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65D16" w14:textId="77777777" w:rsidR="002022C6" w:rsidRPr="001F771A" w:rsidRDefault="00BA1AC2" w:rsidP="00DF5E3A">
      <w:pPr>
        <w:spacing w:before="120" w:after="120" w:line="276" w:lineRule="auto"/>
        <w:rPr>
          <w:rFonts w:ascii="Calibri" w:hAnsi="Calibri" w:cs="Calibri"/>
          <w:lang w:val="sq-AL"/>
        </w:rPr>
      </w:pPr>
      <w:r w:rsidRPr="001F771A">
        <w:rPr>
          <w:rFonts w:ascii="Calibri" w:hAnsi="Calibri" w:cs="Calibri"/>
          <w:noProof/>
          <w:lang w:val="en-US"/>
        </w:rPr>
        <w:drawing>
          <wp:anchor distT="0" distB="0" distL="114300" distR="114300" simplePos="0" relativeHeight="251657216" behindDoc="1" locked="0" layoutInCell="1" allowOverlap="1" wp14:anchorId="65E08985" wp14:editId="7208A43B">
            <wp:simplePos x="0" y="0"/>
            <wp:positionH relativeFrom="column">
              <wp:posOffset>2505075</wp:posOffset>
            </wp:positionH>
            <wp:positionV relativeFrom="paragraph">
              <wp:posOffset>-95250</wp:posOffset>
            </wp:positionV>
            <wp:extent cx="1066800" cy="116207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lum contrast="6000"/>
                      <a:extLst>
                        <a:ext uri="{28A0092B-C50C-407E-A947-70E740481C1C}">
                          <a14:useLocalDpi xmlns:a14="http://schemas.microsoft.com/office/drawing/2010/main" val="0"/>
                        </a:ext>
                      </a:extLst>
                    </a:blip>
                    <a:srcRect/>
                    <a:stretch>
                      <a:fillRect/>
                    </a:stretch>
                  </pic:blipFill>
                  <pic:spPr bwMode="auto">
                    <a:xfrm>
                      <a:off x="0" y="0"/>
                      <a:ext cx="1066800" cy="11620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DCDF0" w14:textId="77777777" w:rsidR="002022C6" w:rsidRPr="001F771A" w:rsidRDefault="002022C6" w:rsidP="00DF5E3A">
      <w:pPr>
        <w:spacing w:before="120" w:after="120" w:line="276" w:lineRule="auto"/>
        <w:rPr>
          <w:rFonts w:ascii="Calibri" w:hAnsi="Calibri" w:cs="Calibri"/>
          <w:lang w:val="sq-AL"/>
        </w:rPr>
      </w:pPr>
    </w:p>
    <w:p w14:paraId="4E024BD3" w14:textId="77777777" w:rsidR="002022C6" w:rsidRPr="001F771A" w:rsidRDefault="002022C6" w:rsidP="00DF5E3A">
      <w:pPr>
        <w:spacing w:before="120" w:after="120" w:line="276" w:lineRule="auto"/>
        <w:rPr>
          <w:rFonts w:ascii="Calibri" w:hAnsi="Calibri" w:cs="Calibri"/>
          <w:lang w:val="sq-AL"/>
        </w:rPr>
      </w:pPr>
    </w:p>
    <w:p w14:paraId="4923BD1C" w14:textId="77777777" w:rsidR="002340BF" w:rsidRPr="001F771A" w:rsidRDefault="002340BF" w:rsidP="00DF5E3A">
      <w:pPr>
        <w:spacing w:before="120" w:after="120" w:line="276" w:lineRule="auto"/>
        <w:rPr>
          <w:rFonts w:ascii="Calibri" w:hAnsi="Calibri" w:cs="Calibri"/>
          <w:lang w:val="sq-AL"/>
        </w:rPr>
      </w:pPr>
    </w:p>
    <w:p w14:paraId="7B1AC4BE" w14:textId="77777777" w:rsidR="002340BF" w:rsidRPr="001F771A" w:rsidRDefault="00284D78" w:rsidP="00284D78">
      <w:pPr>
        <w:spacing w:before="120" w:after="120" w:line="276" w:lineRule="auto"/>
        <w:jc w:val="center"/>
        <w:rPr>
          <w:rFonts w:ascii="Calibri" w:hAnsi="Calibri" w:cs="Calibri"/>
          <w:b/>
          <w:bCs/>
          <w:sz w:val="36"/>
          <w:szCs w:val="36"/>
          <w:lang w:val="sq-AL"/>
        </w:rPr>
      </w:pPr>
      <w:r w:rsidRPr="001F771A">
        <w:rPr>
          <w:rFonts w:ascii="Calibri" w:hAnsi="Calibri" w:cs="Calibri"/>
          <w:b/>
          <w:bCs/>
          <w:sz w:val="36"/>
          <w:szCs w:val="36"/>
          <w:lang w:val="sq-AL"/>
        </w:rPr>
        <w:t>Fushë Kosovë</w:t>
      </w:r>
    </w:p>
    <w:p w14:paraId="4CFAAA9A" w14:textId="77777777" w:rsidR="002340BF" w:rsidRPr="001F771A" w:rsidRDefault="002340BF" w:rsidP="00DF5E3A">
      <w:pPr>
        <w:spacing w:before="120" w:after="120" w:line="276" w:lineRule="auto"/>
        <w:rPr>
          <w:rFonts w:ascii="Calibri" w:hAnsi="Calibri" w:cs="Calibri"/>
          <w:lang w:val="sq-AL"/>
        </w:rPr>
      </w:pPr>
    </w:p>
    <w:p w14:paraId="476FC045" w14:textId="77777777" w:rsidR="00BA1AC2" w:rsidRPr="001F771A" w:rsidRDefault="00BA1AC2" w:rsidP="00DF5E3A">
      <w:pPr>
        <w:spacing w:before="120" w:after="120" w:line="276" w:lineRule="auto"/>
        <w:jc w:val="center"/>
        <w:rPr>
          <w:rFonts w:ascii="Calibri" w:hAnsi="Calibri" w:cs="Calibri"/>
          <w:lang w:val="sq-AL"/>
        </w:rPr>
      </w:pPr>
    </w:p>
    <w:p w14:paraId="252FE73E" w14:textId="77777777" w:rsidR="00BA1AC2" w:rsidRPr="001F771A" w:rsidRDefault="00BA1AC2" w:rsidP="00DF5E3A">
      <w:pPr>
        <w:spacing w:before="120" w:after="120" w:line="276" w:lineRule="auto"/>
        <w:jc w:val="center"/>
        <w:rPr>
          <w:rFonts w:ascii="Calibri" w:hAnsi="Calibri" w:cs="Calibri"/>
          <w:b/>
          <w:bCs/>
          <w:sz w:val="72"/>
          <w:szCs w:val="72"/>
          <w:lang w:val="sq-AL"/>
        </w:rPr>
      </w:pPr>
      <w:r w:rsidRPr="001F771A">
        <w:rPr>
          <w:rFonts w:ascii="Calibri" w:hAnsi="Calibri" w:cs="Calibri"/>
          <w:b/>
          <w:bCs/>
          <w:sz w:val="72"/>
          <w:szCs w:val="72"/>
          <w:lang w:val="sq-AL"/>
        </w:rPr>
        <w:t>PROGRAMI TREVJEÇAR P</w:t>
      </w:r>
      <w:r w:rsidR="003F6664" w:rsidRPr="001F771A">
        <w:rPr>
          <w:rFonts w:ascii="Calibri" w:hAnsi="Calibri" w:cs="Calibri"/>
          <w:b/>
          <w:bCs/>
          <w:sz w:val="72"/>
          <w:szCs w:val="72"/>
          <w:lang w:val="sq-AL"/>
        </w:rPr>
        <w:t>Ë</w:t>
      </w:r>
      <w:r w:rsidRPr="001F771A">
        <w:rPr>
          <w:rFonts w:ascii="Calibri" w:hAnsi="Calibri" w:cs="Calibri"/>
          <w:b/>
          <w:bCs/>
          <w:sz w:val="72"/>
          <w:szCs w:val="72"/>
          <w:lang w:val="sq-AL"/>
        </w:rPr>
        <w:t>R BANIM</w:t>
      </w:r>
    </w:p>
    <w:p w14:paraId="39C6F6A3" w14:textId="77777777" w:rsidR="00C178AB" w:rsidRPr="001F771A" w:rsidRDefault="008F0B22" w:rsidP="00DF5E3A">
      <w:pPr>
        <w:spacing w:before="120" w:after="120" w:line="276" w:lineRule="auto"/>
        <w:jc w:val="center"/>
        <w:rPr>
          <w:rFonts w:ascii="Calibri" w:hAnsi="Calibri" w:cs="Calibri"/>
          <w:b/>
          <w:bCs/>
          <w:sz w:val="28"/>
          <w:szCs w:val="28"/>
          <w:lang w:val="sq-AL"/>
        </w:rPr>
      </w:pPr>
      <w:r>
        <w:rPr>
          <w:rFonts w:ascii="Calibri" w:hAnsi="Calibri" w:cs="Calibri"/>
          <w:b/>
          <w:bCs/>
          <w:sz w:val="28"/>
          <w:szCs w:val="28"/>
          <w:lang w:val="sq-AL"/>
        </w:rPr>
        <w:t>2022</w:t>
      </w:r>
      <w:r w:rsidR="00C178AB" w:rsidRPr="001F771A">
        <w:rPr>
          <w:rFonts w:ascii="Calibri" w:hAnsi="Calibri" w:cs="Calibri"/>
          <w:b/>
          <w:bCs/>
          <w:sz w:val="28"/>
          <w:szCs w:val="28"/>
          <w:lang w:val="sq-AL"/>
        </w:rPr>
        <w:t xml:space="preserve"> - 2024</w:t>
      </w:r>
    </w:p>
    <w:p w14:paraId="20F09F23" w14:textId="77777777" w:rsidR="002340BF" w:rsidRPr="001F771A" w:rsidRDefault="002340BF" w:rsidP="00DF5E3A">
      <w:pPr>
        <w:spacing w:before="120" w:after="120" w:line="276" w:lineRule="auto"/>
        <w:rPr>
          <w:rFonts w:ascii="Calibri" w:hAnsi="Calibri" w:cs="Calibri"/>
          <w:lang w:val="sq-AL"/>
        </w:rPr>
      </w:pPr>
    </w:p>
    <w:p w14:paraId="4A15C5F9" w14:textId="77777777" w:rsidR="002340BF" w:rsidRPr="001F771A" w:rsidRDefault="00BA1AC2" w:rsidP="00DF5E3A">
      <w:pPr>
        <w:spacing w:before="120" w:after="120" w:line="276" w:lineRule="auto"/>
        <w:rPr>
          <w:rFonts w:ascii="Calibri" w:hAnsi="Calibri" w:cs="Calibri"/>
          <w:lang w:val="sq-AL"/>
        </w:rPr>
      </w:pPr>
      <w:r w:rsidRPr="001F771A">
        <w:rPr>
          <w:rFonts w:ascii="Calibri" w:hAnsi="Calibri" w:cs="Calibri"/>
          <w:noProof/>
          <w:lang w:val="en-US"/>
        </w:rPr>
        <w:drawing>
          <wp:anchor distT="0" distB="0" distL="114300" distR="114300" simplePos="0" relativeHeight="251646976" behindDoc="0" locked="0" layoutInCell="1" allowOverlap="1" wp14:anchorId="5091615F" wp14:editId="74514FC0">
            <wp:simplePos x="0" y="0"/>
            <wp:positionH relativeFrom="column">
              <wp:posOffset>1075690</wp:posOffset>
            </wp:positionH>
            <wp:positionV relativeFrom="paragraph">
              <wp:posOffset>100330</wp:posOffset>
            </wp:positionV>
            <wp:extent cx="3781425" cy="326916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1425" cy="3269165"/>
                    </a:xfrm>
                    <a:prstGeom prst="rect">
                      <a:avLst/>
                    </a:prstGeom>
                    <a:noFill/>
                  </pic:spPr>
                </pic:pic>
              </a:graphicData>
            </a:graphic>
            <wp14:sizeRelH relativeFrom="margin">
              <wp14:pctWidth>0</wp14:pctWidth>
            </wp14:sizeRelH>
            <wp14:sizeRelV relativeFrom="margin">
              <wp14:pctHeight>0</wp14:pctHeight>
            </wp14:sizeRelV>
          </wp:anchor>
        </w:drawing>
      </w:r>
    </w:p>
    <w:p w14:paraId="4058CD81" w14:textId="77777777" w:rsidR="002340BF" w:rsidRPr="001F771A" w:rsidRDefault="002340BF" w:rsidP="00DF5E3A">
      <w:pPr>
        <w:spacing w:before="120" w:after="120" w:line="276" w:lineRule="auto"/>
        <w:rPr>
          <w:rFonts w:ascii="Calibri" w:hAnsi="Calibri" w:cs="Calibri"/>
          <w:lang w:val="sq-AL"/>
        </w:rPr>
      </w:pPr>
    </w:p>
    <w:p w14:paraId="29D0A4DB" w14:textId="77777777" w:rsidR="002340BF" w:rsidRPr="001F771A" w:rsidRDefault="002340BF" w:rsidP="00DF5E3A">
      <w:pPr>
        <w:spacing w:before="120" w:after="120" w:line="276" w:lineRule="auto"/>
        <w:rPr>
          <w:rFonts w:ascii="Calibri" w:hAnsi="Calibri" w:cs="Calibri"/>
          <w:lang w:val="sq-AL"/>
        </w:rPr>
      </w:pPr>
    </w:p>
    <w:p w14:paraId="44513AFA" w14:textId="77777777" w:rsidR="002340BF" w:rsidRPr="001F771A" w:rsidRDefault="002340BF" w:rsidP="00DF5E3A">
      <w:pPr>
        <w:spacing w:before="120" w:after="120" w:line="276" w:lineRule="auto"/>
        <w:rPr>
          <w:rFonts w:ascii="Calibri" w:hAnsi="Calibri" w:cs="Calibri"/>
          <w:lang w:val="sq-AL"/>
        </w:rPr>
      </w:pPr>
    </w:p>
    <w:p w14:paraId="7B50655A" w14:textId="77777777" w:rsidR="002340BF" w:rsidRPr="001F771A" w:rsidRDefault="002340BF" w:rsidP="00DF5E3A">
      <w:pPr>
        <w:spacing w:before="120" w:after="120" w:line="276" w:lineRule="auto"/>
        <w:rPr>
          <w:rFonts w:ascii="Calibri" w:hAnsi="Calibri" w:cs="Calibri"/>
          <w:lang w:val="sq-AL"/>
        </w:rPr>
      </w:pPr>
    </w:p>
    <w:p w14:paraId="564D3A69" w14:textId="77777777" w:rsidR="002340BF" w:rsidRPr="001F771A" w:rsidRDefault="002340BF" w:rsidP="00DF5E3A">
      <w:pPr>
        <w:spacing w:before="120" w:after="120" w:line="276" w:lineRule="auto"/>
        <w:rPr>
          <w:rFonts w:ascii="Calibri" w:hAnsi="Calibri" w:cs="Calibri"/>
          <w:lang w:val="sq-AL"/>
        </w:rPr>
      </w:pPr>
    </w:p>
    <w:p w14:paraId="6BC6ACC7" w14:textId="77777777" w:rsidR="002340BF" w:rsidRPr="001F771A" w:rsidRDefault="002340BF" w:rsidP="00DF5E3A">
      <w:pPr>
        <w:spacing w:before="120" w:after="120" w:line="276" w:lineRule="auto"/>
        <w:rPr>
          <w:rFonts w:ascii="Calibri" w:hAnsi="Calibri" w:cs="Calibri"/>
          <w:lang w:val="sq-AL"/>
        </w:rPr>
      </w:pPr>
    </w:p>
    <w:p w14:paraId="3FDF37F1" w14:textId="77777777" w:rsidR="002340BF" w:rsidRPr="001F771A" w:rsidRDefault="002340BF" w:rsidP="00DF5E3A">
      <w:pPr>
        <w:spacing w:before="120" w:after="120" w:line="276" w:lineRule="auto"/>
        <w:rPr>
          <w:rFonts w:ascii="Calibri" w:hAnsi="Calibri" w:cs="Calibri"/>
          <w:lang w:val="sq-AL"/>
        </w:rPr>
      </w:pPr>
    </w:p>
    <w:p w14:paraId="7171F6E2" w14:textId="77777777" w:rsidR="002340BF" w:rsidRPr="001F771A" w:rsidRDefault="002340BF" w:rsidP="00DF5E3A">
      <w:pPr>
        <w:spacing w:before="120" w:after="120" w:line="276" w:lineRule="auto"/>
        <w:rPr>
          <w:rFonts w:ascii="Calibri" w:hAnsi="Calibri" w:cs="Calibri"/>
          <w:lang w:val="sq-AL"/>
        </w:rPr>
      </w:pPr>
    </w:p>
    <w:p w14:paraId="3C19303E" w14:textId="77777777" w:rsidR="002340BF" w:rsidRPr="001F771A" w:rsidRDefault="002340BF" w:rsidP="00DF5E3A">
      <w:pPr>
        <w:spacing w:before="120" w:after="120" w:line="276" w:lineRule="auto"/>
        <w:rPr>
          <w:rFonts w:ascii="Calibri" w:hAnsi="Calibri" w:cs="Calibri"/>
          <w:lang w:val="sq-AL"/>
        </w:rPr>
      </w:pPr>
    </w:p>
    <w:p w14:paraId="2D5C82FB" w14:textId="77777777" w:rsidR="002340BF" w:rsidRPr="001F771A" w:rsidRDefault="002340BF" w:rsidP="00DF5E3A">
      <w:pPr>
        <w:spacing w:before="120" w:after="120" w:line="276" w:lineRule="auto"/>
        <w:rPr>
          <w:rFonts w:ascii="Calibri" w:hAnsi="Calibri" w:cs="Calibri"/>
          <w:lang w:val="sq-AL"/>
        </w:rPr>
      </w:pPr>
    </w:p>
    <w:p w14:paraId="5119A376" w14:textId="77777777" w:rsidR="002340BF" w:rsidRPr="001F771A" w:rsidRDefault="002340BF" w:rsidP="00DF5E3A">
      <w:pPr>
        <w:spacing w:before="120" w:after="120" w:line="276" w:lineRule="auto"/>
        <w:rPr>
          <w:rFonts w:ascii="Calibri" w:hAnsi="Calibri" w:cs="Calibri"/>
          <w:lang w:val="sq-AL"/>
        </w:rPr>
      </w:pPr>
    </w:p>
    <w:p w14:paraId="5FA0BC42" w14:textId="77777777" w:rsidR="002340BF" w:rsidRPr="001F771A" w:rsidRDefault="002340BF" w:rsidP="00DF5E3A">
      <w:pPr>
        <w:spacing w:before="120" w:after="120" w:line="276" w:lineRule="auto"/>
        <w:rPr>
          <w:rFonts w:ascii="Calibri" w:hAnsi="Calibri" w:cs="Calibri"/>
          <w:lang w:val="sq-AL"/>
        </w:rPr>
      </w:pPr>
    </w:p>
    <w:p w14:paraId="34631A60" w14:textId="3836009A" w:rsidR="00BA1AC2" w:rsidRPr="001F771A" w:rsidRDefault="00175A75" w:rsidP="00DF5E3A">
      <w:pPr>
        <w:spacing w:before="120" w:after="120" w:line="276" w:lineRule="auto"/>
        <w:jc w:val="center"/>
        <w:rPr>
          <w:rFonts w:ascii="Calibri" w:hAnsi="Calibri" w:cs="Calibri"/>
          <w:lang w:val="sq-AL"/>
        </w:rPr>
      </w:pPr>
      <w:r>
        <w:rPr>
          <w:rFonts w:ascii="Calibri" w:hAnsi="Calibri" w:cs="Calibri"/>
          <w:lang w:val="sq-AL"/>
        </w:rPr>
        <w:t>Shkurt</w:t>
      </w:r>
      <w:r w:rsidR="00BA1AC2" w:rsidRPr="001F771A">
        <w:rPr>
          <w:rFonts w:ascii="Calibri" w:hAnsi="Calibri" w:cs="Calibri"/>
          <w:lang w:val="sq-AL"/>
        </w:rPr>
        <w:t xml:space="preserve"> 202</w:t>
      </w:r>
      <w:r w:rsidR="00EF705C">
        <w:rPr>
          <w:rFonts w:ascii="Calibri" w:hAnsi="Calibri" w:cs="Calibri"/>
          <w:lang w:val="sq-AL"/>
        </w:rPr>
        <w:t>2</w:t>
      </w:r>
    </w:p>
    <w:p w14:paraId="58F7AC04" w14:textId="77777777" w:rsidR="002022C6" w:rsidRPr="001F771A" w:rsidRDefault="002022C6" w:rsidP="00DF5E3A">
      <w:pPr>
        <w:shd w:val="clear" w:color="auto" w:fill="F2F2F2"/>
        <w:tabs>
          <w:tab w:val="left" w:pos="0"/>
        </w:tabs>
        <w:spacing w:before="120" w:after="120" w:line="276" w:lineRule="auto"/>
        <w:rPr>
          <w:rFonts w:ascii="Calibri" w:hAnsi="Calibri" w:cs="Calibri"/>
          <w:b/>
          <w:lang w:val="sq-AL"/>
        </w:rPr>
      </w:pPr>
      <w:r w:rsidRPr="001F771A">
        <w:rPr>
          <w:rFonts w:ascii="Calibri" w:hAnsi="Calibri" w:cs="Calibri"/>
          <w:b/>
          <w:lang w:val="sq-AL"/>
        </w:rPr>
        <w:lastRenderedPageBreak/>
        <w:t>LLOJI I DOKUMENTIT: PROGRAMI KOMUNAL PËR BANIM  20</w:t>
      </w:r>
      <w:r w:rsidR="00EF705C">
        <w:rPr>
          <w:rFonts w:ascii="Calibri" w:hAnsi="Calibri" w:cs="Calibri"/>
          <w:b/>
          <w:lang w:val="sq-AL"/>
        </w:rPr>
        <w:t>22</w:t>
      </w:r>
      <w:r w:rsidR="00C178AB" w:rsidRPr="001F771A">
        <w:rPr>
          <w:rFonts w:ascii="Calibri" w:hAnsi="Calibri" w:cs="Calibri"/>
          <w:b/>
          <w:lang w:val="sq-AL"/>
        </w:rPr>
        <w:t xml:space="preserve"> </w:t>
      </w:r>
      <w:r w:rsidRPr="001F771A">
        <w:rPr>
          <w:rFonts w:ascii="Calibri" w:hAnsi="Calibri" w:cs="Calibri"/>
          <w:b/>
          <w:lang w:val="sq-AL"/>
        </w:rPr>
        <w:t>-</w:t>
      </w:r>
      <w:r w:rsidR="00C178AB" w:rsidRPr="001F771A">
        <w:rPr>
          <w:rFonts w:ascii="Calibri" w:hAnsi="Calibri" w:cs="Calibri"/>
          <w:b/>
          <w:lang w:val="sq-AL"/>
        </w:rPr>
        <w:t xml:space="preserve"> </w:t>
      </w:r>
      <w:r w:rsidRPr="001F771A">
        <w:rPr>
          <w:rFonts w:ascii="Calibri" w:hAnsi="Calibri" w:cs="Calibri"/>
          <w:b/>
          <w:lang w:val="sq-AL"/>
        </w:rPr>
        <w:t>20</w:t>
      </w:r>
      <w:r w:rsidR="009D44CD" w:rsidRPr="001F771A">
        <w:rPr>
          <w:rFonts w:ascii="Calibri" w:hAnsi="Calibri" w:cs="Calibri"/>
          <w:b/>
          <w:lang w:val="sq-AL"/>
        </w:rPr>
        <w:t>2</w:t>
      </w:r>
      <w:r w:rsidR="00EF705C">
        <w:rPr>
          <w:rFonts w:ascii="Calibri" w:hAnsi="Calibri" w:cs="Calibri"/>
          <w:b/>
          <w:lang w:val="sq-AL"/>
        </w:rPr>
        <w:t>4</w:t>
      </w:r>
    </w:p>
    <w:p w14:paraId="308EF8CF" w14:textId="77777777" w:rsidR="002022C6" w:rsidRPr="001F771A" w:rsidRDefault="002022C6" w:rsidP="00DF5E3A">
      <w:pPr>
        <w:spacing w:before="120" w:after="120" w:line="276" w:lineRule="auto"/>
        <w:rPr>
          <w:rFonts w:ascii="Calibri" w:hAnsi="Calibri" w:cs="Calibri"/>
          <w:b/>
          <w:lang w:val="sq-AL"/>
        </w:rPr>
      </w:pPr>
    </w:p>
    <w:p w14:paraId="77EBF17E" w14:textId="77777777" w:rsidR="00C178AB" w:rsidRPr="001F771A" w:rsidRDefault="002022C6" w:rsidP="00DF5E3A">
      <w:pPr>
        <w:shd w:val="clear" w:color="auto" w:fill="F2F2F2"/>
        <w:spacing w:before="120" w:after="120" w:line="276" w:lineRule="auto"/>
        <w:rPr>
          <w:rFonts w:ascii="Calibri" w:hAnsi="Calibri" w:cs="Calibri"/>
          <w:b/>
          <w:lang w:val="sq-AL"/>
        </w:rPr>
      </w:pPr>
      <w:r w:rsidRPr="001F771A">
        <w:rPr>
          <w:rFonts w:ascii="Calibri" w:hAnsi="Calibri" w:cs="Calibri"/>
          <w:b/>
          <w:lang w:val="sq-AL"/>
        </w:rPr>
        <w:t>ZYRA E KRYETARIT TE KOMUNËS</w:t>
      </w:r>
      <w:r w:rsidR="00BA1AC2" w:rsidRPr="001F771A">
        <w:rPr>
          <w:rFonts w:ascii="Calibri" w:hAnsi="Calibri" w:cs="Calibri"/>
          <w:b/>
          <w:lang w:val="sq-AL"/>
        </w:rPr>
        <w:t>:</w:t>
      </w:r>
      <w:r w:rsidR="00BA1AC2" w:rsidRPr="001F771A">
        <w:rPr>
          <w:rFonts w:ascii="Calibri" w:hAnsi="Calibri" w:cs="Calibri"/>
          <w:b/>
          <w:lang w:val="sq-AL"/>
        </w:rPr>
        <w:tab/>
      </w:r>
    </w:p>
    <w:p w14:paraId="319C55E0" w14:textId="77777777" w:rsidR="002022C6" w:rsidRPr="001F771A" w:rsidRDefault="009D44CD" w:rsidP="00DF5E3A">
      <w:pPr>
        <w:shd w:val="clear" w:color="auto" w:fill="F2F2F2"/>
        <w:spacing w:before="120" w:after="120" w:line="276" w:lineRule="auto"/>
        <w:rPr>
          <w:rFonts w:ascii="Calibri" w:hAnsi="Calibri" w:cs="Calibri"/>
          <w:b/>
          <w:lang w:val="sq-AL"/>
        </w:rPr>
      </w:pPr>
      <w:r w:rsidRPr="001F771A">
        <w:rPr>
          <w:rFonts w:ascii="Calibri" w:hAnsi="Calibri" w:cs="Calibri"/>
          <w:b/>
          <w:lang w:val="sq-AL"/>
        </w:rPr>
        <w:t>VENDIMI</w:t>
      </w:r>
      <w:r w:rsidR="00780507" w:rsidRPr="001F771A">
        <w:rPr>
          <w:rFonts w:ascii="Calibri" w:hAnsi="Calibri" w:cs="Calibri"/>
          <w:b/>
          <w:lang w:val="sq-AL"/>
        </w:rPr>
        <w:t xml:space="preserve"> Nr. </w:t>
      </w:r>
      <w:r w:rsidR="00EF705C">
        <w:rPr>
          <w:rFonts w:ascii="Calibri" w:hAnsi="Calibri" w:cs="Calibri"/>
          <w:b/>
          <w:lang w:val="sq-AL"/>
        </w:rPr>
        <w:t xml:space="preserve"> 37 </w:t>
      </w:r>
      <w:r w:rsidR="00C178AB" w:rsidRPr="001F771A">
        <w:rPr>
          <w:rFonts w:ascii="Calibri" w:hAnsi="Calibri" w:cs="Calibri"/>
          <w:b/>
          <w:lang w:val="sq-AL"/>
        </w:rPr>
        <w:t>, dat</w:t>
      </w:r>
      <w:r w:rsidR="003F6664" w:rsidRPr="001F771A">
        <w:rPr>
          <w:rFonts w:ascii="Calibri" w:hAnsi="Calibri" w:cs="Calibri"/>
          <w:b/>
          <w:lang w:val="sq-AL"/>
        </w:rPr>
        <w:t>ë</w:t>
      </w:r>
      <w:r w:rsidR="00C178AB" w:rsidRPr="001F771A">
        <w:rPr>
          <w:rFonts w:ascii="Calibri" w:hAnsi="Calibri" w:cs="Calibri"/>
          <w:b/>
          <w:lang w:val="sq-AL"/>
        </w:rPr>
        <w:t>:</w:t>
      </w:r>
      <w:r w:rsidR="00EF705C">
        <w:rPr>
          <w:rFonts w:ascii="Calibri" w:hAnsi="Calibri" w:cs="Calibri"/>
          <w:b/>
          <w:lang w:val="sq-AL"/>
        </w:rPr>
        <w:t>27.01.2022</w:t>
      </w:r>
      <w:r w:rsidR="00C178AB" w:rsidRPr="001F771A">
        <w:rPr>
          <w:rFonts w:ascii="Calibri" w:hAnsi="Calibri" w:cs="Calibri"/>
          <w:b/>
          <w:lang w:val="sq-AL"/>
        </w:rPr>
        <w:tab/>
      </w:r>
    </w:p>
    <w:p w14:paraId="559749D1" w14:textId="77777777" w:rsidR="002022C6" w:rsidRPr="001F771A" w:rsidRDefault="002022C6" w:rsidP="00DF5E3A">
      <w:pPr>
        <w:spacing w:before="120" w:after="120" w:line="276" w:lineRule="auto"/>
        <w:jc w:val="center"/>
        <w:rPr>
          <w:rFonts w:ascii="Calibri" w:hAnsi="Calibri" w:cs="Calibri"/>
          <w:b/>
          <w:lang w:val="sq-AL"/>
        </w:rPr>
      </w:pPr>
    </w:p>
    <w:p w14:paraId="27F7AFCB" w14:textId="77777777" w:rsidR="002022C6" w:rsidRPr="001F771A" w:rsidRDefault="002022C6" w:rsidP="00DF5E3A">
      <w:pPr>
        <w:spacing w:before="120" w:after="120" w:line="276" w:lineRule="auto"/>
        <w:rPr>
          <w:rFonts w:ascii="Calibri" w:hAnsi="Calibri" w:cs="Calibri"/>
          <w:b/>
          <w:lang w:val="sq-AL"/>
        </w:rPr>
      </w:pPr>
    </w:p>
    <w:p w14:paraId="641FC28E" w14:textId="77777777" w:rsidR="002B16BE" w:rsidRPr="001F771A" w:rsidRDefault="00C178AB" w:rsidP="00DF5E3A">
      <w:pPr>
        <w:spacing w:before="120" w:after="120" w:line="276" w:lineRule="auto"/>
        <w:rPr>
          <w:rFonts w:ascii="Calibri" w:hAnsi="Calibri" w:cs="Calibri"/>
          <w:b/>
          <w:lang w:val="sq-AL"/>
        </w:rPr>
      </w:pPr>
      <w:r w:rsidRPr="001F771A">
        <w:rPr>
          <w:rFonts w:ascii="Calibri" w:hAnsi="Calibri" w:cs="Calibri"/>
          <w:b/>
          <w:lang w:val="sq-AL"/>
        </w:rPr>
        <w:t>KOMISIONI P</w:t>
      </w:r>
      <w:r w:rsidR="003F6664" w:rsidRPr="001F771A">
        <w:rPr>
          <w:rFonts w:ascii="Calibri" w:hAnsi="Calibri" w:cs="Calibri"/>
          <w:b/>
          <w:lang w:val="sq-AL"/>
        </w:rPr>
        <w:t>Ë</w:t>
      </w:r>
      <w:r w:rsidRPr="001F771A">
        <w:rPr>
          <w:rFonts w:ascii="Calibri" w:hAnsi="Calibri" w:cs="Calibri"/>
          <w:b/>
          <w:lang w:val="sq-AL"/>
        </w:rPr>
        <w:t>R HARTIMIN E PROGRAMIT TREVJEÇAR P</w:t>
      </w:r>
      <w:r w:rsidR="003F6664" w:rsidRPr="001F771A">
        <w:rPr>
          <w:rFonts w:ascii="Calibri" w:hAnsi="Calibri" w:cs="Calibri"/>
          <w:b/>
          <w:lang w:val="sq-AL"/>
        </w:rPr>
        <w:t>Ë</w:t>
      </w:r>
      <w:r w:rsidRPr="001F771A">
        <w:rPr>
          <w:rFonts w:ascii="Calibri" w:hAnsi="Calibri" w:cs="Calibri"/>
          <w:b/>
          <w:lang w:val="sq-AL"/>
        </w:rPr>
        <w:t>R BANIM:</w:t>
      </w:r>
    </w:p>
    <w:p w14:paraId="3177AA30" w14:textId="77777777" w:rsidR="002022C6" w:rsidRPr="001F771A" w:rsidRDefault="002022C6" w:rsidP="00DF5E3A">
      <w:pPr>
        <w:spacing w:before="120" w:after="120" w:line="276" w:lineRule="auto"/>
        <w:rPr>
          <w:rFonts w:ascii="Calibri" w:hAnsi="Calibri" w:cs="Calibri"/>
          <w:b/>
          <w:lang w:val="sq-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610"/>
        <w:gridCol w:w="4392"/>
        <w:gridCol w:w="1759"/>
      </w:tblGrid>
      <w:tr w:rsidR="004863AA" w:rsidRPr="001F771A" w14:paraId="0705416F" w14:textId="77777777" w:rsidTr="006A1B9A">
        <w:trPr>
          <w:trHeight w:val="278"/>
          <w:jc w:val="center"/>
        </w:trPr>
        <w:tc>
          <w:tcPr>
            <w:tcW w:w="403" w:type="pct"/>
            <w:shd w:val="clear" w:color="auto" w:fill="F2F2F2" w:themeFill="background1" w:themeFillShade="F2"/>
            <w:vAlign w:val="center"/>
          </w:tcPr>
          <w:p w14:paraId="56C8BCCB" w14:textId="77777777" w:rsidR="002B16BE" w:rsidRPr="00875338" w:rsidRDefault="002B16BE" w:rsidP="006A1B9A">
            <w:pPr>
              <w:spacing w:before="40" w:after="40" w:line="276" w:lineRule="auto"/>
              <w:jc w:val="center"/>
              <w:rPr>
                <w:rFonts w:ascii="Calibri" w:hAnsi="Calibri" w:cs="Calibri"/>
                <w:b/>
                <w:color w:val="000000" w:themeColor="text1"/>
                <w:lang w:val="sq-AL"/>
              </w:rPr>
            </w:pPr>
            <w:r w:rsidRPr="00875338">
              <w:rPr>
                <w:rFonts w:ascii="Calibri" w:hAnsi="Calibri" w:cs="Calibri"/>
                <w:b/>
                <w:color w:val="000000" w:themeColor="text1"/>
                <w:lang w:val="sq-AL"/>
              </w:rPr>
              <w:t>Nr.</w:t>
            </w:r>
          </w:p>
        </w:tc>
        <w:tc>
          <w:tcPr>
            <w:tcW w:w="1369" w:type="pct"/>
            <w:shd w:val="clear" w:color="auto" w:fill="F2F2F2" w:themeFill="background1" w:themeFillShade="F2"/>
            <w:vAlign w:val="center"/>
          </w:tcPr>
          <w:p w14:paraId="6DFF8AEA" w14:textId="77777777" w:rsidR="002B16BE" w:rsidRPr="00875338" w:rsidRDefault="002B16BE" w:rsidP="006A1B9A">
            <w:pPr>
              <w:spacing w:before="40" w:after="40" w:line="276" w:lineRule="auto"/>
              <w:jc w:val="center"/>
              <w:rPr>
                <w:rFonts w:ascii="Calibri" w:hAnsi="Calibri" w:cs="Calibri"/>
                <w:b/>
                <w:color w:val="000000" w:themeColor="text1"/>
                <w:lang w:val="sq-AL"/>
              </w:rPr>
            </w:pPr>
            <w:r w:rsidRPr="00875338">
              <w:rPr>
                <w:rFonts w:ascii="Calibri" w:hAnsi="Calibri" w:cs="Calibri"/>
                <w:b/>
                <w:color w:val="000000" w:themeColor="text1"/>
                <w:lang w:val="sq-AL"/>
              </w:rPr>
              <w:t>Emri dhe Mbiemri</w:t>
            </w:r>
          </w:p>
        </w:tc>
        <w:tc>
          <w:tcPr>
            <w:tcW w:w="2304" w:type="pct"/>
            <w:shd w:val="clear" w:color="auto" w:fill="F2F2F2" w:themeFill="background1" w:themeFillShade="F2"/>
            <w:vAlign w:val="center"/>
          </w:tcPr>
          <w:p w14:paraId="7F8124AC" w14:textId="77777777" w:rsidR="002B16BE" w:rsidRPr="00875338" w:rsidRDefault="002B16BE" w:rsidP="006A1B9A">
            <w:pPr>
              <w:spacing w:before="40" w:after="40" w:line="276" w:lineRule="auto"/>
              <w:jc w:val="center"/>
              <w:rPr>
                <w:rFonts w:ascii="Calibri" w:hAnsi="Calibri" w:cs="Calibri"/>
                <w:b/>
                <w:color w:val="000000" w:themeColor="text1"/>
                <w:lang w:val="sq-AL"/>
              </w:rPr>
            </w:pPr>
            <w:r w:rsidRPr="00875338">
              <w:rPr>
                <w:rFonts w:ascii="Calibri" w:hAnsi="Calibri" w:cs="Calibri"/>
                <w:b/>
                <w:color w:val="000000" w:themeColor="text1"/>
                <w:lang w:val="sq-AL"/>
              </w:rPr>
              <w:t>Drejtoria</w:t>
            </w:r>
          </w:p>
        </w:tc>
        <w:tc>
          <w:tcPr>
            <w:tcW w:w="923" w:type="pct"/>
            <w:shd w:val="clear" w:color="auto" w:fill="F2F2F2" w:themeFill="background1" w:themeFillShade="F2"/>
            <w:vAlign w:val="center"/>
          </w:tcPr>
          <w:p w14:paraId="1868C975" w14:textId="77777777" w:rsidR="002B16BE" w:rsidRPr="00875338" w:rsidRDefault="002B16BE" w:rsidP="006A1B9A">
            <w:pPr>
              <w:spacing w:before="40" w:after="40" w:line="276" w:lineRule="auto"/>
              <w:jc w:val="center"/>
              <w:rPr>
                <w:rFonts w:ascii="Calibri" w:hAnsi="Calibri" w:cs="Calibri"/>
                <w:b/>
                <w:color w:val="000000" w:themeColor="text1"/>
                <w:lang w:val="sq-AL"/>
              </w:rPr>
            </w:pPr>
            <w:r w:rsidRPr="00875338">
              <w:rPr>
                <w:rFonts w:ascii="Calibri" w:hAnsi="Calibri" w:cs="Calibri"/>
                <w:b/>
                <w:color w:val="000000" w:themeColor="text1"/>
                <w:lang w:val="sq-AL"/>
              </w:rPr>
              <w:t>Përgjegjësia në Komision</w:t>
            </w:r>
          </w:p>
        </w:tc>
      </w:tr>
      <w:tr w:rsidR="004863AA" w:rsidRPr="001F771A" w14:paraId="3F376CDB" w14:textId="77777777" w:rsidTr="006A1B9A">
        <w:trPr>
          <w:trHeight w:val="264"/>
          <w:jc w:val="center"/>
        </w:trPr>
        <w:tc>
          <w:tcPr>
            <w:tcW w:w="403" w:type="pct"/>
          </w:tcPr>
          <w:p w14:paraId="6FABEE14" w14:textId="77777777" w:rsidR="002B16BE" w:rsidRPr="00875338" w:rsidRDefault="002B16BE"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1</w:t>
            </w:r>
          </w:p>
        </w:tc>
        <w:tc>
          <w:tcPr>
            <w:tcW w:w="1369" w:type="pct"/>
            <w:vAlign w:val="center"/>
          </w:tcPr>
          <w:p w14:paraId="31D95C4B" w14:textId="77777777" w:rsidR="002B16BE" w:rsidRPr="00875338" w:rsidRDefault="0030448F" w:rsidP="006A1B9A">
            <w:pPr>
              <w:spacing w:before="40" w:after="40" w:line="276" w:lineRule="auto"/>
              <w:rPr>
                <w:rFonts w:ascii="Calibri" w:hAnsi="Calibri" w:cs="Calibri"/>
                <w:color w:val="000000" w:themeColor="text1"/>
                <w:lang w:val="sq-AL"/>
              </w:rPr>
            </w:pPr>
            <w:r w:rsidRPr="00875338">
              <w:rPr>
                <w:rFonts w:ascii="Calibri" w:hAnsi="Calibri" w:cs="Calibri"/>
                <w:color w:val="000000" w:themeColor="text1"/>
                <w:lang w:val="sq-AL"/>
              </w:rPr>
              <w:t>Hysen Sllamniku</w:t>
            </w:r>
          </w:p>
        </w:tc>
        <w:tc>
          <w:tcPr>
            <w:tcW w:w="2304" w:type="pct"/>
            <w:vAlign w:val="center"/>
          </w:tcPr>
          <w:p w14:paraId="7AB679CA" w14:textId="77777777" w:rsidR="002B16BE" w:rsidRPr="00875338" w:rsidRDefault="006B6213" w:rsidP="006A1B9A">
            <w:pPr>
              <w:spacing w:before="40" w:after="40" w:line="276" w:lineRule="auto"/>
              <w:rPr>
                <w:rFonts w:ascii="Segoe UI Symbol" w:eastAsia="Segoe UI Symbol" w:hAnsi="Segoe UI Symbol" w:cs="Calibri"/>
                <w:color w:val="000000" w:themeColor="text1"/>
                <w:lang w:val="sq-AL" w:eastAsia="ja-JP"/>
              </w:rPr>
            </w:pPr>
            <w:proofErr w:type="spellStart"/>
            <w:r w:rsidRPr="00875338">
              <w:rPr>
                <w:rFonts w:ascii="Calibri" w:hAnsi="Calibri" w:cs="Calibri"/>
                <w:color w:val="000000" w:themeColor="text1"/>
                <w:lang w:val="sq-AL"/>
              </w:rPr>
              <w:t>Drejtorija</w:t>
            </w:r>
            <w:proofErr w:type="spellEnd"/>
            <w:r w:rsidRPr="00875338">
              <w:rPr>
                <w:rFonts w:ascii="Calibri" w:hAnsi="Calibri" w:cs="Calibri"/>
                <w:color w:val="000000" w:themeColor="text1"/>
                <w:lang w:val="sq-AL"/>
              </w:rPr>
              <w:t xml:space="preserve"> e </w:t>
            </w:r>
            <w:proofErr w:type="spellStart"/>
            <w:r w:rsidRPr="00875338">
              <w:rPr>
                <w:rFonts w:ascii="Calibri" w:hAnsi="Calibri" w:cs="Calibri"/>
                <w:color w:val="000000" w:themeColor="text1"/>
                <w:lang w:val="sq-AL"/>
              </w:rPr>
              <w:t>Shendetësis</w:t>
            </w:r>
            <w:proofErr w:type="spellEnd"/>
            <w:r w:rsidRPr="00875338">
              <w:rPr>
                <w:rFonts w:ascii="Calibri" w:hAnsi="Calibri" w:cs="Calibri"/>
                <w:color w:val="000000" w:themeColor="text1"/>
                <w:lang w:val="sq-AL"/>
              </w:rPr>
              <w:t xml:space="preserve"> dhe </w:t>
            </w:r>
            <w:proofErr w:type="spellStart"/>
            <w:r w:rsidRPr="00875338">
              <w:rPr>
                <w:rFonts w:ascii="Calibri" w:hAnsi="Calibri" w:cs="Calibri"/>
                <w:color w:val="000000" w:themeColor="text1"/>
                <w:lang w:val="sq-AL"/>
              </w:rPr>
              <w:t>Mirqenjës</w:t>
            </w:r>
            <w:proofErr w:type="spellEnd"/>
            <w:r w:rsidRPr="00875338">
              <w:rPr>
                <w:rFonts w:ascii="Calibri" w:hAnsi="Calibri" w:cs="Calibri"/>
                <w:color w:val="000000" w:themeColor="text1"/>
                <w:lang w:val="sq-AL"/>
              </w:rPr>
              <w:t xml:space="preserve"> Sociale</w:t>
            </w:r>
          </w:p>
        </w:tc>
        <w:tc>
          <w:tcPr>
            <w:tcW w:w="923" w:type="pct"/>
            <w:vAlign w:val="center"/>
          </w:tcPr>
          <w:p w14:paraId="456B44B3" w14:textId="77777777" w:rsidR="002B16BE" w:rsidRPr="00875338" w:rsidRDefault="002B16BE"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Kryesues</w:t>
            </w:r>
          </w:p>
        </w:tc>
      </w:tr>
      <w:tr w:rsidR="004863AA" w:rsidRPr="001F771A" w14:paraId="03917B90" w14:textId="77777777" w:rsidTr="006A1B9A">
        <w:trPr>
          <w:trHeight w:val="264"/>
          <w:jc w:val="center"/>
        </w:trPr>
        <w:tc>
          <w:tcPr>
            <w:tcW w:w="403" w:type="pct"/>
          </w:tcPr>
          <w:p w14:paraId="4C57E1A1" w14:textId="77777777" w:rsidR="002B16BE" w:rsidRPr="00875338" w:rsidRDefault="002B16BE"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2</w:t>
            </w:r>
          </w:p>
        </w:tc>
        <w:tc>
          <w:tcPr>
            <w:tcW w:w="1369" w:type="pct"/>
            <w:vAlign w:val="center"/>
          </w:tcPr>
          <w:p w14:paraId="6277AFAF" w14:textId="77777777" w:rsidR="002B16BE" w:rsidRPr="00875338" w:rsidRDefault="006B6213" w:rsidP="006A1B9A">
            <w:pPr>
              <w:spacing w:before="40" w:after="40" w:line="276" w:lineRule="auto"/>
              <w:rPr>
                <w:rFonts w:ascii="Calibri" w:hAnsi="Calibri" w:cs="Calibri"/>
                <w:color w:val="000000" w:themeColor="text1"/>
                <w:lang w:val="sq-AL"/>
              </w:rPr>
            </w:pPr>
            <w:proofErr w:type="spellStart"/>
            <w:r w:rsidRPr="00875338">
              <w:rPr>
                <w:rFonts w:ascii="Calibri" w:hAnsi="Calibri" w:cs="Calibri"/>
                <w:color w:val="000000" w:themeColor="text1"/>
                <w:lang w:val="sq-AL"/>
              </w:rPr>
              <w:t>Abaz</w:t>
            </w:r>
            <w:proofErr w:type="spellEnd"/>
            <w:r w:rsidRPr="00875338">
              <w:rPr>
                <w:rFonts w:ascii="Calibri" w:hAnsi="Calibri" w:cs="Calibri"/>
                <w:color w:val="000000" w:themeColor="text1"/>
                <w:lang w:val="sq-AL"/>
              </w:rPr>
              <w:t xml:space="preserve"> Xhigoli</w:t>
            </w:r>
          </w:p>
        </w:tc>
        <w:tc>
          <w:tcPr>
            <w:tcW w:w="2304" w:type="pct"/>
            <w:vAlign w:val="center"/>
          </w:tcPr>
          <w:p w14:paraId="249BB061" w14:textId="77777777" w:rsidR="002B16BE" w:rsidRPr="00875338" w:rsidRDefault="006B6213" w:rsidP="006A1B9A">
            <w:pPr>
              <w:spacing w:before="40" w:after="40" w:line="276" w:lineRule="auto"/>
              <w:rPr>
                <w:rFonts w:ascii="Calibri" w:hAnsi="Calibri" w:cs="Calibri"/>
                <w:color w:val="000000" w:themeColor="text1"/>
                <w:lang w:val="sq-AL"/>
              </w:rPr>
            </w:pPr>
            <w:r w:rsidRPr="00875338">
              <w:rPr>
                <w:rFonts w:ascii="Calibri" w:hAnsi="Calibri" w:cs="Calibri"/>
                <w:color w:val="000000" w:themeColor="text1"/>
                <w:lang w:val="sq-AL"/>
              </w:rPr>
              <w:t xml:space="preserve">Drejtor i </w:t>
            </w:r>
            <w:proofErr w:type="spellStart"/>
            <w:r w:rsidRPr="00875338">
              <w:rPr>
                <w:rFonts w:ascii="Calibri" w:hAnsi="Calibri" w:cs="Calibri"/>
                <w:color w:val="000000" w:themeColor="text1"/>
                <w:lang w:val="sq-AL"/>
              </w:rPr>
              <w:t>Qendres</w:t>
            </w:r>
            <w:proofErr w:type="spellEnd"/>
            <w:r w:rsidRPr="00875338">
              <w:rPr>
                <w:rFonts w:ascii="Calibri" w:hAnsi="Calibri" w:cs="Calibri"/>
                <w:color w:val="000000" w:themeColor="text1"/>
                <w:lang w:val="sq-AL"/>
              </w:rPr>
              <w:t xml:space="preserve"> për Punë Sociale</w:t>
            </w:r>
          </w:p>
        </w:tc>
        <w:tc>
          <w:tcPr>
            <w:tcW w:w="923" w:type="pct"/>
            <w:vAlign w:val="center"/>
          </w:tcPr>
          <w:p w14:paraId="03CA50FC" w14:textId="77777777" w:rsidR="002B16BE" w:rsidRPr="00875338" w:rsidRDefault="002B16BE"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Anëtar</w:t>
            </w:r>
          </w:p>
        </w:tc>
      </w:tr>
      <w:tr w:rsidR="004863AA" w:rsidRPr="001F771A" w14:paraId="113460E1" w14:textId="77777777" w:rsidTr="006A1B9A">
        <w:trPr>
          <w:trHeight w:val="264"/>
          <w:jc w:val="center"/>
        </w:trPr>
        <w:tc>
          <w:tcPr>
            <w:tcW w:w="403" w:type="pct"/>
          </w:tcPr>
          <w:p w14:paraId="7F3DF6A3" w14:textId="77777777" w:rsidR="002B16BE" w:rsidRPr="00875338" w:rsidRDefault="002B16BE"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3</w:t>
            </w:r>
          </w:p>
        </w:tc>
        <w:tc>
          <w:tcPr>
            <w:tcW w:w="1369" w:type="pct"/>
            <w:vAlign w:val="center"/>
          </w:tcPr>
          <w:p w14:paraId="072BB551" w14:textId="77777777" w:rsidR="002B16BE" w:rsidRPr="00875338" w:rsidRDefault="006B6213" w:rsidP="006A1B9A">
            <w:pPr>
              <w:spacing w:before="40" w:after="40" w:line="276" w:lineRule="auto"/>
              <w:rPr>
                <w:rFonts w:ascii="Calibri" w:hAnsi="Calibri" w:cs="Calibri"/>
                <w:color w:val="000000" w:themeColor="text1"/>
                <w:lang w:val="sq-AL"/>
              </w:rPr>
            </w:pPr>
            <w:proofErr w:type="spellStart"/>
            <w:r w:rsidRPr="00875338">
              <w:rPr>
                <w:rFonts w:ascii="Calibri" w:hAnsi="Calibri" w:cs="Calibri"/>
                <w:color w:val="000000" w:themeColor="text1"/>
                <w:lang w:val="sq-AL"/>
              </w:rPr>
              <w:t>Fatime</w:t>
            </w:r>
            <w:proofErr w:type="spellEnd"/>
            <w:r w:rsidRPr="00875338">
              <w:rPr>
                <w:rFonts w:ascii="Calibri" w:hAnsi="Calibri" w:cs="Calibri"/>
                <w:color w:val="000000" w:themeColor="text1"/>
                <w:lang w:val="sq-AL"/>
              </w:rPr>
              <w:t xml:space="preserve"> </w:t>
            </w:r>
            <w:proofErr w:type="spellStart"/>
            <w:r w:rsidRPr="00875338">
              <w:rPr>
                <w:rFonts w:ascii="Calibri" w:hAnsi="Calibri" w:cs="Calibri"/>
                <w:color w:val="000000" w:themeColor="text1"/>
                <w:lang w:val="sq-AL"/>
              </w:rPr>
              <w:t>Ismaili</w:t>
            </w:r>
            <w:proofErr w:type="spellEnd"/>
          </w:p>
        </w:tc>
        <w:tc>
          <w:tcPr>
            <w:tcW w:w="2304" w:type="pct"/>
            <w:vAlign w:val="center"/>
          </w:tcPr>
          <w:p w14:paraId="32D79FB2" w14:textId="77777777" w:rsidR="002B16BE" w:rsidRPr="00875338" w:rsidRDefault="006B6213" w:rsidP="006A1B9A">
            <w:pPr>
              <w:spacing w:before="40" w:after="40" w:line="276" w:lineRule="auto"/>
              <w:rPr>
                <w:rFonts w:ascii="Calibri" w:hAnsi="Calibri" w:cs="Calibri"/>
                <w:color w:val="000000" w:themeColor="text1"/>
                <w:lang w:val="sq-AL"/>
              </w:rPr>
            </w:pPr>
            <w:r w:rsidRPr="00875338">
              <w:rPr>
                <w:rFonts w:ascii="Calibri" w:hAnsi="Calibri" w:cs="Calibri"/>
                <w:color w:val="000000" w:themeColor="text1"/>
                <w:lang w:val="sq-AL"/>
              </w:rPr>
              <w:t>Drejtoria e Planifikimit Urban</w:t>
            </w:r>
          </w:p>
        </w:tc>
        <w:tc>
          <w:tcPr>
            <w:tcW w:w="923" w:type="pct"/>
            <w:vAlign w:val="center"/>
          </w:tcPr>
          <w:p w14:paraId="15163D25" w14:textId="77777777" w:rsidR="002B16BE" w:rsidRPr="00875338" w:rsidRDefault="00E979FD"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Anëtar</w:t>
            </w:r>
            <w:r w:rsidR="006B6213" w:rsidRPr="00875338">
              <w:rPr>
                <w:rFonts w:ascii="Calibri" w:hAnsi="Calibri" w:cs="Calibri"/>
                <w:color w:val="000000" w:themeColor="text1"/>
                <w:lang w:val="sq-AL"/>
              </w:rPr>
              <w:t>e</w:t>
            </w:r>
          </w:p>
        </w:tc>
      </w:tr>
      <w:tr w:rsidR="004863AA" w:rsidRPr="001F771A" w14:paraId="7E5E2C5B" w14:textId="77777777" w:rsidTr="006A1B9A">
        <w:trPr>
          <w:trHeight w:val="65"/>
          <w:jc w:val="center"/>
        </w:trPr>
        <w:tc>
          <w:tcPr>
            <w:tcW w:w="403" w:type="pct"/>
          </w:tcPr>
          <w:p w14:paraId="21754034" w14:textId="77777777" w:rsidR="00864C19" w:rsidRPr="00875338" w:rsidRDefault="00864C19"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4</w:t>
            </w:r>
          </w:p>
        </w:tc>
        <w:tc>
          <w:tcPr>
            <w:tcW w:w="1369" w:type="pct"/>
            <w:vAlign w:val="center"/>
          </w:tcPr>
          <w:p w14:paraId="2A2CC1AA" w14:textId="20F51E75" w:rsidR="00864C19" w:rsidRPr="00875338" w:rsidRDefault="001D24EB" w:rsidP="006A1B9A">
            <w:pPr>
              <w:spacing w:before="40" w:after="40" w:line="276" w:lineRule="auto"/>
              <w:rPr>
                <w:rFonts w:ascii="Calibri" w:hAnsi="Calibri" w:cs="Calibri"/>
                <w:color w:val="000000" w:themeColor="text1"/>
                <w:lang w:val="sq-AL"/>
              </w:rPr>
            </w:pPr>
            <w:r>
              <w:rPr>
                <w:rFonts w:ascii="Calibri" w:hAnsi="Calibri" w:cs="Calibri"/>
                <w:color w:val="000000" w:themeColor="text1"/>
                <w:lang w:val="sq-AL"/>
              </w:rPr>
              <w:t>Bardhy</w:t>
            </w:r>
            <w:r w:rsidR="006B6213" w:rsidRPr="00875338">
              <w:rPr>
                <w:rFonts w:ascii="Calibri" w:hAnsi="Calibri" w:cs="Calibri"/>
                <w:color w:val="000000" w:themeColor="text1"/>
                <w:lang w:val="sq-AL"/>
              </w:rPr>
              <w:t xml:space="preserve">l </w:t>
            </w:r>
            <w:proofErr w:type="spellStart"/>
            <w:r w:rsidR="006B6213" w:rsidRPr="00875338">
              <w:rPr>
                <w:rFonts w:ascii="Calibri" w:hAnsi="Calibri" w:cs="Calibri"/>
                <w:color w:val="000000" w:themeColor="text1"/>
                <w:lang w:val="sq-AL"/>
              </w:rPr>
              <w:t>Kojqiqi</w:t>
            </w:r>
            <w:proofErr w:type="spellEnd"/>
          </w:p>
        </w:tc>
        <w:tc>
          <w:tcPr>
            <w:tcW w:w="2304" w:type="pct"/>
            <w:vAlign w:val="center"/>
          </w:tcPr>
          <w:p w14:paraId="120E6822" w14:textId="77777777" w:rsidR="00864C19" w:rsidRPr="00875338" w:rsidRDefault="006B6213" w:rsidP="006A1B9A">
            <w:pPr>
              <w:spacing w:before="40" w:after="40" w:line="276" w:lineRule="auto"/>
              <w:rPr>
                <w:rFonts w:ascii="Segoe UI Symbol" w:eastAsia="MS Mincho" w:hAnsi="Segoe UI Symbol" w:cs="Calibri"/>
                <w:color w:val="000000" w:themeColor="text1"/>
                <w:lang w:val="sq-AL" w:eastAsia="ja-JP"/>
              </w:rPr>
            </w:pPr>
            <w:r w:rsidRPr="00875338">
              <w:rPr>
                <w:rFonts w:ascii="Calibri" w:hAnsi="Calibri" w:cs="Calibri"/>
                <w:color w:val="000000" w:themeColor="text1"/>
                <w:lang w:val="sq-AL"/>
              </w:rPr>
              <w:t xml:space="preserve">Drejtoria e </w:t>
            </w:r>
            <w:proofErr w:type="spellStart"/>
            <w:r w:rsidRPr="00875338">
              <w:rPr>
                <w:rFonts w:ascii="Calibri" w:hAnsi="Calibri" w:cs="Calibri"/>
                <w:color w:val="000000" w:themeColor="text1"/>
                <w:lang w:val="sq-AL"/>
              </w:rPr>
              <w:t>Financav</w:t>
            </w:r>
            <w:proofErr w:type="spellEnd"/>
            <w:r w:rsidRPr="00875338">
              <w:rPr>
                <w:rFonts w:ascii="Calibri" w:hAnsi="Calibri" w:cs="Calibri"/>
                <w:color w:val="000000" w:themeColor="text1"/>
                <w:lang w:val="sq-AL"/>
              </w:rPr>
              <w:t xml:space="preserve"> dhe Planifikim të</w:t>
            </w:r>
            <w:r w:rsidRPr="00875338">
              <w:rPr>
                <w:rFonts w:ascii="Segoe UI Symbol" w:eastAsia="MS Mincho" w:hAnsi="Segoe UI Symbol" w:cs="Calibri" w:hint="eastAsia"/>
                <w:color w:val="000000" w:themeColor="text1"/>
                <w:lang w:val="sq-AL" w:eastAsia="ja-JP"/>
              </w:rPr>
              <w:t xml:space="preserve"> </w:t>
            </w:r>
            <w:proofErr w:type="spellStart"/>
            <w:r w:rsidRPr="00875338">
              <w:rPr>
                <w:rFonts w:ascii="Segoe UI Symbol" w:eastAsia="MS Mincho" w:hAnsi="Segoe UI Symbol" w:cs="Calibri"/>
                <w:color w:val="000000" w:themeColor="text1"/>
                <w:lang w:val="sq-AL" w:eastAsia="ja-JP"/>
              </w:rPr>
              <w:t>Bugjetit</w:t>
            </w:r>
            <w:proofErr w:type="spellEnd"/>
          </w:p>
        </w:tc>
        <w:tc>
          <w:tcPr>
            <w:tcW w:w="923" w:type="pct"/>
            <w:vAlign w:val="center"/>
          </w:tcPr>
          <w:p w14:paraId="4DBD9DDE" w14:textId="77777777" w:rsidR="00864C19" w:rsidRPr="00875338" w:rsidRDefault="00864C19"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Anëtar</w:t>
            </w:r>
          </w:p>
        </w:tc>
      </w:tr>
      <w:tr w:rsidR="004863AA" w:rsidRPr="001F771A" w14:paraId="6708E69C" w14:textId="77777777" w:rsidTr="006A1B9A">
        <w:trPr>
          <w:trHeight w:val="264"/>
          <w:jc w:val="center"/>
        </w:trPr>
        <w:tc>
          <w:tcPr>
            <w:tcW w:w="403" w:type="pct"/>
          </w:tcPr>
          <w:p w14:paraId="7DD88FAC" w14:textId="77777777" w:rsidR="00864C19" w:rsidRPr="00875338" w:rsidRDefault="00864C19"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5</w:t>
            </w:r>
          </w:p>
        </w:tc>
        <w:tc>
          <w:tcPr>
            <w:tcW w:w="1369" w:type="pct"/>
            <w:vAlign w:val="center"/>
          </w:tcPr>
          <w:p w14:paraId="780CB9FC" w14:textId="77777777" w:rsidR="00864C19" w:rsidRPr="00875338" w:rsidRDefault="006B6213" w:rsidP="006A1B9A">
            <w:pPr>
              <w:spacing w:before="40" w:after="40" w:line="276" w:lineRule="auto"/>
              <w:rPr>
                <w:rFonts w:ascii="Calibri" w:hAnsi="Calibri" w:cs="Calibri"/>
                <w:color w:val="000000" w:themeColor="text1"/>
                <w:lang w:val="sq-AL"/>
              </w:rPr>
            </w:pPr>
            <w:proofErr w:type="spellStart"/>
            <w:r w:rsidRPr="00875338">
              <w:rPr>
                <w:rFonts w:ascii="Calibri" w:hAnsi="Calibri" w:cs="Calibri"/>
                <w:color w:val="000000" w:themeColor="text1"/>
                <w:lang w:val="sq-AL"/>
              </w:rPr>
              <w:t>Zoran</w:t>
            </w:r>
            <w:proofErr w:type="spellEnd"/>
            <w:r w:rsidRPr="00875338">
              <w:rPr>
                <w:rFonts w:ascii="Calibri" w:hAnsi="Calibri" w:cs="Calibri"/>
                <w:color w:val="000000" w:themeColor="text1"/>
                <w:lang w:val="sq-AL"/>
              </w:rPr>
              <w:t xml:space="preserve"> </w:t>
            </w:r>
            <w:proofErr w:type="spellStart"/>
            <w:r w:rsidRPr="00875338">
              <w:rPr>
                <w:rFonts w:ascii="Calibri" w:hAnsi="Calibri" w:cs="Calibri"/>
                <w:color w:val="000000" w:themeColor="text1"/>
                <w:lang w:val="sq-AL"/>
              </w:rPr>
              <w:t>Kitiq</w:t>
            </w:r>
            <w:proofErr w:type="spellEnd"/>
          </w:p>
        </w:tc>
        <w:tc>
          <w:tcPr>
            <w:tcW w:w="2304" w:type="pct"/>
            <w:vAlign w:val="center"/>
          </w:tcPr>
          <w:p w14:paraId="1B47E62B" w14:textId="77777777" w:rsidR="00864C19" w:rsidRPr="00875338" w:rsidRDefault="006B6213" w:rsidP="006A1B9A">
            <w:pPr>
              <w:spacing w:before="40" w:after="40" w:line="276" w:lineRule="auto"/>
              <w:rPr>
                <w:rFonts w:ascii="Calibri" w:hAnsi="Calibri" w:cs="Calibri"/>
                <w:color w:val="000000" w:themeColor="text1"/>
                <w:lang w:val="sq-AL"/>
              </w:rPr>
            </w:pPr>
            <w:r w:rsidRPr="00875338">
              <w:rPr>
                <w:rFonts w:ascii="Calibri" w:hAnsi="Calibri" w:cs="Calibri"/>
                <w:color w:val="000000" w:themeColor="text1"/>
                <w:lang w:val="sq-AL"/>
              </w:rPr>
              <w:t>Zyra Komunale për Kthim dhe Komunitete</w:t>
            </w:r>
          </w:p>
        </w:tc>
        <w:tc>
          <w:tcPr>
            <w:tcW w:w="923" w:type="pct"/>
            <w:vAlign w:val="center"/>
          </w:tcPr>
          <w:p w14:paraId="3055CF92" w14:textId="77777777" w:rsidR="00864C19" w:rsidRPr="00875338" w:rsidRDefault="00864C19" w:rsidP="006A1B9A">
            <w:pPr>
              <w:spacing w:before="40" w:after="40" w:line="276" w:lineRule="auto"/>
              <w:jc w:val="center"/>
              <w:rPr>
                <w:rFonts w:ascii="Calibri" w:hAnsi="Calibri" w:cs="Calibri"/>
                <w:color w:val="000000" w:themeColor="text1"/>
                <w:lang w:val="sq-AL"/>
              </w:rPr>
            </w:pPr>
            <w:r w:rsidRPr="00875338">
              <w:rPr>
                <w:rFonts w:ascii="Calibri" w:hAnsi="Calibri" w:cs="Calibri"/>
                <w:color w:val="000000" w:themeColor="text1"/>
                <w:lang w:val="sq-AL"/>
              </w:rPr>
              <w:t>Anëtar</w:t>
            </w:r>
          </w:p>
        </w:tc>
      </w:tr>
    </w:tbl>
    <w:p w14:paraId="5B83CEF4" w14:textId="77777777" w:rsidR="002022C6" w:rsidRPr="001F771A" w:rsidRDefault="002022C6" w:rsidP="00DF5E3A">
      <w:pPr>
        <w:spacing w:before="120" w:after="120" w:line="276" w:lineRule="auto"/>
        <w:rPr>
          <w:rFonts w:ascii="Calibri" w:hAnsi="Calibri" w:cs="Calibri"/>
          <w:b/>
          <w:lang w:val="sq-AL"/>
        </w:rPr>
      </w:pPr>
    </w:p>
    <w:p w14:paraId="2FBA4554" w14:textId="77777777" w:rsidR="002022C6" w:rsidRPr="001F771A" w:rsidRDefault="002022C6" w:rsidP="00DF5E3A">
      <w:pPr>
        <w:spacing w:before="120" w:after="120" w:line="276" w:lineRule="auto"/>
        <w:rPr>
          <w:rFonts w:ascii="Calibri" w:hAnsi="Calibri" w:cs="Calibri"/>
          <w:b/>
          <w:lang w:val="sq-AL"/>
        </w:rPr>
      </w:pPr>
    </w:p>
    <w:p w14:paraId="18026F99" w14:textId="77777777" w:rsidR="00DE2BA3" w:rsidRPr="001F771A" w:rsidRDefault="00DE2BA3" w:rsidP="00DF5E3A">
      <w:pPr>
        <w:spacing w:before="120" w:after="120" w:line="276" w:lineRule="auto"/>
        <w:rPr>
          <w:rFonts w:ascii="Calibri" w:hAnsi="Calibri" w:cs="Calibri"/>
          <w:b/>
          <w:lang w:val="sq-AL"/>
        </w:rPr>
      </w:pPr>
    </w:p>
    <w:p w14:paraId="30801062" w14:textId="77777777" w:rsidR="000A58D6" w:rsidRPr="001F771A" w:rsidRDefault="000A58D6" w:rsidP="00DF5E3A">
      <w:pPr>
        <w:spacing w:before="120" w:after="120" w:line="276" w:lineRule="auto"/>
        <w:rPr>
          <w:rFonts w:ascii="Calibri" w:hAnsi="Calibri" w:cs="Calibri"/>
          <w:b/>
          <w:lang w:val="sq-AL"/>
        </w:rPr>
      </w:pPr>
    </w:p>
    <w:p w14:paraId="3C01443D" w14:textId="77777777" w:rsidR="00DE2BA3" w:rsidRPr="001F771A" w:rsidRDefault="00DE2BA3" w:rsidP="00DF5E3A">
      <w:pPr>
        <w:spacing w:before="120" w:after="120" w:line="276" w:lineRule="auto"/>
        <w:rPr>
          <w:rFonts w:ascii="Calibri" w:hAnsi="Calibri" w:cs="Calibri"/>
          <w:b/>
          <w:lang w:val="sq-AL"/>
        </w:rPr>
      </w:pPr>
    </w:p>
    <w:p w14:paraId="17A39A53" w14:textId="77777777" w:rsidR="00DE2BA3" w:rsidRPr="001F771A" w:rsidRDefault="00DE2BA3" w:rsidP="00DF5E3A">
      <w:pPr>
        <w:spacing w:before="120" w:after="120" w:line="276" w:lineRule="auto"/>
        <w:rPr>
          <w:rFonts w:ascii="Calibri" w:hAnsi="Calibri" w:cs="Calibri"/>
          <w:b/>
          <w:lang w:val="sq-AL"/>
        </w:rPr>
      </w:pPr>
    </w:p>
    <w:p w14:paraId="7A642489" w14:textId="77777777" w:rsidR="00DE2BA3" w:rsidRPr="001F771A" w:rsidRDefault="00DE2BA3" w:rsidP="00DF5E3A">
      <w:pPr>
        <w:spacing w:before="120" w:after="120" w:line="276" w:lineRule="auto"/>
        <w:rPr>
          <w:rFonts w:ascii="Calibri" w:hAnsi="Calibri" w:cs="Calibri"/>
          <w:b/>
          <w:lang w:val="sq-AL"/>
        </w:rPr>
      </w:pPr>
    </w:p>
    <w:p w14:paraId="6EDA996C" w14:textId="6E4934CD" w:rsidR="00DE2BA3" w:rsidRDefault="00DE2BA3" w:rsidP="00DF5E3A">
      <w:pPr>
        <w:spacing w:before="120" w:after="120" w:line="276" w:lineRule="auto"/>
        <w:rPr>
          <w:rFonts w:ascii="Calibri" w:hAnsi="Calibri" w:cs="Calibri"/>
          <w:b/>
          <w:lang w:val="sq-AL"/>
        </w:rPr>
      </w:pPr>
    </w:p>
    <w:p w14:paraId="097B9676" w14:textId="6547D540" w:rsidR="006A1B9A" w:rsidRDefault="006A1B9A" w:rsidP="00DF5E3A">
      <w:pPr>
        <w:spacing w:before="120" w:after="120" w:line="276" w:lineRule="auto"/>
        <w:rPr>
          <w:rFonts w:ascii="Calibri" w:hAnsi="Calibri" w:cs="Calibri"/>
          <w:b/>
          <w:lang w:val="sq-AL"/>
        </w:rPr>
      </w:pPr>
    </w:p>
    <w:p w14:paraId="0FCCF4C9" w14:textId="77777777" w:rsidR="006A1B9A" w:rsidRPr="001F771A" w:rsidRDefault="006A1B9A" w:rsidP="00DF5E3A">
      <w:pPr>
        <w:spacing w:before="120" w:after="120" w:line="276" w:lineRule="auto"/>
        <w:rPr>
          <w:rFonts w:ascii="Calibri" w:hAnsi="Calibri" w:cs="Calibri"/>
          <w:b/>
          <w:lang w:val="sq-AL"/>
        </w:rPr>
      </w:pPr>
    </w:p>
    <w:p w14:paraId="533CB59A" w14:textId="77777777" w:rsidR="00DE2BA3" w:rsidRPr="001F771A" w:rsidRDefault="00DE2BA3" w:rsidP="00DF5E3A">
      <w:pPr>
        <w:spacing w:before="120" w:after="120" w:line="276" w:lineRule="auto"/>
        <w:rPr>
          <w:rFonts w:ascii="Calibri" w:hAnsi="Calibri" w:cs="Calibri"/>
          <w:b/>
          <w:lang w:val="sq-AL"/>
        </w:rPr>
      </w:pPr>
    </w:p>
    <w:p w14:paraId="5B0FA80A" w14:textId="77777777" w:rsidR="00DE2BA3" w:rsidRPr="001F771A" w:rsidRDefault="00DE2BA3" w:rsidP="00DF5E3A">
      <w:pPr>
        <w:spacing w:before="120" w:after="120" w:line="276" w:lineRule="auto"/>
        <w:rPr>
          <w:rFonts w:ascii="Calibri" w:hAnsi="Calibri" w:cs="Calibri"/>
          <w:b/>
          <w:lang w:val="sq-AL"/>
        </w:rPr>
      </w:pPr>
    </w:p>
    <w:sdt>
      <w:sdtPr>
        <w:rPr>
          <w:rFonts w:ascii="Times New Roman" w:eastAsia="SimSun" w:hAnsi="Times New Roman"/>
          <w:bCs w:val="0"/>
          <w:color w:val="auto"/>
          <w:sz w:val="24"/>
          <w:lang w:val="en-GB"/>
        </w:rPr>
        <w:id w:val="-1276861456"/>
        <w:docPartObj>
          <w:docPartGallery w:val="Table of Contents"/>
          <w:docPartUnique/>
        </w:docPartObj>
      </w:sdtPr>
      <w:sdtEndPr>
        <w:rPr>
          <w:rFonts w:asciiTheme="minorHAnsi" w:hAnsiTheme="minorHAnsi"/>
          <w:b/>
          <w:noProof/>
        </w:rPr>
      </w:sdtEndPr>
      <w:sdtContent>
        <w:p w14:paraId="02AE7256" w14:textId="77777777" w:rsidR="003233EF" w:rsidRPr="001F771A" w:rsidRDefault="00310DAA" w:rsidP="006A44D4">
          <w:pPr>
            <w:pStyle w:val="Title"/>
            <w:jc w:val="both"/>
          </w:pPr>
          <w:r w:rsidRPr="001F771A">
            <w:t>Përmbajtja</w:t>
          </w:r>
        </w:p>
        <w:p w14:paraId="689EC5FC" w14:textId="4E9C28CD" w:rsidR="00D052EC" w:rsidRDefault="003233EF">
          <w:pPr>
            <w:pStyle w:val="TOC1"/>
            <w:rPr>
              <w:rFonts w:eastAsiaTheme="minorEastAsia" w:cstheme="minorBidi"/>
              <w:noProof/>
              <w:sz w:val="22"/>
              <w:szCs w:val="22"/>
              <w:lang w:val="en-US"/>
            </w:rPr>
          </w:pPr>
          <w:r w:rsidRPr="001F771A">
            <w:rPr>
              <w:lang w:val="sq-AL"/>
            </w:rPr>
            <w:fldChar w:fldCharType="begin"/>
          </w:r>
          <w:r w:rsidRPr="001F771A">
            <w:rPr>
              <w:lang w:val="sq-AL"/>
            </w:rPr>
            <w:instrText xml:space="preserve"> TOC \o "1-3" \h \z \u </w:instrText>
          </w:r>
          <w:r w:rsidRPr="001F771A">
            <w:rPr>
              <w:lang w:val="sq-AL"/>
            </w:rPr>
            <w:fldChar w:fldCharType="separate"/>
          </w:r>
          <w:hyperlink w:anchor="_Toc95899800" w:history="1">
            <w:r w:rsidR="00D052EC" w:rsidRPr="00F70F8D">
              <w:rPr>
                <w:rStyle w:val="Hyperlink"/>
                <w:noProof/>
              </w:rPr>
              <w:t>1.</w:t>
            </w:r>
            <w:r w:rsidR="00D052EC">
              <w:rPr>
                <w:rFonts w:eastAsiaTheme="minorEastAsia" w:cstheme="minorBidi"/>
                <w:noProof/>
                <w:sz w:val="22"/>
                <w:szCs w:val="22"/>
                <w:lang w:val="en-US"/>
              </w:rPr>
              <w:tab/>
            </w:r>
            <w:r w:rsidR="00D052EC" w:rsidRPr="00F70F8D">
              <w:rPr>
                <w:rStyle w:val="Hyperlink"/>
                <w:noProof/>
              </w:rPr>
              <w:t>HYRJE</w:t>
            </w:r>
            <w:r w:rsidR="00D052EC">
              <w:rPr>
                <w:noProof/>
                <w:webHidden/>
              </w:rPr>
              <w:tab/>
            </w:r>
            <w:r w:rsidR="00D052EC">
              <w:rPr>
                <w:noProof/>
                <w:webHidden/>
              </w:rPr>
              <w:fldChar w:fldCharType="begin"/>
            </w:r>
            <w:r w:rsidR="00D052EC">
              <w:rPr>
                <w:noProof/>
                <w:webHidden/>
              </w:rPr>
              <w:instrText xml:space="preserve"> PAGEREF _Toc95899800 \h </w:instrText>
            </w:r>
            <w:r w:rsidR="00D052EC">
              <w:rPr>
                <w:noProof/>
                <w:webHidden/>
              </w:rPr>
            </w:r>
            <w:r w:rsidR="00D052EC">
              <w:rPr>
                <w:noProof/>
                <w:webHidden/>
              </w:rPr>
              <w:fldChar w:fldCharType="separate"/>
            </w:r>
            <w:r w:rsidR="00D052EC">
              <w:rPr>
                <w:noProof/>
                <w:webHidden/>
              </w:rPr>
              <w:t>5</w:t>
            </w:r>
            <w:r w:rsidR="00D052EC">
              <w:rPr>
                <w:noProof/>
                <w:webHidden/>
              </w:rPr>
              <w:fldChar w:fldCharType="end"/>
            </w:r>
          </w:hyperlink>
        </w:p>
        <w:p w14:paraId="2E1E3C19" w14:textId="11AD609B" w:rsidR="00D052EC" w:rsidRDefault="007B269C">
          <w:pPr>
            <w:pStyle w:val="TOC2"/>
            <w:rPr>
              <w:rFonts w:eastAsiaTheme="minorEastAsia" w:cstheme="minorBidi"/>
              <w:noProof/>
              <w:sz w:val="22"/>
              <w:szCs w:val="22"/>
              <w:lang w:val="en-US"/>
            </w:rPr>
          </w:pPr>
          <w:hyperlink w:anchor="_Toc95899801" w:history="1">
            <w:r w:rsidR="00D052EC" w:rsidRPr="00F70F8D">
              <w:rPr>
                <w:rStyle w:val="Hyperlink"/>
                <w:noProof/>
              </w:rPr>
              <w:t>VIZIONI</w:t>
            </w:r>
            <w:r w:rsidR="00D052EC">
              <w:rPr>
                <w:noProof/>
                <w:webHidden/>
              </w:rPr>
              <w:tab/>
            </w:r>
            <w:r w:rsidR="00D052EC">
              <w:rPr>
                <w:noProof/>
                <w:webHidden/>
              </w:rPr>
              <w:fldChar w:fldCharType="begin"/>
            </w:r>
            <w:r w:rsidR="00D052EC">
              <w:rPr>
                <w:noProof/>
                <w:webHidden/>
              </w:rPr>
              <w:instrText xml:space="preserve"> PAGEREF _Toc95899801 \h </w:instrText>
            </w:r>
            <w:r w:rsidR="00D052EC">
              <w:rPr>
                <w:noProof/>
                <w:webHidden/>
              </w:rPr>
            </w:r>
            <w:r w:rsidR="00D052EC">
              <w:rPr>
                <w:noProof/>
                <w:webHidden/>
              </w:rPr>
              <w:fldChar w:fldCharType="separate"/>
            </w:r>
            <w:r w:rsidR="00D052EC">
              <w:rPr>
                <w:noProof/>
                <w:webHidden/>
              </w:rPr>
              <w:t>6</w:t>
            </w:r>
            <w:r w:rsidR="00D052EC">
              <w:rPr>
                <w:noProof/>
                <w:webHidden/>
              </w:rPr>
              <w:fldChar w:fldCharType="end"/>
            </w:r>
          </w:hyperlink>
        </w:p>
        <w:p w14:paraId="58F465F8" w14:textId="78B15330" w:rsidR="00D052EC" w:rsidRDefault="007B269C">
          <w:pPr>
            <w:pStyle w:val="TOC2"/>
            <w:rPr>
              <w:rFonts w:eastAsiaTheme="minorEastAsia" w:cstheme="minorBidi"/>
              <w:noProof/>
              <w:sz w:val="22"/>
              <w:szCs w:val="22"/>
              <w:lang w:val="en-US"/>
            </w:rPr>
          </w:pPr>
          <w:hyperlink w:anchor="_Toc95899802" w:history="1">
            <w:r w:rsidR="00D052EC" w:rsidRPr="00F70F8D">
              <w:rPr>
                <w:rStyle w:val="Hyperlink"/>
                <w:noProof/>
              </w:rPr>
              <w:t>QËLLIMI I PROGRAMIT</w:t>
            </w:r>
            <w:r w:rsidR="00D052EC">
              <w:rPr>
                <w:noProof/>
                <w:webHidden/>
              </w:rPr>
              <w:tab/>
            </w:r>
            <w:r w:rsidR="00D052EC">
              <w:rPr>
                <w:noProof/>
                <w:webHidden/>
              </w:rPr>
              <w:fldChar w:fldCharType="begin"/>
            </w:r>
            <w:r w:rsidR="00D052EC">
              <w:rPr>
                <w:noProof/>
                <w:webHidden/>
              </w:rPr>
              <w:instrText xml:space="preserve"> PAGEREF _Toc95899802 \h </w:instrText>
            </w:r>
            <w:r w:rsidR="00D052EC">
              <w:rPr>
                <w:noProof/>
                <w:webHidden/>
              </w:rPr>
            </w:r>
            <w:r w:rsidR="00D052EC">
              <w:rPr>
                <w:noProof/>
                <w:webHidden/>
              </w:rPr>
              <w:fldChar w:fldCharType="separate"/>
            </w:r>
            <w:r w:rsidR="00D052EC">
              <w:rPr>
                <w:noProof/>
                <w:webHidden/>
              </w:rPr>
              <w:t>6</w:t>
            </w:r>
            <w:r w:rsidR="00D052EC">
              <w:rPr>
                <w:noProof/>
                <w:webHidden/>
              </w:rPr>
              <w:fldChar w:fldCharType="end"/>
            </w:r>
          </w:hyperlink>
        </w:p>
        <w:p w14:paraId="32F8C199" w14:textId="2863355F" w:rsidR="00D052EC" w:rsidRDefault="007B269C">
          <w:pPr>
            <w:pStyle w:val="TOC2"/>
            <w:rPr>
              <w:rFonts w:eastAsiaTheme="minorEastAsia" w:cstheme="minorBidi"/>
              <w:noProof/>
              <w:sz w:val="22"/>
              <w:szCs w:val="22"/>
              <w:lang w:val="en-US"/>
            </w:rPr>
          </w:pPr>
          <w:hyperlink w:anchor="_Toc95899803" w:history="1">
            <w:r w:rsidR="00D052EC" w:rsidRPr="00F70F8D">
              <w:rPr>
                <w:rStyle w:val="Hyperlink"/>
                <w:noProof/>
              </w:rPr>
              <w:t>KORNIZA LIGJORE</w:t>
            </w:r>
            <w:r w:rsidR="00D052EC">
              <w:rPr>
                <w:noProof/>
                <w:webHidden/>
              </w:rPr>
              <w:tab/>
            </w:r>
            <w:r w:rsidR="00D052EC">
              <w:rPr>
                <w:noProof/>
                <w:webHidden/>
              </w:rPr>
              <w:fldChar w:fldCharType="begin"/>
            </w:r>
            <w:r w:rsidR="00D052EC">
              <w:rPr>
                <w:noProof/>
                <w:webHidden/>
              </w:rPr>
              <w:instrText xml:space="preserve"> PAGEREF _Toc95899803 \h </w:instrText>
            </w:r>
            <w:r w:rsidR="00D052EC">
              <w:rPr>
                <w:noProof/>
                <w:webHidden/>
              </w:rPr>
            </w:r>
            <w:r w:rsidR="00D052EC">
              <w:rPr>
                <w:noProof/>
                <w:webHidden/>
              </w:rPr>
              <w:fldChar w:fldCharType="separate"/>
            </w:r>
            <w:r w:rsidR="00D052EC">
              <w:rPr>
                <w:noProof/>
                <w:webHidden/>
              </w:rPr>
              <w:t>6</w:t>
            </w:r>
            <w:r w:rsidR="00D052EC">
              <w:rPr>
                <w:noProof/>
                <w:webHidden/>
              </w:rPr>
              <w:fldChar w:fldCharType="end"/>
            </w:r>
          </w:hyperlink>
        </w:p>
        <w:p w14:paraId="0C27D0A5" w14:textId="07B1C0DF" w:rsidR="00D052EC" w:rsidRDefault="007B269C">
          <w:pPr>
            <w:pStyle w:val="TOC2"/>
            <w:rPr>
              <w:rFonts w:eastAsiaTheme="minorEastAsia" w:cstheme="minorBidi"/>
              <w:noProof/>
              <w:sz w:val="22"/>
              <w:szCs w:val="22"/>
              <w:lang w:val="en-US"/>
            </w:rPr>
          </w:pPr>
          <w:hyperlink w:anchor="_Toc95899804" w:history="1">
            <w:r w:rsidR="00D052EC" w:rsidRPr="00F70F8D">
              <w:rPr>
                <w:rStyle w:val="Hyperlink"/>
                <w:noProof/>
              </w:rPr>
              <w:t>DOKUMENTET TJERA RELEVANTE</w:t>
            </w:r>
            <w:r w:rsidR="00D052EC">
              <w:rPr>
                <w:noProof/>
                <w:webHidden/>
              </w:rPr>
              <w:tab/>
            </w:r>
            <w:r w:rsidR="00D052EC">
              <w:rPr>
                <w:noProof/>
                <w:webHidden/>
              </w:rPr>
              <w:fldChar w:fldCharType="begin"/>
            </w:r>
            <w:r w:rsidR="00D052EC">
              <w:rPr>
                <w:noProof/>
                <w:webHidden/>
              </w:rPr>
              <w:instrText xml:space="preserve"> PAGEREF _Toc95899804 \h </w:instrText>
            </w:r>
            <w:r w:rsidR="00D052EC">
              <w:rPr>
                <w:noProof/>
                <w:webHidden/>
              </w:rPr>
            </w:r>
            <w:r w:rsidR="00D052EC">
              <w:rPr>
                <w:noProof/>
                <w:webHidden/>
              </w:rPr>
              <w:fldChar w:fldCharType="separate"/>
            </w:r>
            <w:r w:rsidR="00D052EC">
              <w:rPr>
                <w:noProof/>
                <w:webHidden/>
              </w:rPr>
              <w:t>7</w:t>
            </w:r>
            <w:r w:rsidR="00D052EC">
              <w:rPr>
                <w:noProof/>
                <w:webHidden/>
              </w:rPr>
              <w:fldChar w:fldCharType="end"/>
            </w:r>
          </w:hyperlink>
        </w:p>
        <w:p w14:paraId="6E7BF70C" w14:textId="1D078AC7" w:rsidR="00D052EC" w:rsidRDefault="007B269C">
          <w:pPr>
            <w:pStyle w:val="TOC2"/>
            <w:rPr>
              <w:rFonts w:eastAsiaTheme="minorEastAsia" w:cstheme="minorBidi"/>
              <w:noProof/>
              <w:sz w:val="22"/>
              <w:szCs w:val="22"/>
              <w:lang w:val="en-US"/>
            </w:rPr>
          </w:pPr>
          <w:hyperlink w:anchor="_Toc95899805" w:history="1">
            <w:r w:rsidR="00D052EC" w:rsidRPr="00F70F8D">
              <w:rPr>
                <w:rStyle w:val="Hyperlink"/>
                <w:noProof/>
              </w:rPr>
              <w:t>PROCESI I HARTIMIT TË PROGRAMIT</w:t>
            </w:r>
            <w:r w:rsidR="00D052EC">
              <w:rPr>
                <w:noProof/>
                <w:webHidden/>
              </w:rPr>
              <w:tab/>
            </w:r>
            <w:r w:rsidR="00D052EC">
              <w:rPr>
                <w:noProof/>
                <w:webHidden/>
              </w:rPr>
              <w:fldChar w:fldCharType="begin"/>
            </w:r>
            <w:r w:rsidR="00D052EC">
              <w:rPr>
                <w:noProof/>
                <w:webHidden/>
              </w:rPr>
              <w:instrText xml:space="preserve"> PAGEREF _Toc95899805 \h </w:instrText>
            </w:r>
            <w:r w:rsidR="00D052EC">
              <w:rPr>
                <w:noProof/>
                <w:webHidden/>
              </w:rPr>
            </w:r>
            <w:r w:rsidR="00D052EC">
              <w:rPr>
                <w:noProof/>
                <w:webHidden/>
              </w:rPr>
              <w:fldChar w:fldCharType="separate"/>
            </w:r>
            <w:r w:rsidR="00D052EC">
              <w:rPr>
                <w:noProof/>
                <w:webHidden/>
              </w:rPr>
              <w:t>7</w:t>
            </w:r>
            <w:r w:rsidR="00D052EC">
              <w:rPr>
                <w:noProof/>
                <w:webHidden/>
              </w:rPr>
              <w:fldChar w:fldCharType="end"/>
            </w:r>
          </w:hyperlink>
        </w:p>
        <w:p w14:paraId="24C16E8A" w14:textId="478571D8" w:rsidR="00D052EC" w:rsidRDefault="007B269C">
          <w:pPr>
            <w:pStyle w:val="TOC2"/>
            <w:rPr>
              <w:rFonts w:eastAsiaTheme="minorEastAsia" w:cstheme="minorBidi"/>
              <w:noProof/>
              <w:sz w:val="22"/>
              <w:szCs w:val="22"/>
              <w:lang w:val="en-US"/>
            </w:rPr>
          </w:pPr>
          <w:hyperlink w:anchor="_Toc95899806" w:history="1">
            <w:r w:rsidR="00D052EC" w:rsidRPr="00F70F8D">
              <w:rPr>
                <w:rStyle w:val="Hyperlink"/>
                <w:noProof/>
              </w:rPr>
              <w:t>METODOLOGJIA PËR PËRPILIM TË PROGRAMIT</w:t>
            </w:r>
            <w:r w:rsidR="00D052EC">
              <w:rPr>
                <w:noProof/>
                <w:webHidden/>
              </w:rPr>
              <w:tab/>
            </w:r>
            <w:r w:rsidR="00D052EC">
              <w:rPr>
                <w:noProof/>
                <w:webHidden/>
              </w:rPr>
              <w:fldChar w:fldCharType="begin"/>
            </w:r>
            <w:r w:rsidR="00D052EC">
              <w:rPr>
                <w:noProof/>
                <w:webHidden/>
              </w:rPr>
              <w:instrText xml:space="preserve"> PAGEREF _Toc95899806 \h </w:instrText>
            </w:r>
            <w:r w:rsidR="00D052EC">
              <w:rPr>
                <w:noProof/>
                <w:webHidden/>
              </w:rPr>
            </w:r>
            <w:r w:rsidR="00D052EC">
              <w:rPr>
                <w:noProof/>
                <w:webHidden/>
              </w:rPr>
              <w:fldChar w:fldCharType="separate"/>
            </w:r>
            <w:r w:rsidR="00D052EC">
              <w:rPr>
                <w:noProof/>
                <w:webHidden/>
              </w:rPr>
              <w:t>8</w:t>
            </w:r>
            <w:r w:rsidR="00D052EC">
              <w:rPr>
                <w:noProof/>
                <w:webHidden/>
              </w:rPr>
              <w:fldChar w:fldCharType="end"/>
            </w:r>
          </w:hyperlink>
        </w:p>
        <w:p w14:paraId="2BBA5C41" w14:textId="6C939803" w:rsidR="00D052EC" w:rsidRDefault="007B269C">
          <w:pPr>
            <w:pStyle w:val="TOC2"/>
            <w:rPr>
              <w:rFonts w:eastAsiaTheme="minorEastAsia" w:cstheme="minorBidi"/>
              <w:noProof/>
              <w:sz w:val="22"/>
              <w:szCs w:val="22"/>
              <w:lang w:val="en-US"/>
            </w:rPr>
          </w:pPr>
          <w:hyperlink w:anchor="_Toc95899807" w:history="1">
            <w:r w:rsidR="00D052EC" w:rsidRPr="00F70F8D">
              <w:rPr>
                <w:rStyle w:val="Hyperlink"/>
                <w:noProof/>
              </w:rPr>
              <w:t>STRATEGJITË E NIVELIT QEVERITAR</w:t>
            </w:r>
            <w:r w:rsidR="00D052EC">
              <w:rPr>
                <w:noProof/>
                <w:webHidden/>
              </w:rPr>
              <w:tab/>
            </w:r>
            <w:r w:rsidR="00D052EC">
              <w:rPr>
                <w:noProof/>
                <w:webHidden/>
              </w:rPr>
              <w:fldChar w:fldCharType="begin"/>
            </w:r>
            <w:r w:rsidR="00D052EC">
              <w:rPr>
                <w:noProof/>
                <w:webHidden/>
              </w:rPr>
              <w:instrText xml:space="preserve"> PAGEREF _Toc95899807 \h </w:instrText>
            </w:r>
            <w:r w:rsidR="00D052EC">
              <w:rPr>
                <w:noProof/>
                <w:webHidden/>
              </w:rPr>
            </w:r>
            <w:r w:rsidR="00D052EC">
              <w:rPr>
                <w:noProof/>
                <w:webHidden/>
              </w:rPr>
              <w:fldChar w:fldCharType="separate"/>
            </w:r>
            <w:r w:rsidR="00D052EC">
              <w:rPr>
                <w:noProof/>
                <w:webHidden/>
              </w:rPr>
              <w:t>8</w:t>
            </w:r>
            <w:r w:rsidR="00D052EC">
              <w:rPr>
                <w:noProof/>
                <w:webHidden/>
              </w:rPr>
              <w:fldChar w:fldCharType="end"/>
            </w:r>
          </w:hyperlink>
        </w:p>
        <w:p w14:paraId="27720554" w14:textId="464065F5" w:rsidR="00D052EC" w:rsidRDefault="007B269C">
          <w:pPr>
            <w:pStyle w:val="TOC1"/>
            <w:rPr>
              <w:rFonts w:eastAsiaTheme="minorEastAsia" w:cstheme="minorBidi"/>
              <w:noProof/>
              <w:sz w:val="22"/>
              <w:szCs w:val="22"/>
              <w:lang w:val="en-US"/>
            </w:rPr>
          </w:pPr>
          <w:hyperlink w:anchor="_Toc95899808" w:history="1">
            <w:r w:rsidR="00D052EC" w:rsidRPr="00F70F8D">
              <w:rPr>
                <w:rStyle w:val="Hyperlink"/>
                <w:noProof/>
              </w:rPr>
              <w:t>2.</w:t>
            </w:r>
            <w:r w:rsidR="00D052EC">
              <w:rPr>
                <w:rFonts w:eastAsiaTheme="minorEastAsia" w:cstheme="minorBidi"/>
                <w:noProof/>
                <w:sz w:val="22"/>
                <w:szCs w:val="22"/>
                <w:lang w:val="en-US"/>
              </w:rPr>
              <w:tab/>
            </w:r>
            <w:r w:rsidR="00D052EC" w:rsidRPr="00F70F8D">
              <w:rPr>
                <w:rStyle w:val="Hyperlink"/>
                <w:noProof/>
              </w:rPr>
              <w:t>PJESA E DYTË: PROFILI I KOMUNËS SË FUSHË KOSOVËS</w:t>
            </w:r>
            <w:r w:rsidR="00D052EC">
              <w:rPr>
                <w:noProof/>
                <w:webHidden/>
              </w:rPr>
              <w:tab/>
            </w:r>
            <w:r w:rsidR="00D052EC">
              <w:rPr>
                <w:noProof/>
                <w:webHidden/>
              </w:rPr>
              <w:fldChar w:fldCharType="begin"/>
            </w:r>
            <w:r w:rsidR="00D052EC">
              <w:rPr>
                <w:noProof/>
                <w:webHidden/>
              </w:rPr>
              <w:instrText xml:space="preserve"> PAGEREF _Toc95899808 \h </w:instrText>
            </w:r>
            <w:r w:rsidR="00D052EC">
              <w:rPr>
                <w:noProof/>
                <w:webHidden/>
              </w:rPr>
            </w:r>
            <w:r w:rsidR="00D052EC">
              <w:rPr>
                <w:noProof/>
                <w:webHidden/>
              </w:rPr>
              <w:fldChar w:fldCharType="separate"/>
            </w:r>
            <w:r w:rsidR="00D052EC">
              <w:rPr>
                <w:noProof/>
                <w:webHidden/>
              </w:rPr>
              <w:t>9</w:t>
            </w:r>
            <w:r w:rsidR="00D052EC">
              <w:rPr>
                <w:noProof/>
                <w:webHidden/>
              </w:rPr>
              <w:fldChar w:fldCharType="end"/>
            </w:r>
          </w:hyperlink>
        </w:p>
        <w:p w14:paraId="5C432794" w14:textId="301C3BD3" w:rsidR="00D052EC" w:rsidRDefault="007B269C">
          <w:pPr>
            <w:pStyle w:val="TOC2"/>
            <w:rPr>
              <w:rFonts w:eastAsiaTheme="minorEastAsia" w:cstheme="minorBidi"/>
              <w:noProof/>
              <w:sz w:val="22"/>
              <w:szCs w:val="22"/>
              <w:lang w:val="en-US"/>
            </w:rPr>
          </w:pPr>
          <w:hyperlink w:anchor="_Toc95899809" w:history="1">
            <w:r w:rsidR="00D052EC" w:rsidRPr="00F70F8D">
              <w:rPr>
                <w:rStyle w:val="Hyperlink"/>
                <w:noProof/>
              </w:rPr>
              <w:t>POZITA GJEOGRAFIKE</w:t>
            </w:r>
            <w:r w:rsidR="00D052EC">
              <w:rPr>
                <w:noProof/>
                <w:webHidden/>
              </w:rPr>
              <w:tab/>
            </w:r>
            <w:r w:rsidR="00D052EC">
              <w:rPr>
                <w:noProof/>
                <w:webHidden/>
              </w:rPr>
              <w:fldChar w:fldCharType="begin"/>
            </w:r>
            <w:r w:rsidR="00D052EC">
              <w:rPr>
                <w:noProof/>
                <w:webHidden/>
              </w:rPr>
              <w:instrText xml:space="preserve"> PAGEREF _Toc95899809 \h </w:instrText>
            </w:r>
            <w:r w:rsidR="00D052EC">
              <w:rPr>
                <w:noProof/>
                <w:webHidden/>
              </w:rPr>
            </w:r>
            <w:r w:rsidR="00D052EC">
              <w:rPr>
                <w:noProof/>
                <w:webHidden/>
              </w:rPr>
              <w:fldChar w:fldCharType="separate"/>
            </w:r>
            <w:r w:rsidR="00D052EC">
              <w:rPr>
                <w:noProof/>
                <w:webHidden/>
              </w:rPr>
              <w:t>9</w:t>
            </w:r>
            <w:r w:rsidR="00D052EC">
              <w:rPr>
                <w:noProof/>
                <w:webHidden/>
              </w:rPr>
              <w:fldChar w:fldCharType="end"/>
            </w:r>
          </w:hyperlink>
        </w:p>
        <w:p w14:paraId="17523E39" w14:textId="3DD27FB2" w:rsidR="00D052EC" w:rsidRDefault="007B269C">
          <w:pPr>
            <w:pStyle w:val="TOC2"/>
            <w:rPr>
              <w:rFonts w:eastAsiaTheme="minorEastAsia" w:cstheme="minorBidi"/>
              <w:noProof/>
              <w:sz w:val="22"/>
              <w:szCs w:val="22"/>
              <w:lang w:val="en-US"/>
            </w:rPr>
          </w:pPr>
          <w:hyperlink w:anchor="_Toc95899810" w:history="1">
            <w:r w:rsidR="00D052EC" w:rsidRPr="00F70F8D">
              <w:rPr>
                <w:rStyle w:val="Hyperlink"/>
                <w:noProof/>
              </w:rPr>
              <w:t>KARAKTERISTIKAT DEMOGRAFIKE</w:t>
            </w:r>
            <w:r w:rsidR="00D052EC">
              <w:rPr>
                <w:noProof/>
                <w:webHidden/>
              </w:rPr>
              <w:tab/>
            </w:r>
            <w:r w:rsidR="00D052EC">
              <w:rPr>
                <w:noProof/>
                <w:webHidden/>
              </w:rPr>
              <w:fldChar w:fldCharType="begin"/>
            </w:r>
            <w:r w:rsidR="00D052EC">
              <w:rPr>
                <w:noProof/>
                <w:webHidden/>
              </w:rPr>
              <w:instrText xml:space="preserve"> PAGEREF _Toc95899810 \h </w:instrText>
            </w:r>
            <w:r w:rsidR="00D052EC">
              <w:rPr>
                <w:noProof/>
                <w:webHidden/>
              </w:rPr>
            </w:r>
            <w:r w:rsidR="00D052EC">
              <w:rPr>
                <w:noProof/>
                <w:webHidden/>
              </w:rPr>
              <w:fldChar w:fldCharType="separate"/>
            </w:r>
            <w:r w:rsidR="00D052EC">
              <w:rPr>
                <w:noProof/>
                <w:webHidden/>
              </w:rPr>
              <w:t>9</w:t>
            </w:r>
            <w:r w:rsidR="00D052EC">
              <w:rPr>
                <w:noProof/>
                <w:webHidden/>
              </w:rPr>
              <w:fldChar w:fldCharType="end"/>
            </w:r>
          </w:hyperlink>
        </w:p>
        <w:p w14:paraId="4929C1EF" w14:textId="4C6577DB" w:rsidR="00D052EC" w:rsidRDefault="007B269C">
          <w:pPr>
            <w:pStyle w:val="TOC3"/>
            <w:rPr>
              <w:rFonts w:eastAsiaTheme="minorEastAsia" w:cstheme="minorBidi"/>
              <w:noProof/>
              <w:sz w:val="22"/>
              <w:szCs w:val="22"/>
              <w:lang w:val="en-US"/>
            </w:rPr>
          </w:pPr>
          <w:hyperlink w:anchor="_Toc95899811" w:history="1">
            <w:r w:rsidR="00D052EC" w:rsidRPr="00F70F8D">
              <w:rPr>
                <w:rStyle w:val="Hyperlink"/>
                <w:noProof/>
              </w:rPr>
              <w:t>Popullsia</w:t>
            </w:r>
            <w:r w:rsidR="00D052EC">
              <w:rPr>
                <w:noProof/>
                <w:webHidden/>
              </w:rPr>
              <w:tab/>
            </w:r>
            <w:r w:rsidR="00D052EC">
              <w:rPr>
                <w:noProof/>
                <w:webHidden/>
              </w:rPr>
              <w:fldChar w:fldCharType="begin"/>
            </w:r>
            <w:r w:rsidR="00D052EC">
              <w:rPr>
                <w:noProof/>
                <w:webHidden/>
              </w:rPr>
              <w:instrText xml:space="preserve"> PAGEREF _Toc95899811 \h </w:instrText>
            </w:r>
            <w:r w:rsidR="00D052EC">
              <w:rPr>
                <w:noProof/>
                <w:webHidden/>
              </w:rPr>
            </w:r>
            <w:r w:rsidR="00D052EC">
              <w:rPr>
                <w:noProof/>
                <w:webHidden/>
              </w:rPr>
              <w:fldChar w:fldCharType="separate"/>
            </w:r>
            <w:r w:rsidR="00D052EC">
              <w:rPr>
                <w:noProof/>
                <w:webHidden/>
              </w:rPr>
              <w:t>9</w:t>
            </w:r>
            <w:r w:rsidR="00D052EC">
              <w:rPr>
                <w:noProof/>
                <w:webHidden/>
              </w:rPr>
              <w:fldChar w:fldCharType="end"/>
            </w:r>
          </w:hyperlink>
        </w:p>
        <w:p w14:paraId="6201D4A0" w14:textId="2F6F7AB4" w:rsidR="00D052EC" w:rsidRDefault="007B269C">
          <w:pPr>
            <w:pStyle w:val="TOC3"/>
            <w:rPr>
              <w:rFonts w:eastAsiaTheme="minorEastAsia" w:cstheme="minorBidi"/>
              <w:noProof/>
              <w:sz w:val="22"/>
              <w:szCs w:val="22"/>
              <w:lang w:val="en-US"/>
            </w:rPr>
          </w:pPr>
          <w:hyperlink w:anchor="_Toc95899812" w:history="1">
            <w:r w:rsidR="00D052EC" w:rsidRPr="00F70F8D">
              <w:rPr>
                <w:rStyle w:val="Hyperlink"/>
                <w:noProof/>
              </w:rPr>
              <w:t>Migrimi i brendshëm dhe i jashtëm</w:t>
            </w:r>
            <w:r w:rsidR="00D052EC">
              <w:rPr>
                <w:noProof/>
                <w:webHidden/>
              </w:rPr>
              <w:tab/>
            </w:r>
            <w:r w:rsidR="00D052EC">
              <w:rPr>
                <w:noProof/>
                <w:webHidden/>
              </w:rPr>
              <w:fldChar w:fldCharType="begin"/>
            </w:r>
            <w:r w:rsidR="00D052EC">
              <w:rPr>
                <w:noProof/>
                <w:webHidden/>
              </w:rPr>
              <w:instrText xml:space="preserve"> PAGEREF _Toc95899812 \h </w:instrText>
            </w:r>
            <w:r w:rsidR="00D052EC">
              <w:rPr>
                <w:noProof/>
                <w:webHidden/>
              </w:rPr>
            </w:r>
            <w:r w:rsidR="00D052EC">
              <w:rPr>
                <w:noProof/>
                <w:webHidden/>
              </w:rPr>
              <w:fldChar w:fldCharType="separate"/>
            </w:r>
            <w:r w:rsidR="00D052EC">
              <w:rPr>
                <w:noProof/>
                <w:webHidden/>
              </w:rPr>
              <w:t>9</w:t>
            </w:r>
            <w:r w:rsidR="00D052EC">
              <w:rPr>
                <w:noProof/>
                <w:webHidden/>
              </w:rPr>
              <w:fldChar w:fldCharType="end"/>
            </w:r>
          </w:hyperlink>
        </w:p>
        <w:p w14:paraId="7B46E00E" w14:textId="141FA975" w:rsidR="00D052EC" w:rsidRDefault="007B269C">
          <w:pPr>
            <w:pStyle w:val="TOC3"/>
            <w:rPr>
              <w:rFonts w:eastAsiaTheme="minorEastAsia" w:cstheme="minorBidi"/>
              <w:noProof/>
              <w:sz w:val="22"/>
              <w:szCs w:val="22"/>
              <w:lang w:val="en-US"/>
            </w:rPr>
          </w:pPr>
          <w:hyperlink w:anchor="_Toc95899813" w:history="1">
            <w:r w:rsidR="00D052EC" w:rsidRPr="00F70F8D">
              <w:rPr>
                <w:rStyle w:val="Hyperlink"/>
                <w:noProof/>
              </w:rPr>
              <w:t>Shtimi natyror</w:t>
            </w:r>
            <w:r w:rsidR="00D052EC">
              <w:rPr>
                <w:noProof/>
                <w:webHidden/>
              </w:rPr>
              <w:tab/>
            </w:r>
            <w:r w:rsidR="00D052EC">
              <w:rPr>
                <w:noProof/>
                <w:webHidden/>
              </w:rPr>
              <w:fldChar w:fldCharType="begin"/>
            </w:r>
            <w:r w:rsidR="00D052EC">
              <w:rPr>
                <w:noProof/>
                <w:webHidden/>
              </w:rPr>
              <w:instrText xml:space="preserve"> PAGEREF _Toc95899813 \h </w:instrText>
            </w:r>
            <w:r w:rsidR="00D052EC">
              <w:rPr>
                <w:noProof/>
                <w:webHidden/>
              </w:rPr>
            </w:r>
            <w:r w:rsidR="00D052EC">
              <w:rPr>
                <w:noProof/>
                <w:webHidden/>
              </w:rPr>
              <w:fldChar w:fldCharType="separate"/>
            </w:r>
            <w:r w:rsidR="00D052EC">
              <w:rPr>
                <w:noProof/>
                <w:webHidden/>
              </w:rPr>
              <w:t>9</w:t>
            </w:r>
            <w:r w:rsidR="00D052EC">
              <w:rPr>
                <w:noProof/>
                <w:webHidden/>
              </w:rPr>
              <w:fldChar w:fldCharType="end"/>
            </w:r>
          </w:hyperlink>
        </w:p>
        <w:p w14:paraId="690E626F" w14:textId="252F09E1" w:rsidR="00D052EC" w:rsidRDefault="007B269C">
          <w:pPr>
            <w:pStyle w:val="TOC3"/>
            <w:rPr>
              <w:rFonts w:eastAsiaTheme="minorEastAsia" w:cstheme="minorBidi"/>
              <w:noProof/>
              <w:sz w:val="22"/>
              <w:szCs w:val="22"/>
              <w:lang w:val="en-US"/>
            </w:rPr>
          </w:pPr>
          <w:hyperlink w:anchor="_Toc95899814" w:history="1">
            <w:r w:rsidR="00D052EC" w:rsidRPr="00F70F8D">
              <w:rPr>
                <w:rStyle w:val="Hyperlink"/>
                <w:noProof/>
              </w:rPr>
              <w:t>Jetëgjatësia</w:t>
            </w:r>
            <w:r w:rsidR="00D052EC">
              <w:rPr>
                <w:noProof/>
                <w:webHidden/>
              </w:rPr>
              <w:tab/>
            </w:r>
            <w:r w:rsidR="00D052EC">
              <w:rPr>
                <w:noProof/>
                <w:webHidden/>
              </w:rPr>
              <w:fldChar w:fldCharType="begin"/>
            </w:r>
            <w:r w:rsidR="00D052EC">
              <w:rPr>
                <w:noProof/>
                <w:webHidden/>
              </w:rPr>
              <w:instrText xml:space="preserve"> PAGEREF _Toc95899814 \h </w:instrText>
            </w:r>
            <w:r w:rsidR="00D052EC">
              <w:rPr>
                <w:noProof/>
                <w:webHidden/>
              </w:rPr>
            </w:r>
            <w:r w:rsidR="00D052EC">
              <w:rPr>
                <w:noProof/>
                <w:webHidden/>
              </w:rPr>
              <w:fldChar w:fldCharType="separate"/>
            </w:r>
            <w:r w:rsidR="00D052EC">
              <w:rPr>
                <w:noProof/>
                <w:webHidden/>
              </w:rPr>
              <w:t>10</w:t>
            </w:r>
            <w:r w:rsidR="00D052EC">
              <w:rPr>
                <w:noProof/>
                <w:webHidden/>
              </w:rPr>
              <w:fldChar w:fldCharType="end"/>
            </w:r>
          </w:hyperlink>
        </w:p>
        <w:p w14:paraId="67E32526" w14:textId="37D835A7" w:rsidR="00D052EC" w:rsidRDefault="007B269C">
          <w:pPr>
            <w:pStyle w:val="TOC2"/>
            <w:rPr>
              <w:rFonts w:eastAsiaTheme="minorEastAsia" w:cstheme="minorBidi"/>
              <w:noProof/>
              <w:sz w:val="22"/>
              <w:szCs w:val="22"/>
              <w:lang w:val="en-US"/>
            </w:rPr>
          </w:pPr>
          <w:hyperlink w:anchor="_Toc95899815" w:history="1">
            <w:r w:rsidR="00D052EC" w:rsidRPr="00F70F8D">
              <w:rPr>
                <w:rStyle w:val="Hyperlink"/>
                <w:noProof/>
              </w:rPr>
              <w:t>INDIKATORËT SHËNDETËSOR</w:t>
            </w:r>
            <w:r w:rsidR="00D052EC">
              <w:rPr>
                <w:noProof/>
                <w:webHidden/>
              </w:rPr>
              <w:tab/>
            </w:r>
            <w:r w:rsidR="00D052EC">
              <w:rPr>
                <w:noProof/>
                <w:webHidden/>
              </w:rPr>
              <w:fldChar w:fldCharType="begin"/>
            </w:r>
            <w:r w:rsidR="00D052EC">
              <w:rPr>
                <w:noProof/>
                <w:webHidden/>
              </w:rPr>
              <w:instrText xml:space="preserve"> PAGEREF _Toc95899815 \h </w:instrText>
            </w:r>
            <w:r w:rsidR="00D052EC">
              <w:rPr>
                <w:noProof/>
                <w:webHidden/>
              </w:rPr>
            </w:r>
            <w:r w:rsidR="00D052EC">
              <w:rPr>
                <w:noProof/>
                <w:webHidden/>
              </w:rPr>
              <w:fldChar w:fldCharType="separate"/>
            </w:r>
            <w:r w:rsidR="00D052EC">
              <w:rPr>
                <w:noProof/>
                <w:webHidden/>
              </w:rPr>
              <w:t>10</w:t>
            </w:r>
            <w:r w:rsidR="00D052EC">
              <w:rPr>
                <w:noProof/>
                <w:webHidden/>
              </w:rPr>
              <w:fldChar w:fldCharType="end"/>
            </w:r>
          </w:hyperlink>
        </w:p>
        <w:p w14:paraId="10150111" w14:textId="3768C76C" w:rsidR="00D052EC" w:rsidRDefault="007B269C">
          <w:pPr>
            <w:pStyle w:val="TOC3"/>
            <w:rPr>
              <w:rFonts w:eastAsiaTheme="minorEastAsia" w:cstheme="minorBidi"/>
              <w:noProof/>
              <w:sz w:val="22"/>
              <w:szCs w:val="22"/>
              <w:lang w:val="en-US"/>
            </w:rPr>
          </w:pPr>
          <w:hyperlink w:anchor="_Toc95899816" w:history="1">
            <w:r w:rsidR="00D052EC" w:rsidRPr="00F70F8D">
              <w:rPr>
                <w:rStyle w:val="Hyperlink"/>
                <w:noProof/>
              </w:rPr>
              <w:t>Nataliteti</w:t>
            </w:r>
            <w:r w:rsidR="00D052EC">
              <w:rPr>
                <w:noProof/>
                <w:webHidden/>
              </w:rPr>
              <w:tab/>
            </w:r>
            <w:r w:rsidR="00D052EC">
              <w:rPr>
                <w:noProof/>
                <w:webHidden/>
              </w:rPr>
              <w:fldChar w:fldCharType="begin"/>
            </w:r>
            <w:r w:rsidR="00D052EC">
              <w:rPr>
                <w:noProof/>
                <w:webHidden/>
              </w:rPr>
              <w:instrText xml:space="preserve"> PAGEREF _Toc95899816 \h </w:instrText>
            </w:r>
            <w:r w:rsidR="00D052EC">
              <w:rPr>
                <w:noProof/>
                <w:webHidden/>
              </w:rPr>
            </w:r>
            <w:r w:rsidR="00D052EC">
              <w:rPr>
                <w:noProof/>
                <w:webHidden/>
              </w:rPr>
              <w:fldChar w:fldCharType="separate"/>
            </w:r>
            <w:r w:rsidR="00D052EC">
              <w:rPr>
                <w:noProof/>
                <w:webHidden/>
              </w:rPr>
              <w:t>10</w:t>
            </w:r>
            <w:r w:rsidR="00D052EC">
              <w:rPr>
                <w:noProof/>
                <w:webHidden/>
              </w:rPr>
              <w:fldChar w:fldCharType="end"/>
            </w:r>
          </w:hyperlink>
        </w:p>
        <w:p w14:paraId="10D6AFFC" w14:textId="5AF2B7DC" w:rsidR="00D052EC" w:rsidRDefault="007B269C">
          <w:pPr>
            <w:pStyle w:val="TOC3"/>
            <w:rPr>
              <w:rFonts w:eastAsiaTheme="minorEastAsia" w:cstheme="minorBidi"/>
              <w:noProof/>
              <w:sz w:val="22"/>
              <w:szCs w:val="22"/>
              <w:lang w:val="en-US"/>
            </w:rPr>
          </w:pPr>
          <w:hyperlink w:anchor="_Toc95899817" w:history="1">
            <w:r w:rsidR="00D052EC" w:rsidRPr="00F70F8D">
              <w:rPr>
                <w:rStyle w:val="Hyperlink"/>
                <w:noProof/>
              </w:rPr>
              <w:t>Mortaliteti</w:t>
            </w:r>
            <w:r w:rsidR="00D052EC">
              <w:rPr>
                <w:noProof/>
                <w:webHidden/>
              </w:rPr>
              <w:tab/>
            </w:r>
            <w:r w:rsidR="00D052EC">
              <w:rPr>
                <w:noProof/>
                <w:webHidden/>
              </w:rPr>
              <w:fldChar w:fldCharType="begin"/>
            </w:r>
            <w:r w:rsidR="00D052EC">
              <w:rPr>
                <w:noProof/>
                <w:webHidden/>
              </w:rPr>
              <w:instrText xml:space="preserve"> PAGEREF _Toc95899817 \h </w:instrText>
            </w:r>
            <w:r w:rsidR="00D052EC">
              <w:rPr>
                <w:noProof/>
                <w:webHidden/>
              </w:rPr>
            </w:r>
            <w:r w:rsidR="00D052EC">
              <w:rPr>
                <w:noProof/>
                <w:webHidden/>
              </w:rPr>
              <w:fldChar w:fldCharType="separate"/>
            </w:r>
            <w:r w:rsidR="00D052EC">
              <w:rPr>
                <w:noProof/>
                <w:webHidden/>
              </w:rPr>
              <w:t>10</w:t>
            </w:r>
            <w:r w:rsidR="00D052EC">
              <w:rPr>
                <w:noProof/>
                <w:webHidden/>
              </w:rPr>
              <w:fldChar w:fldCharType="end"/>
            </w:r>
          </w:hyperlink>
        </w:p>
        <w:p w14:paraId="172A22FA" w14:textId="1B66176B" w:rsidR="00D052EC" w:rsidRDefault="007B269C">
          <w:pPr>
            <w:pStyle w:val="TOC3"/>
            <w:rPr>
              <w:rFonts w:eastAsiaTheme="minorEastAsia" w:cstheme="minorBidi"/>
              <w:noProof/>
              <w:sz w:val="22"/>
              <w:szCs w:val="22"/>
              <w:lang w:val="en-US"/>
            </w:rPr>
          </w:pPr>
          <w:hyperlink w:anchor="_Toc95899818" w:history="1">
            <w:r w:rsidR="00D052EC" w:rsidRPr="00F70F8D">
              <w:rPr>
                <w:rStyle w:val="Hyperlink"/>
                <w:noProof/>
                <w:lang w:eastAsia="ja-JP"/>
              </w:rPr>
              <w:t>Shtimi natyror</w:t>
            </w:r>
            <w:r w:rsidR="00D052EC">
              <w:rPr>
                <w:noProof/>
                <w:webHidden/>
              </w:rPr>
              <w:tab/>
            </w:r>
            <w:r w:rsidR="00D052EC">
              <w:rPr>
                <w:noProof/>
                <w:webHidden/>
              </w:rPr>
              <w:fldChar w:fldCharType="begin"/>
            </w:r>
            <w:r w:rsidR="00D052EC">
              <w:rPr>
                <w:noProof/>
                <w:webHidden/>
              </w:rPr>
              <w:instrText xml:space="preserve"> PAGEREF _Toc95899818 \h </w:instrText>
            </w:r>
            <w:r w:rsidR="00D052EC">
              <w:rPr>
                <w:noProof/>
                <w:webHidden/>
              </w:rPr>
            </w:r>
            <w:r w:rsidR="00D052EC">
              <w:rPr>
                <w:noProof/>
                <w:webHidden/>
              </w:rPr>
              <w:fldChar w:fldCharType="separate"/>
            </w:r>
            <w:r w:rsidR="00D052EC">
              <w:rPr>
                <w:noProof/>
                <w:webHidden/>
              </w:rPr>
              <w:t>11</w:t>
            </w:r>
            <w:r w:rsidR="00D052EC">
              <w:rPr>
                <w:noProof/>
                <w:webHidden/>
              </w:rPr>
              <w:fldChar w:fldCharType="end"/>
            </w:r>
          </w:hyperlink>
        </w:p>
        <w:p w14:paraId="468C8EC9" w14:textId="25927268" w:rsidR="00D052EC" w:rsidRDefault="007B269C">
          <w:pPr>
            <w:pStyle w:val="TOC2"/>
            <w:rPr>
              <w:rFonts w:eastAsiaTheme="minorEastAsia" w:cstheme="minorBidi"/>
              <w:noProof/>
              <w:sz w:val="22"/>
              <w:szCs w:val="22"/>
              <w:lang w:val="en-US"/>
            </w:rPr>
          </w:pPr>
          <w:hyperlink w:anchor="_Toc95899819" w:history="1">
            <w:r w:rsidR="00D052EC" w:rsidRPr="00F70F8D">
              <w:rPr>
                <w:rStyle w:val="Hyperlink"/>
                <w:noProof/>
              </w:rPr>
              <w:t>TREGUESI I ZHVILLIMIT NJERËZOR</w:t>
            </w:r>
            <w:r w:rsidR="00D052EC">
              <w:rPr>
                <w:noProof/>
                <w:webHidden/>
              </w:rPr>
              <w:tab/>
            </w:r>
            <w:r w:rsidR="00D052EC">
              <w:rPr>
                <w:noProof/>
                <w:webHidden/>
              </w:rPr>
              <w:fldChar w:fldCharType="begin"/>
            </w:r>
            <w:r w:rsidR="00D052EC">
              <w:rPr>
                <w:noProof/>
                <w:webHidden/>
              </w:rPr>
              <w:instrText xml:space="preserve"> PAGEREF _Toc95899819 \h </w:instrText>
            </w:r>
            <w:r w:rsidR="00D052EC">
              <w:rPr>
                <w:noProof/>
                <w:webHidden/>
              </w:rPr>
            </w:r>
            <w:r w:rsidR="00D052EC">
              <w:rPr>
                <w:noProof/>
                <w:webHidden/>
              </w:rPr>
              <w:fldChar w:fldCharType="separate"/>
            </w:r>
            <w:r w:rsidR="00D052EC">
              <w:rPr>
                <w:noProof/>
                <w:webHidden/>
              </w:rPr>
              <w:t>11</w:t>
            </w:r>
            <w:r w:rsidR="00D052EC">
              <w:rPr>
                <w:noProof/>
                <w:webHidden/>
              </w:rPr>
              <w:fldChar w:fldCharType="end"/>
            </w:r>
          </w:hyperlink>
        </w:p>
        <w:p w14:paraId="194E972E" w14:textId="3791DA7B" w:rsidR="00D052EC" w:rsidRDefault="007B269C">
          <w:pPr>
            <w:pStyle w:val="TOC3"/>
            <w:rPr>
              <w:rFonts w:eastAsiaTheme="minorEastAsia" w:cstheme="minorBidi"/>
              <w:noProof/>
              <w:sz w:val="22"/>
              <w:szCs w:val="22"/>
              <w:lang w:val="en-US"/>
            </w:rPr>
          </w:pPr>
          <w:hyperlink w:anchor="_Toc95899820" w:history="1">
            <w:r w:rsidR="00D052EC" w:rsidRPr="00F70F8D">
              <w:rPr>
                <w:rStyle w:val="Hyperlink"/>
                <w:noProof/>
              </w:rPr>
              <w:t>Punësimi dhe papunësia</w:t>
            </w:r>
            <w:r w:rsidR="00D052EC">
              <w:rPr>
                <w:noProof/>
                <w:webHidden/>
              </w:rPr>
              <w:tab/>
            </w:r>
            <w:r w:rsidR="00D052EC">
              <w:rPr>
                <w:noProof/>
                <w:webHidden/>
              </w:rPr>
              <w:fldChar w:fldCharType="begin"/>
            </w:r>
            <w:r w:rsidR="00D052EC">
              <w:rPr>
                <w:noProof/>
                <w:webHidden/>
              </w:rPr>
              <w:instrText xml:space="preserve"> PAGEREF _Toc95899820 \h </w:instrText>
            </w:r>
            <w:r w:rsidR="00D052EC">
              <w:rPr>
                <w:noProof/>
                <w:webHidden/>
              </w:rPr>
            </w:r>
            <w:r w:rsidR="00D052EC">
              <w:rPr>
                <w:noProof/>
                <w:webHidden/>
              </w:rPr>
              <w:fldChar w:fldCharType="separate"/>
            </w:r>
            <w:r w:rsidR="00D052EC">
              <w:rPr>
                <w:noProof/>
                <w:webHidden/>
              </w:rPr>
              <w:t>11</w:t>
            </w:r>
            <w:r w:rsidR="00D052EC">
              <w:rPr>
                <w:noProof/>
                <w:webHidden/>
              </w:rPr>
              <w:fldChar w:fldCharType="end"/>
            </w:r>
          </w:hyperlink>
        </w:p>
        <w:p w14:paraId="770A713C" w14:textId="73E9A150" w:rsidR="00D052EC" w:rsidRDefault="007B269C">
          <w:pPr>
            <w:pStyle w:val="TOC3"/>
            <w:rPr>
              <w:rFonts w:eastAsiaTheme="minorEastAsia" w:cstheme="minorBidi"/>
              <w:noProof/>
              <w:sz w:val="22"/>
              <w:szCs w:val="22"/>
              <w:lang w:val="en-US"/>
            </w:rPr>
          </w:pPr>
          <w:hyperlink w:anchor="_Toc95899821" w:history="1">
            <w:r w:rsidR="00D052EC" w:rsidRPr="00F70F8D">
              <w:rPr>
                <w:rStyle w:val="Hyperlink"/>
                <w:noProof/>
              </w:rPr>
              <w:t>Ambienti biznesor</w:t>
            </w:r>
            <w:r w:rsidR="00D052EC">
              <w:rPr>
                <w:noProof/>
                <w:webHidden/>
              </w:rPr>
              <w:tab/>
            </w:r>
            <w:r w:rsidR="00D052EC">
              <w:rPr>
                <w:noProof/>
                <w:webHidden/>
              </w:rPr>
              <w:fldChar w:fldCharType="begin"/>
            </w:r>
            <w:r w:rsidR="00D052EC">
              <w:rPr>
                <w:noProof/>
                <w:webHidden/>
              </w:rPr>
              <w:instrText xml:space="preserve"> PAGEREF _Toc95899821 \h </w:instrText>
            </w:r>
            <w:r w:rsidR="00D052EC">
              <w:rPr>
                <w:noProof/>
                <w:webHidden/>
              </w:rPr>
            </w:r>
            <w:r w:rsidR="00D052EC">
              <w:rPr>
                <w:noProof/>
                <w:webHidden/>
              </w:rPr>
              <w:fldChar w:fldCharType="separate"/>
            </w:r>
            <w:r w:rsidR="00D052EC">
              <w:rPr>
                <w:noProof/>
                <w:webHidden/>
              </w:rPr>
              <w:t>12</w:t>
            </w:r>
            <w:r w:rsidR="00D052EC">
              <w:rPr>
                <w:noProof/>
                <w:webHidden/>
              </w:rPr>
              <w:fldChar w:fldCharType="end"/>
            </w:r>
          </w:hyperlink>
        </w:p>
        <w:p w14:paraId="66A70D78" w14:textId="177E6B07" w:rsidR="00D052EC" w:rsidRDefault="007B269C">
          <w:pPr>
            <w:pStyle w:val="TOC3"/>
            <w:rPr>
              <w:rFonts w:eastAsiaTheme="minorEastAsia" w:cstheme="minorBidi"/>
              <w:noProof/>
              <w:sz w:val="22"/>
              <w:szCs w:val="22"/>
              <w:lang w:val="en-US"/>
            </w:rPr>
          </w:pPr>
          <w:hyperlink w:anchor="_Toc95899822" w:history="1">
            <w:r w:rsidR="00D052EC" w:rsidRPr="00F70F8D">
              <w:rPr>
                <w:rStyle w:val="Hyperlink"/>
                <w:noProof/>
              </w:rPr>
              <w:t>Të ardhurat</w:t>
            </w:r>
            <w:r w:rsidR="00D052EC">
              <w:rPr>
                <w:noProof/>
                <w:webHidden/>
              </w:rPr>
              <w:tab/>
            </w:r>
            <w:r w:rsidR="00D052EC">
              <w:rPr>
                <w:noProof/>
                <w:webHidden/>
              </w:rPr>
              <w:fldChar w:fldCharType="begin"/>
            </w:r>
            <w:r w:rsidR="00D052EC">
              <w:rPr>
                <w:noProof/>
                <w:webHidden/>
              </w:rPr>
              <w:instrText xml:space="preserve"> PAGEREF _Toc95899822 \h </w:instrText>
            </w:r>
            <w:r w:rsidR="00D052EC">
              <w:rPr>
                <w:noProof/>
                <w:webHidden/>
              </w:rPr>
            </w:r>
            <w:r w:rsidR="00D052EC">
              <w:rPr>
                <w:noProof/>
                <w:webHidden/>
              </w:rPr>
              <w:fldChar w:fldCharType="separate"/>
            </w:r>
            <w:r w:rsidR="00D052EC">
              <w:rPr>
                <w:noProof/>
                <w:webHidden/>
              </w:rPr>
              <w:t>12</w:t>
            </w:r>
            <w:r w:rsidR="00D052EC">
              <w:rPr>
                <w:noProof/>
                <w:webHidden/>
              </w:rPr>
              <w:fldChar w:fldCharType="end"/>
            </w:r>
          </w:hyperlink>
        </w:p>
        <w:p w14:paraId="31BCAC68" w14:textId="25108242" w:rsidR="00D052EC" w:rsidRDefault="007B269C">
          <w:pPr>
            <w:pStyle w:val="TOC3"/>
            <w:rPr>
              <w:rFonts w:eastAsiaTheme="minorEastAsia" w:cstheme="minorBidi"/>
              <w:noProof/>
              <w:sz w:val="22"/>
              <w:szCs w:val="22"/>
              <w:lang w:val="en-US"/>
            </w:rPr>
          </w:pPr>
          <w:hyperlink w:anchor="_Toc95899823" w:history="1">
            <w:r w:rsidR="00D052EC" w:rsidRPr="00F70F8D">
              <w:rPr>
                <w:rStyle w:val="Hyperlink"/>
                <w:noProof/>
              </w:rPr>
              <w:t>Të ardhurat mesatare/gjendja sociale</w:t>
            </w:r>
            <w:r w:rsidR="00D052EC">
              <w:rPr>
                <w:noProof/>
                <w:webHidden/>
              </w:rPr>
              <w:tab/>
            </w:r>
            <w:r w:rsidR="00D052EC">
              <w:rPr>
                <w:noProof/>
                <w:webHidden/>
              </w:rPr>
              <w:fldChar w:fldCharType="begin"/>
            </w:r>
            <w:r w:rsidR="00D052EC">
              <w:rPr>
                <w:noProof/>
                <w:webHidden/>
              </w:rPr>
              <w:instrText xml:space="preserve"> PAGEREF _Toc95899823 \h </w:instrText>
            </w:r>
            <w:r w:rsidR="00D052EC">
              <w:rPr>
                <w:noProof/>
                <w:webHidden/>
              </w:rPr>
            </w:r>
            <w:r w:rsidR="00D052EC">
              <w:rPr>
                <w:noProof/>
                <w:webHidden/>
              </w:rPr>
              <w:fldChar w:fldCharType="separate"/>
            </w:r>
            <w:r w:rsidR="00D052EC">
              <w:rPr>
                <w:noProof/>
                <w:webHidden/>
              </w:rPr>
              <w:t>12</w:t>
            </w:r>
            <w:r w:rsidR="00D052EC">
              <w:rPr>
                <w:noProof/>
                <w:webHidden/>
              </w:rPr>
              <w:fldChar w:fldCharType="end"/>
            </w:r>
          </w:hyperlink>
        </w:p>
        <w:p w14:paraId="2E2ED644" w14:textId="28A92418" w:rsidR="00D052EC" w:rsidRDefault="007B269C">
          <w:pPr>
            <w:pStyle w:val="TOC3"/>
            <w:rPr>
              <w:rFonts w:eastAsiaTheme="minorEastAsia" w:cstheme="minorBidi"/>
              <w:noProof/>
              <w:sz w:val="22"/>
              <w:szCs w:val="22"/>
              <w:lang w:val="en-US"/>
            </w:rPr>
          </w:pPr>
          <w:hyperlink w:anchor="_Toc95899824" w:history="1">
            <w:r w:rsidR="00D052EC" w:rsidRPr="00F70F8D">
              <w:rPr>
                <w:rStyle w:val="Hyperlink"/>
                <w:noProof/>
              </w:rPr>
              <w:t>Ekonomia/potenciali i komunës</w:t>
            </w:r>
            <w:r w:rsidR="00D052EC">
              <w:rPr>
                <w:noProof/>
                <w:webHidden/>
              </w:rPr>
              <w:tab/>
            </w:r>
            <w:r w:rsidR="00D052EC">
              <w:rPr>
                <w:noProof/>
                <w:webHidden/>
              </w:rPr>
              <w:fldChar w:fldCharType="begin"/>
            </w:r>
            <w:r w:rsidR="00D052EC">
              <w:rPr>
                <w:noProof/>
                <w:webHidden/>
              </w:rPr>
              <w:instrText xml:space="preserve"> PAGEREF _Toc95899824 \h </w:instrText>
            </w:r>
            <w:r w:rsidR="00D052EC">
              <w:rPr>
                <w:noProof/>
                <w:webHidden/>
              </w:rPr>
            </w:r>
            <w:r w:rsidR="00D052EC">
              <w:rPr>
                <w:noProof/>
                <w:webHidden/>
              </w:rPr>
              <w:fldChar w:fldCharType="separate"/>
            </w:r>
            <w:r w:rsidR="00D052EC">
              <w:rPr>
                <w:noProof/>
                <w:webHidden/>
              </w:rPr>
              <w:t>13</w:t>
            </w:r>
            <w:r w:rsidR="00D052EC">
              <w:rPr>
                <w:noProof/>
                <w:webHidden/>
              </w:rPr>
              <w:fldChar w:fldCharType="end"/>
            </w:r>
          </w:hyperlink>
        </w:p>
        <w:p w14:paraId="55DEC94A" w14:textId="2D68A271" w:rsidR="00D052EC" w:rsidRDefault="007B269C">
          <w:pPr>
            <w:pStyle w:val="TOC2"/>
            <w:rPr>
              <w:rFonts w:eastAsiaTheme="minorEastAsia" w:cstheme="minorBidi"/>
              <w:noProof/>
              <w:sz w:val="22"/>
              <w:szCs w:val="22"/>
              <w:lang w:val="en-US"/>
            </w:rPr>
          </w:pPr>
          <w:hyperlink w:anchor="_Toc95899825" w:history="1">
            <w:r w:rsidR="00D052EC" w:rsidRPr="00F70F8D">
              <w:rPr>
                <w:rStyle w:val="Hyperlink"/>
                <w:noProof/>
              </w:rPr>
              <w:t>BUXHETI I PARAPARË PËR VITET NË VIJIM</w:t>
            </w:r>
            <w:r w:rsidR="00D052EC">
              <w:rPr>
                <w:noProof/>
                <w:webHidden/>
              </w:rPr>
              <w:tab/>
            </w:r>
            <w:r w:rsidR="00D052EC">
              <w:rPr>
                <w:noProof/>
                <w:webHidden/>
              </w:rPr>
              <w:fldChar w:fldCharType="begin"/>
            </w:r>
            <w:r w:rsidR="00D052EC">
              <w:rPr>
                <w:noProof/>
                <w:webHidden/>
              </w:rPr>
              <w:instrText xml:space="preserve"> PAGEREF _Toc95899825 \h </w:instrText>
            </w:r>
            <w:r w:rsidR="00D052EC">
              <w:rPr>
                <w:noProof/>
                <w:webHidden/>
              </w:rPr>
            </w:r>
            <w:r w:rsidR="00D052EC">
              <w:rPr>
                <w:noProof/>
                <w:webHidden/>
              </w:rPr>
              <w:fldChar w:fldCharType="separate"/>
            </w:r>
            <w:r w:rsidR="00D052EC">
              <w:rPr>
                <w:noProof/>
                <w:webHidden/>
              </w:rPr>
              <w:t>13</w:t>
            </w:r>
            <w:r w:rsidR="00D052EC">
              <w:rPr>
                <w:noProof/>
                <w:webHidden/>
              </w:rPr>
              <w:fldChar w:fldCharType="end"/>
            </w:r>
          </w:hyperlink>
        </w:p>
        <w:p w14:paraId="5EDD0CE0" w14:textId="28BF02DA" w:rsidR="00D052EC" w:rsidRDefault="007B269C">
          <w:pPr>
            <w:pStyle w:val="TOC2"/>
            <w:rPr>
              <w:rFonts w:eastAsiaTheme="minorEastAsia" w:cstheme="minorBidi"/>
              <w:noProof/>
              <w:sz w:val="22"/>
              <w:szCs w:val="22"/>
              <w:lang w:val="en-US"/>
            </w:rPr>
          </w:pPr>
          <w:hyperlink w:anchor="_Toc95899826" w:history="1">
            <w:r w:rsidR="00D052EC" w:rsidRPr="00F70F8D">
              <w:rPr>
                <w:rStyle w:val="Hyperlink"/>
                <w:noProof/>
              </w:rPr>
              <w:t>PLANIFIKIMI HAPËSINOR DHE INFRASTRUKTURA</w:t>
            </w:r>
            <w:r w:rsidR="00D052EC">
              <w:rPr>
                <w:noProof/>
                <w:webHidden/>
              </w:rPr>
              <w:tab/>
            </w:r>
            <w:r w:rsidR="00D052EC">
              <w:rPr>
                <w:noProof/>
                <w:webHidden/>
              </w:rPr>
              <w:fldChar w:fldCharType="begin"/>
            </w:r>
            <w:r w:rsidR="00D052EC">
              <w:rPr>
                <w:noProof/>
                <w:webHidden/>
              </w:rPr>
              <w:instrText xml:space="preserve"> PAGEREF _Toc95899826 \h </w:instrText>
            </w:r>
            <w:r w:rsidR="00D052EC">
              <w:rPr>
                <w:noProof/>
                <w:webHidden/>
              </w:rPr>
            </w:r>
            <w:r w:rsidR="00D052EC">
              <w:rPr>
                <w:noProof/>
                <w:webHidden/>
              </w:rPr>
              <w:fldChar w:fldCharType="separate"/>
            </w:r>
            <w:r w:rsidR="00D052EC">
              <w:rPr>
                <w:noProof/>
                <w:webHidden/>
              </w:rPr>
              <w:t>14</w:t>
            </w:r>
            <w:r w:rsidR="00D052EC">
              <w:rPr>
                <w:noProof/>
                <w:webHidden/>
              </w:rPr>
              <w:fldChar w:fldCharType="end"/>
            </w:r>
          </w:hyperlink>
        </w:p>
        <w:p w14:paraId="6143C3EA" w14:textId="76BD6B2F" w:rsidR="00D052EC" w:rsidRDefault="007B269C">
          <w:pPr>
            <w:pStyle w:val="TOC3"/>
            <w:rPr>
              <w:rFonts w:eastAsiaTheme="minorEastAsia" w:cstheme="minorBidi"/>
              <w:noProof/>
              <w:sz w:val="22"/>
              <w:szCs w:val="22"/>
              <w:lang w:val="en-US"/>
            </w:rPr>
          </w:pPr>
          <w:hyperlink w:anchor="_Toc95899827" w:history="1">
            <w:r w:rsidR="00D052EC" w:rsidRPr="00F70F8D">
              <w:rPr>
                <w:rStyle w:val="Hyperlink"/>
                <w:noProof/>
              </w:rPr>
              <w:t>Vendbanimet joformale dhe ndërtimet pa leje</w:t>
            </w:r>
            <w:r w:rsidR="00D052EC">
              <w:rPr>
                <w:noProof/>
                <w:webHidden/>
              </w:rPr>
              <w:tab/>
            </w:r>
            <w:r w:rsidR="00D052EC">
              <w:rPr>
                <w:noProof/>
                <w:webHidden/>
              </w:rPr>
              <w:fldChar w:fldCharType="begin"/>
            </w:r>
            <w:r w:rsidR="00D052EC">
              <w:rPr>
                <w:noProof/>
                <w:webHidden/>
              </w:rPr>
              <w:instrText xml:space="preserve"> PAGEREF _Toc95899827 \h </w:instrText>
            </w:r>
            <w:r w:rsidR="00D052EC">
              <w:rPr>
                <w:noProof/>
                <w:webHidden/>
              </w:rPr>
            </w:r>
            <w:r w:rsidR="00D052EC">
              <w:rPr>
                <w:noProof/>
                <w:webHidden/>
              </w:rPr>
              <w:fldChar w:fldCharType="separate"/>
            </w:r>
            <w:r w:rsidR="00D052EC">
              <w:rPr>
                <w:noProof/>
                <w:webHidden/>
              </w:rPr>
              <w:t>16</w:t>
            </w:r>
            <w:r w:rsidR="00D052EC">
              <w:rPr>
                <w:noProof/>
                <w:webHidden/>
              </w:rPr>
              <w:fldChar w:fldCharType="end"/>
            </w:r>
          </w:hyperlink>
        </w:p>
        <w:p w14:paraId="7FBFE057" w14:textId="271DF86C" w:rsidR="00D052EC" w:rsidRDefault="007B269C">
          <w:pPr>
            <w:pStyle w:val="TOC1"/>
            <w:rPr>
              <w:rFonts w:eastAsiaTheme="minorEastAsia" w:cstheme="minorBidi"/>
              <w:noProof/>
              <w:sz w:val="22"/>
              <w:szCs w:val="22"/>
              <w:lang w:val="en-US"/>
            </w:rPr>
          </w:pPr>
          <w:hyperlink w:anchor="_Toc95899828" w:history="1">
            <w:r w:rsidR="00D052EC" w:rsidRPr="00F70F8D">
              <w:rPr>
                <w:rStyle w:val="Hyperlink"/>
                <w:noProof/>
              </w:rPr>
              <w:t>3.</w:t>
            </w:r>
            <w:r w:rsidR="00D052EC">
              <w:rPr>
                <w:rFonts w:eastAsiaTheme="minorEastAsia" w:cstheme="minorBidi"/>
                <w:noProof/>
                <w:sz w:val="22"/>
                <w:szCs w:val="22"/>
                <w:lang w:val="en-US"/>
              </w:rPr>
              <w:tab/>
            </w:r>
            <w:r w:rsidR="00D052EC" w:rsidRPr="00F70F8D">
              <w:rPr>
                <w:rStyle w:val="Hyperlink"/>
                <w:noProof/>
              </w:rPr>
              <w:t>PJESA E TRETË: PROGRAMI I BANIMIT</w:t>
            </w:r>
            <w:r w:rsidR="00D052EC">
              <w:rPr>
                <w:noProof/>
                <w:webHidden/>
              </w:rPr>
              <w:tab/>
            </w:r>
            <w:r w:rsidR="00D052EC">
              <w:rPr>
                <w:noProof/>
                <w:webHidden/>
              </w:rPr>
              <w:fldChar w:fldCharType="begin"/>
            </w:r>
            <w:r w:rsidR="00D052EC">
              <w:rPr>
                <w:noProof/>
                <w:webHidden/>
              </w:rPr>
              <w:instrText xml:space="preserve"> PAGEREF _Toc95899828 \h </w:instrText>
            </w:r>
            <w:r w:rsidR="00D052EC">
              <w:rPr>
                <w:noProof/>
                <w:webHidden/>
              </w:rPr>
            </w:r>
            <w:r w:rsidR="00D052EC">
              <w:rPr>
                <w:noProof/>
                <w:webHidden/>
              </w:rPr>
              <w:fldChar w:fldCharType="separate"/>
            </w:r>
            <w:r w:rsidR="00D052EC">
              <w:rPr>
                <w:noProof/>
                <w:webHidden/>
              </w:rPr>
              <w:t>17</w:t>
            </w:r>
            <w:r w:rsidR="00D052EC">
              <w:rPr>
                <w:noProof/>
                <w:webHidden/>
              </w:rPr>
              <w:fldChar w:fldCharType="end"/>
            </w:r>
          </w:hyperlink>
        </w:p>
        <w:p w14:paraId="7F0E5EDD" w14:textId="53FF076A" w:rsidR="00D052EC" w:rsidRDefault="007B269C">
          <w:pPr>
            <w:pStyle w:val="TOC2"/>
            <w:rPr>
              <w:rFonts w:eastAsiaTheme="minorEastAsia" w:cstheme="minorBidi"/>
              <w:noProof/>
              <w:sz w:val="22"/>
              <w:szCs w:val="22"/>
              <w:lang w:val="en-US"/>
            </w:rPr>
          </w:pPr>
          <w:hyperlink w:anchor="_Toc95899829" w:history="1">
            <w:r w:rsidR="00D052EC" w:rsidRPr="00F70F8D">
              <w:rPr>
                <w:rStyle w:val="Hyperlink"/>
                <w:noProof/>
              </w:rPr>
              <w:t>ANALIZË E GJENDJES EKZISTUESE TË BANIMIT SOCIAL</w:t>
            </w:r>
            <w:r w:rsidR="00D052EC">
              <w:rPr>
                <w:noProof/>
                <w:webHidden/>
              </w:rPr>
              <w:tab/>
            </w:r>
            <w:r w:rsidR="00D052EC">
              <w:rPr>
                <w:noProof/>
                <w:webHidden/>
              </w:rPr>
              <w:fldChar w:fldCharType="begin"/>
            </w:r>
            <w:r w:rsidR="00D052EC">
              <w:rPr>
                <w:noProof/>
                <w:webHidden/>
              </w:rPr>
              <w:instrText xml:space="preserve"> PAGEREF _Toc95899829 \h </w:instrText>
            </w:r>
            <w:r w:rsidR="00D052EC">
              <w:rPr>
                <w:noProof/>
                <w:webHidden/>
              </w:rPr>
            </w:r>
            <w:r w:rsidR="00D052EC">
              <w:rPr>
                <w:noProof/>
                <w:webHidden/>
              </w:rPr>
              <w:fldChar w:fldCharType="separate"/>
            </w:r>
            <w:r w:rsidR="00D052EC">
              <w:rPr>
                <w:noProof/>
                <w:webHidden/>
              </w:rPr>
              <w:t>17</w:t>
            </w:r>
            <w:r w:rsidR="00D052EC">
              <w:rPr>
                <w:noProof/>
                <w:webHidden/>
              </w:rPr>
              <w:fldChar w:fldCharType="end"/>
            </w:r>
          </w:hyperlink>
        </w:p>
        <w:p w14:paraId="655A4ED3" w14:textId="79E255D3" w:rsidR="00D052EC" w:rsidRDefault="007B269C">
          <w:pPr>
            <w:pStyle w:val="TOC3"/>
            <w:rPr>
              <w:rFonts w:eastAsiaTheme="minorEastAsia" w:cstheme="minorBidi"/>
              <w:noProof/>
              <w:sz w:val="22"/>
              <w:szCs w:val="22"/>
              <w:lang w:val="en-US"/>
            </w:rPr>
          </w:pPr>
          <w:hyperlink w:anchor="_Toc95899830" w:history="1">
            <w:r w:rsidR="00D052EC" w:rsidRPr="00F70F8D">
              <w:rPr>
                <w:rStyle w:val="Hyperlink"/>
                <w:noProof/>
              </w:rPr>
              <w:t>Familjet e ndihmuara përmes banesave sociale</w:t>
            </w:r>
            <w:r w:rsidR="00D052EC">
              <w:rPr>
                <w:noProof/>
                <w:webHidden/>
              </w:rPr>
              <w:tab/>
            </w:r>
            <w:r w:rsidR="00D052EC">
              <w:rPr>
                <w:noProof/>
                <w:webHidden/>
              </w:rPr>
              <w:fldChar w:fldCharType="begin"/>
            </w:r>
            <w:r w:rsidR="00D052EC">
              <w:rPr>
                <w:noProof/>
                <w:webHidden/>
              </w:rPr>
              <w:instrText xml:space="preserve"> PAGEREF _Toc95899830 \h </w:instrText>
            </w:r>
            <w:r w:rsidR="00D052EC">
              <w:rPr>
                <w:noProof/>
                <w:webHidden/>
              </w:rPr>
            </w:r>
            <w:r w:rsidR="00D052EC">
              <w:rPr>
                <w:noProof/>
                <w:webHidden/>
              </w:rPr>
              <w:fldChar w:fldCharType="separate"/>
            </w:r>
            <w:r w:rsidR="00D052EC">
              <w:rPr>
                <w:noProof/>
                <w:webHidden/>
              </w:rPr>
              <w:t>17</w:t>
            </w:r>
            <w:r w:rsidR="00D052EC">
              <w:rPr>
                <w:noProof/>
                <w:webHidden/>
              </w:rPr>
              <w:fldChar w:fldCharType="end"/>
            </w:r>
          </w:hyperlink>
        </w:p>
        <w:p w14:paraId="548EEF4F" w14:textId="5831F0C8" w:rsidR="00D052EC" w:rsidRDefault="007B269C">
          <w:pPr>
            <w:pStyle w:val="TOC3"/>
            <w:rPr>
              <w:rFonts w:eastAsiaTheme="minorEastAsia" w:cstheme="minorBidi"/>
              <w:noProof/>
              <w:sz w:val="22"/>
              <w:szCs w:val="22"/>
              <w:lang w:val="en-US"/>
            </w:rPr>
          </w:pPr>
          <w:hyperlink w:anchor="_Toc95899831" w:history="1">
            <w:r w:rsidR="00D052EC" w:rsidRPr="00F70F8D">
              <w:rPr>
                <w:rStyle w:val="Hyperlink"/>
                <w:noProof/>
              </w:rPr>
              <w:t>Familjet të ndihmuara përmes bonus banimit</w:t>
            </w:r>
            <w:r w:rsidR="00D052EC">
              <w:rPr>
                <w:noProof/>
                <w:webHidden/>
              </w:rPr>
              <w:tab/>
            </w:r>
            <w:r w:rsidR="00D052EC">
              <w:rPr>
                <w:noProof/>
                <w:webHidden/>
              </w:rPr>
              <w:fldChar w:fldCharType="begin"/>
            </w:r>
            <w:r w:rsidR="00D052EC">
              <w:rPr>
                <w:noProof/>
                <w:webHidden/>
              </w:rPr>
              <w:instrText xml:space="preserve"> PAGEREF _Toc95899831 \h </w:instrText>
            </w:r>
            <w:r w:rsidR="00D052EC">
              <w:rPr>
                <w:noProof/>
                <w:webHidden/>
              </w:rPr>
            </w:r>
            <w:r w:rsidR="00D052EC">
              <w:rPr>
                <w:noProof/>
                <w:webHidden/>
              </w:rPr>
              <w:fldChar w:fldCharType="separate"/>
            </w:r>
            <w:r w:rsidR="00D052EC">
              <w:rPr>
                <w:noProof/>
                <w:webHidden/>
              </w:rPr>
              <w:t>19</w:t>
            </w:r>
            <w:r w:rsidR="00D052EC">
              <w:rPr>
                <w:noProof/>
                <w:webHidden/>
              </w:rPr>
              <w:fldChar w:fldCharType="end"/>
            </w:r>
          </w:hyperlink>
        </w:p>
        <w:p w14:paraId="0A7F90CE" w14:textId="1C3AC1A6" w:rsidR="00D052EC" w:rsidRDefault="007B269C">
          <w:pPr>
            <w:pStyle w:val="TOC3"/>
            <w:rPr>
              <w:rFonts w:eastAsiaTheme="minorEastAsia" w:cstheme="minorBidi"/>
              <w:noProof/>
              <w:sz w:val="22"/>
              <w:szCs w:val="22"/>
              <w:lang w:val="en-US"/>
            </w:rPr>
          </w:pPr>
          <w:hyperlink w:anchor="_Toc95899832" w:history="1">
            <w:r w:rsidR="00D052EC" w:rsidRPr="00F70F8D">
              <w:rPr>
                <w:rStyle w:val="Hyperlink"/>
                <w:noProof/>
              </w:rPr>
              <w:t>Familjet e ndihmuara përmes ndërtesave komunale të adoptuara për banim social</w:t>
            </w:r>
            <w:r w:rsidR="00D052EC">
              <w:rPr>
                <w:noProof/>
                <w:webHidden/>
              </w:rPr>
              <w:tab/>
            </w:r>
            <w:r w:rsidR="00D052EC">
              <w:rPr>
                <w:noProof/>
                <w:webHidden/>
              </w:rPr>
              <w:fldChar w:fldCharType="begin"/>
            </w:r>
            <w:r w:rsidR="00D052EC">
              <w:rPr>
                <w:noProof/>
                <w:webHidden/>
              </w:rPr>
              <w:instrText xml:space="preserve"> PAGEREF _Toc95899832 \h </w:instrText>
            </w:r>
            <w:r w:rsidR="00D052EC">
              <w:rPr>
                <w:noProof/>
                <w:webHidden/>
              </w:rPr>
            </w:r>
            <w:r w:rsidR="00D052EC">
              <w:rPr>
                <w:noProof/>
                <w:webHidden/>
              </w:rPr>
              <w:fldChar w:fldCharType="separate"/>
            </w:r>
            <w:r w:rsidR="00D052EC">
              <w:rPr>
                <w:noProof/>
                <w:webHidden/>
              </w:rPr>
              <w:t>19</w:t>
            </w:r>
            <w:r w:rsidR="00D052EC">
              <w:rPr>
                <w:noProof/>
                <w:webHidden/>
              </w:rPr>
              <w:fldChar w:fldCharType="end"/>
            </w:r>
          </w:hyperlink>
        </w:p>
        <w:p w14:paraId="5AE2DFEA" w14:textId="7DCC12FC" w:rsidR="00D052EC" w:rsidRDefault="007B269C">
          <w:pPr>
            <w:pStyle w:val="TOC3"/>
            <w:rPr>
              <w:rFonts w:eastAsiaTheme="minorEastAsia" w:cstheme="minorBidi"/>
              <w:noProof/>
              <w:sz w:val="22"/>
              <w:szCs w:val="22"/>
              <w:lang w:val="en-US"/>
            </w:rPr>
          </w:pPr>
          <w:hyperlink w:anchor="_Toc95899833" w:history="1">
            <w:r w:rsidR="00D052EC" w:rsidRPr="00F70F8D">
              <w:rPr>
                <w:rStyle w:val="Hyperlink"/>
                <w:noProof/>
              </w:rPr>
              <w:t>Familjet e ndihmuara përmes renovimit të shtëpive ekzistuese</w:t>
            </w:r>
            <w:r w:rsidR="00D052EC">
              <w:rPr>
                <w:noProof/>
                <w:webHidden/>
              </w:rPr>
              <w:tab/>
            </w:r>
            <w:r w:rsidR="00D052EC">
              <w:rPr>
                <w:noProof/>
                <w:webHidden/>
              </w:rPr>
              <w:fldChar w:fldCharType="begin"/>
            </w:r>
            <w:r w:rsidR="00D052EC">
              <w:rPr>
                <w:noProof/>
                <w:webHidden/>
              </w:rPr>
              <w:instrText xml:space="preserve"> PAGEREF _Toc95899833 \h </w:instrText>
            </w:r>
            <w:r w:rsidR="00D052EC">
              <w:rPr>
                <w:noProof/>
                <w:webHidden/>
              </w:rPr>
            </w:r>
            <w:r w:rsidR="00D052EC">
              <w:rPr>
                <w:noProof/>
                <w:webHidden/>
              </w:rPr>
              <w:fldChar w:fldCharType="separate"/>
            </w:r>
            <w:r w:rsidR="00D052EC">
              <w:rPr>
                <w:noProof/>
                <w:webHidden/>
              </w:rPr>
              <w:t>19</w:t>
            </w:r>
            <w:r w:rsidR="00D052EC">
              <w:rPr>
                <w:noProof/>
                <w:webHidden/>
              </w:rPr>
              <w:fldChar w:fldCharType="end"/>
            </w:r>
          </w:hyperlink>
        </w:p>
        <w:p w14:paraId="4CB4ECDF" w14:textId="0DC6BE9A" w:rsidR="00D052EC" w:rsidRDefault="007B269C">
          <w:pPr>
            <w:pStyle w:val="TOC3"/>
            <w:rPr>
              <w:rFonts w:eastAsiaTheme="minorEastAsia" w:cstheme="minorBidi"/>
              <w:noProof/>
              <w:sz w:val="22"/>
              <w:szCs w:val="22"/>
              <w:lang w:val="en-US"/>
            </w:rPr>
          </w:pPr>
          <w:hyperlink w:anchor="_Toc95899834" w:history="1">
            <w:r w:rsidR="00D052EC" w:rsidRPr="00F70F8D">
              <w:rPr>
                <w:rStyle w:val="Hyperlink"/>
                <w:noProof/>
              </w:rPr>
              <w:t>Familjet e ndihmuara përmes ndërtimit të shtëpive të reja</w:t>
            </w:r>
            <w:r w:rsidR="00D052EC">
              <w:rPr>
                <w:noProof/>
                <w:webHidden/>
              </w:rPr>
              <w:tab/>
            </w:r>
            <w:r w:rsidR="00D052EC">
              <w:rPr>
                <w:noProof/>
                <w:webHidden/>
              </w:rPr>
              <w:fldChar w:fldCharType="begin"/>
            </w:r>
            <w:r w:rsidR="00D052EC">
              <w:rPr>
                <w:noProof/>
                <w:webHidden/>
              </w:rPr>
              <w:instrText xml:space="preserve"> PAGEREF _Toc95899834 \h </w:instrText>
            </w:r>
            <w:r w:rsidR="00D052EC">
              <w:rPr>
                <w:noProof/>
                <w:webHidden/>
              </w:rPr>
            </w:r>
            <w:r w:rsidR="00D052EC">
              <w:rPr>
                <w:noProof/>
                <w:webHidden/>
              </w:rPr>
              <w:fldChar w:fldCharType="separate"/>
            </w:r>
            <w:r w:rsidR="00D052EC">
              <w:rPr>
                <w:noProof/>
                <w:webHidden/>
              </w:rPr>
              <w:t>19</w:t>
            </w:r>
            <w:r w:rsidR="00D052EC">
              <w:rPr>
                <w:noProof/>
                <w:webHidden/>
              </w:rPr>
              <w:fldChar w:fldCharType="end"/>
            </w:r>
          </w:hyperlink>
        </w:p>
        <w:p w14:paraId="53F0112F" w14:textId="0C85ACF7" w:rsidR="00D052EC" w:rsidRDefault="007B269C">
          <w:pPr>
            <w:pStyle w:val="TOC2"/>
            <w:rPr>
              <w:rFonts w:eastAsiaTheme="minorEastAsia" w:cstheme="minorBidi"/>
              <w:noProof/>
              <w:sz w:val="22"/>
              <w:szCs w:val="22"/>
              <w:lang w:val="en-US"/>
            </w:rPr>
          </w:pPr>
          <w:hyperlink w:anchor="_Toc95899835" w:history="1">
            <w:r w:rsidR="00D052EC" w:rsidRPr="00F70F8D">
              <w:rPr>
                <w:rStyle w:val="Hyperlink"/>
                <w:noProof/>
              </w:rPr>
              <w:t>KËRKESAT FAKTIKE PËR PËRKRAHJE</w:t>
            </w:r>
            <w:r w:rsidR="00D052EC">
              <w:rPr>
                <w:noProof/>
                <w:webHidden/>
              </w:rPr>
              <w:tab/>
            </w:r>
            <w:r w:rsidR="00D052EC">
              <w:rPr>
                <w:noProof/>
                <w:webHidden/>
              </w:rPr>
              <w:fldChar w:fldCharType="begin"/>
            </w:r>
            <w:r w:rsidR="00D052EC">
              <w:rPr>
                <w:noProof/>
                <w:webHidden/>
              </w:rPr>
              <w:instrText xml:space="preserve"> PAGEREF _Toc95899835 \h </w:instrText>
            </w:r>
            <w:r w:rsidR="00D052EC">
              <w:rPr>
                <w:noProof/>
                <w:webHidden/>
              </w:rPr>
            </w:r>
            <w:r w:rsidR="00D052EC">
              <w:rPr>
                <w:noProof/>
                <w:webHidden/>
              </w:rPr>
              <w:fldChar w:fldCharType="separate"/>
            </w:r>
            <w:r w:rsidR="00D052EC">
              <w:rPr>
                <w:noProof/>
                <w:webHidden/>
              </w:rPr>
              <w:t>20</w:t>
            </w:r>
            <w:r w:rsidR="00D052EC">
              <w:rPr>
                <w:noProof/>
                <w:webHidden/>
              </w:rPr>
              <w:fldChar w:fldCharType="end"/>
            </w:r>
          </w:hyperlink>
        </w:p>
        <w:p w14:paraId="3BD020AD" w14:textId="6D297CA0" w:rsidR="00D052EC" w:rsidRDefault="007B269C">
          <w:pPr>
            <w:pStyle w:val="TOC3"/>
            <w:rPr>
              <w:rFonts w:eastAsiaTheme="minorEastAsia" w:cstheme="minorBidi"/>
              <w:noProof/>
              <w:sz w:val="22"/>
              <w:szCs w:val="22"/>
              <w:lang w:val="en-US"/>
            </w:rPr>
          </w:pPr>
          <w:hyperlink w:anchor="_Toc95899836" w:history="1">
            <w:r w:rsidR="00D052EC" w:rsidRPr="00F70F8D">
              <w:rPr>
                <w:rStyle w:val="Hyperlink"/>
                <w:noProof/>
              </w:rPr>
              <w:t>GJENDJA E KOMUNITETEVE LIDHUR ME ÇËSHTJEN E BANIMIT</w:t>
            </w:r>
            <w:r w:rsidR="00D052EC">
              <w:rPr>
                <w:noProof/>
                <w:webHidden/>
              </w:rPr>
              <w:tab/>
            </w:r>
            <w:r w:rsidR="00D052EC">
              <w:rPr>
                <w:noProof/>
                <w:webHidden/>
              </w:rPr>
              <w:fldChar w:fldCharType="begin"/>
            </w:r>
            <w:r w:rsidR="00D052EC">
              <w:rPr>
                <w:noProof/>
                <w:webHidden/>
              </w:rPr>
              <w:instrText xml:space="preserve"> PAGEREF _Toc95899836 \h </w:instrText>
            </w:r>
            <w:r w:rsidR="00D052EC">
              <w:rPr>
                <w:noProof/>
                <w:webHidden/>
              </w:rPr>
            </w:r>
            <w:r w:rsidR="00D052EC">
              <w:rPr>
                <w:noProof/>
                <w:webHidden/>
              </w:rPr>
              <w:fldChar w:fldCharType="separate"/>
            </w:r>
            <w:r w:rsidR="00D052EC">
              <w:rPr>
                <w:noProof/>
                <w:webHidden/>
              </w:rPr>
              <w:t>21</w:t>
            </w:r>
            <w:r w:rsidR="00D052EC">
              <w:rPr>
                <w:noProof/>
                <w:webHidden/>
              </w:rPr>
              <w:fldChar w:fldCharType="end"/>
            </w:r>
          </w:hyperlink>
        </w:p>
        <w:p w14:paraId="3A825634" w14:textId="3A362C24" w:rsidR="00D052EC" w:rsidRDefault="007B269C">
          <w:pPr>
            <w:pStyle w:val="TOC3"/>
            <w:rPr>
              <w:rFonts w:eastAsiaTheme="minorEastAsia" w:cstheme="minorBidi"/>
              <w:noProof/>
              <w:sz w:val="22"/>
              <w:szCs w:val="22"/>
              <w:lang w:val="en-US"/>
            </w:rPr>
          </w:pPr>
          <w:hyperlink w:anchor="_Toc95899837" w:history="1">
            <w:r w:rsidR="00D052EC" w:rsidRPr="00F70F8D">
              <w:rPr>
                <w:rStyle w:val="Hyperlink"/>
                <w:noProof/>
              </w:rPr>
              <w:t>KATEGORITË E SYNUARA</w:t>
            </w:r>
            <w:r w:rsidR="00D052EC">
              <w:rPr>
                <w:noProof/>
                <w:webHidden/>
              </w:rPr>
              <w:tab/>
            </w:r>
            <w:r w:rsidR="00D052EC">
              <w:rPr>
                <w:noProof/>
                <w:webHidden/>
              </w:rPr>
              <w:fldChar w:fldCharType="begin"/>
            </w:r>
            <w:r w:rsidR="00D052EC">
              <w:rPr>
                <w:noProof/>
                <w:webHidden/>
              </w:rPr>
              <w:instrText xml:space="preserve"> PAGEREF _Toc95899837 \h </w:instrText>
            </w:r>
            <w:r w:rsidR="00D052EC">
              <w:rPr>
                <w:noProof/>
                <w:webHidden/>
              </w:rPr>
            </w:r>
            <w:r w:rsidR="00D052EC">
              <w:rPr>
                <w:noProof/>
                <w:webHidden/>
              </w:rPr>
              <w:fldChar w:fldCharType="separate"/>
            </w:r>
            <w:r w:rsidR="00D052EC">
              <w:rPr>
                <w:noProof/>
                <w:webHidden/>
              </w:rPr>
              <w:t>21</w:t>
            </w:r>
            <w:r w:rsidR="00D052EC">
              <w:rPr>
                <w:noProof/>
                <w:webHidden/>
              </w:rPr>
              <w:fldChar w:fldCharType="end"/>
            </w:r>
          </w:hyperlink>
        </w:p>
        <w:p w14:paraId="3531DC10" w14:textId="7ECB59BD" w:rsidR="00D052EC" w:rsidRDefault="007B269C">
          <w:pPr>
            <w:pStyle w:val="TOC3"/>
            <w:rPr>
              <w:rFonts w:eastAsiaTheme="minorEastAsia" w:cstheme="minorBidi"/>
              <w:noProof/>
              <w:sz w:val="22"/>
              <w:szCs w:val="22"/>
              <w:lang w:val="en-US"/>
            </w:rPr>
          </w:pPr>
          <w:hyperlink w:anchor="_Toc95899838" w:history="1">
            <w:r w:rsidR="00D052EC" w:rsidRPr="00F70F8D">
              <w:rPr>
                <w:rStyle w:val="Hyperlink"/>
                <w:noProof/>
              </w:rPr>
              <w:t>KRITERET PËR PËRCAKTIMIN E RADHËS SË PËRPARËSISË</w:t>
            </w:r>
            <w:r w:rsidR="00D052EC">
              <w:rPr>
                <w:noProof/>
                <w:webHidden/>
              </w:rPr>
              <w:tab/>
            </w:r>
            <w:r w:rsidR="00D052EC">
              <w:rPr>
                <w:noProof/>
                <w:webHidden/>
              </w:rPr>
              <w:fldChar w:fldCharType="begin"/>
            </w:r>
            <w:r w:rsidR="00D052EC">
              <w:rPr>
                <w:noProof/>
                <w:webHidden/>
              </w:rPr>
              <w:instrText xml:space="preserve"> PAGEREF _Toc95899838 \h </w:instrText>
            </w:r>
            <w:r w:rsidR="00D052EC">
              <w:rPr>
                <w:noProof/>
                <w:webHidden/>
              </w:rPr>
            </w:r>
            <w:r w:rsidR="00D052EC">
              <w:rPr>
                <w:noProof/>
                <w:webHidden/>
              </w:rPr>
              <w:fldChar w:fldCharType="separate"/>
            </w:r>
            <w:r w:rsidR="00D052EC">
              <w:rPr>
                <w:noProof/>
                <w:webHidden/>
              </w:rPr>
              <w:t>21</w:t>
            </w:r>
            <w:r w:rsidR="00D052EC">
              <w:rPr>
                <w:noProof/>
                <w:webHidden/>
              </w:rPr>
              <w:fldChar w:fldCharType="end"/>
            </w:r>
          </w:hyperlink>
        </w:p>
        <w:p w14:paraId="54D41D1D" w14:textId="3CA0F1D1" w:rsidR="00D052EC" w:rsidRDefault="007B269C">
          <w:pPr>
            <w:pStyle w:val="TOC3"/>
            <w:rPr>
              <w:rFonts w:eastAsiaTheme="minorEastAsia" w:cstheme="minorBidi"/>
              <w:noProof/>
              <w:sz w:val="22"/>
              <w:szCs w:val="22"/>
              <w:lang w:val="en-US"/>
            </w:rPr>
          </w:pPr>
          <w:hyperlink w:anchor="_Toc95899839" w:history="1">
            <w:r w:rsidR="00D052EC" w:rsidRPr="00F70F8D">
              <w:rPr>
                <w:rStyle w:val="Hyperlink"/>
                <w:noProof/>
              </w:rPr>
              <w:t>PLANIFIKIMI PËR TË NDIHMUAR 80 FAMILJE PËR TRE VITET E ARDHSHME</w:t>
            </w:r>
            <w:r w:rsidR="00D052EC">
              <w:rPr>
                <w:noProof/>
                <w:webHidden/>
              </w:rPr>
              <w:tab/>
            </w:r>
            <w:r w:rsidR="00D052EC">
              <w:rPr>
                <w:noProof/>
                <w:webHidden/>
              </w:rPr>
              <w:fldChar w:fldCharType="begin"/>
            </w:r>
            <w:r w:rsidR="00D052EC">
              <w:rPr>
                <w:noProof/>
                <w:webHidden/>
              </w:rPr>
              <w:instrText xml:space="preserve"> PAGEREF _Toc95899839 \h </w:instrText>
            </w:r>
            <w:r w:rsidR="00D052EC">
              <w:rPr>
                <w:noProof/>
                <w:webHidden/>
              </w:rPr>
            </w:r>
            <w:r w:rsidR="00D052EC">
              <w:rPr>
                <w:noProof/>
                <w:webHidden/>
              </w:rPr>
              <w:fldChar w:fldCharType="separate"/>
            </w:r>
            <w:r w:rsidR="00D052EC">
              <w:rPr>
                <w:noProof/>
                <w:webHidden/>
              </w:rPr>
              <w:t>22</w:t>
            </w:r>
            <w:r w:rsidR="00D052EC">
              <w:rPr>
                <w:noProof/>
                <w:webHidden/>
              </w:rPr>
              <w:fldChar w:fldCharType="end"/>
            </w:r>
          </w:hyperlink>
        </w:p>
        <w:p w14:paraId="686DD06D" w14:textId="77505862" w:rsidR="00D052EC" w:rsidRDefault="007B269C">
          <w:pPr>
            <w:pStyle w:val="TOC3"/>
            <w:rPr>
              <w:rFonts w:eastAsiaTheme="minorEastAsia" w:cstheme="minorBidi"/>
              <w:noProof/>
              <w:sz w:val="22"/>
              <w:szCs w:val="22"/>
              <w:lang w:val="en-US"/>
            </w:rPr>
          </w:pPr>
          <w:hyperlink w:anchor="_Toc95899840" w:history="1">
            <w:r w:rsidR="00D052EC" w:rsidRPr="00F70F8D">
              <w:rPr>
                <w:rStyle w:val="Hyperlink"/>
                <w:noProof/>
              </w:rPr>
              <w:t>O1</w:t>
            </w:r>
            <w:r w:rsidR="00D052EC" w:rsidRPr="00F70F8D">
              <w:rPr>
                <w:rStyle w:val="Hyperlink"/>
                <w:noProof/>
                <w:shd w:val="clear" w:color="auto" w:fill="FFFFFF" w:themeFill="background1"/>
              </w:rPr>
              <w:t>. RENOVIMI I 30 NJËSIVE BANESORE NË MIRADI TË EPËRME</w:t>
            </w:r>
            <w:r w:rsidR="00D052EC">
              <w:rPr>
                <w:noProof/>
                <w:webHidden/>
              </w:rPr>
              <w:tab/>
            </w:r>
            <w:r w:rsidR="00D052EC">
              <w:rPr>
                <w:noProof/>
                <w:webHidden/>
              </w:rPr>
              <w:fldChar w:fldCharType="begin"/>
            </w:r>
            <w:r w:rsidR="00D052EC">
              <w:rPr>
                <w:noProof/>
                <w:webHidden/>
              </w:rPr>
              <w:instrText xml:space="preserve"> PAGEREF _Toc95899840 \h </w:instrText>
            </w:r>
            <w:r w:rsidR="00D052EC">
              <w:rPr>
                <w:noProof/>
                <w:webHidden/>
              </w:rPr>
            </w:r>
            <w:r w:rsidR="00D052EC">
              <w:rPr>
                <w:noProof/>
                <w:webHidden/>
              </w:rPr>
              <w:fldChar w:fldCharType="separate"/>
            </w:r>
            <w:r w:rsidR="00D052EC">
              <w:rPr>
                <w:noProof/>
                <w:webHidden/>
              </w:rPr>
              <w:t>22</w:t>
            </w:r>
            <w:r w:rsidR="00D052EC">
              <w:rPr>
                <w:noProof/>
                <w:webHidden/>
              </w:rPr>
              <w:fldChar w:fldCharType="end"/>
            </w:r>
          </w:hyperlink>
        </w:p>
        <w:p w14:paraId="57E1DF35" w14:textId="24030EBC" w:rsidR="00D052EC" w:rsidRDefault="007B269C">
          <w:pPr>
            <w:pStyle w:val="TOC3"/>
            <w:rPr>
              <w:rFonts w:eastAsiaTheme="minorEastAsia" w:cstheme="minorBidi"/>
              <w:noProof/>
              <w:sz w:val="22"/>
              <w:szCs w:val="22"/>
              <w:lang w:val="en-US"/>
            </w:rPr>
          </w:pPr>
          <w:hyperlink w:anchor="_Toc95899841" w:history="1">
            <w:r w:rsidR="00D052EC" w:rsidRPr="00F70F8D">
              <w:rPr>
                <w:rStyle w:val="Hyperlink"/>
                <w:noProof/>
              </w:rPr>
              <w:t>Mënyra e implementimit e skemave për Bonus Banim</w:t>
            </w:r>
            <w:r w:rsidR="00D052EC">
              <w:rPr>
                <w:noProof/>
                <w:webHidden/>
              </w:rPr>
              <w:tab/>
            </w:r>
            <w:r w:rsidR="00D052EC">
              <w:rPr>
                <w:noProof/>
                <w:webHidden/>
              </w:rPr>
              <w:fldChar w:fldCharType="begin"/>
            </w:r>
            <w:r w:rsidR="00D052EC">
              <w:rPr>
                <w:noProof/>
                <w:webHidden/>
              </w:rPr>
              <w:instrText xml:space="preserve"> PAGEREF _Toc95899841 \h </w:instrText>
            </w:r>
            <w:r w:rsidR="00D052EC">
              <w:rPr>
                <w:noProof/>
                <w:webHidden/>
              </w:rPr>
            </w:r>
            <w:r w:rsidR="00D052EC">
              <w:rPr>
                <w:noProof/>
                <w:webHidden/>
              </w:rPr>
              <w:fldChar w:fldCharType="separate"/>
            </w:r>
            <w:r w:rsidR="00D052EC">
              <w:rPr>
                <w:noProof/>
                <w:webHidden/>
              </w:rPr>
              <w:t>23</w:t>
            </w:r>
            <w:r w:rsidR="00D052EC">
              <w:rPr>
                <w:noProof/>
                <w:webHidden/>
              </w:rPr>
              <w:fldChar w:fldCharType="end"/>
            </w:r>
          </w:hyperlink>
        </w:p>
        <w:p w14:paraId="0F3CC687" w14:textId="3FE862C5" w:rsidR="00D052EC" w:rsidRDefault="007B269C">
          <w:pPr>
            <w:pStyle w:val="TOC3"/>
            <w:rPr>
              <w:rFonts w:eastAsiaTheme="minorEastAsia" w:cstheme="minorBidi"/>
              <w:noProof/>
              <w:sz w:val="22"/>
              <w:szCs w:val="22"/>
              <w:lang w:val="en-US"/>
            </w:rPr>
          </w:pPr>
          <w:hyperlink w:anchor="_Toc95899842" w:history="1">
            <w:r w:rsidR="00D052EC" w:rsidRPr="00F70F8D">
              <w:rPr>
                <w:rStyle w:val="Hyperlink"/>
                <w:rFonts w:cs="Calibri"/>
                <w:noProof/>
              </w:rPr>
              <w:t>Forma e parë – përzgjedhja drektë e përfituesve</w:t>
            </w:r>
            <w:r w:rsidR="00D052EC">
              <w:rPr>
                <w:noProof/>
                <w:webHidden/>
              </w:rPr>
              <w:tab/>
            </w:r>
            <w:r w:rsidR="00D052EC">
              <w:rPr>
                <w:noProof/>
                <w:webHidden/>
              </w:rPr>
              <w:fldChar w:fldCharType="begin"/>
            </w:r>
            <w:r w:rsidR="00D052EC">
              <w:rPr>
                <w:noProof/>
                <w:webHidden/>
              </w:rPr>
              <w:instrText xml:space="preserve"> PAGEREF _Toc95899842 \h </w:instrText>
            </w:r>
            <w:r w:rsidR="00D052EC">
              <w:rPr>
                <w:noProof/>
                <w:webHidden/>
              </w:rPr>
            </w:r>
            <w:r w:rsidR="00D052EC">
              <w:rPr>
                <w:noProof/>
                <w:webHidden/>
              </w:rPr>
              <w:fldChar w:fldCharType="separate"/>
            </w:r>
            <w:r w:rsidR="00D052EC">
              <w:rPr>
                <w:noProof/>
                <w:webHidden/>
              </w:rPr>
              <w:t>23</w:t>
            </w:r>
            <w:r w:rsidR="00D052EC">
              <w:rPr>
                <w:noProof/>
                <w:webHidden/>
              </w:rPr>
              <w:fldChar w:fldCharType="end"/>
            </w:r>
          </w:hyperlink>
        </w:p>
        <w:p w14:paraId="2998ED74" w14:textId="2BEA93FF" w:rsidR="00D052EC" w:rsidRDefault="007B269C">
          <w:pPr>
            <w:pStyle w:val="TOC3"/>
            <w:rPr>
              <w:rFonts w:eastAsiaTheme="minorEastAsia" w:cstheme="minorBidi"/>
              <w:noProof/>
              <w:sz w:val="22"/>
              <w:szCs w:val="22"/>
              <w:lang w:val="en-US"/>
            </w:rPr>
          </w:pPr>
          <w:hyperlink w:anchor="_Toc95899843" w:history="1">
            <w:r w:rsidR="00D052EC" w:rsidRPr="00F70F8D">
              <w:rPr>
                <w:rStyle w:val="Hyperlink"/>
                <w:noProof/>
              </w:rPr>
              <w:t>O4.RIORGANIZIMI - FORMALIZIMI I DY PILOT VENDBANIMEVE JO FORMALE NË LAGJEN 028 DHE 029  NË FUSHË KOSOVË</w:t>
            </w:r>
            <w:r w:rsidR="00D052EC">
              <w:rPr>
                <w:noProof/>
                <w:webHidden/>
              </w:rPr>
              <w:tab/>
            </w:r>
            <w:r w:rsidR="00D052EC">
              <w:rPr>
                <w:noProof/>
                <w:webHidden/>
              </w:rPr>
              <w:fldChar w:fldCharType="begin"/>
            </w:r>
            <w:r w:rsidR="00D052EC">
              <w:rPr>
                <w:noProof/>
                <w:webHidden/>
              </w:rPr>
              <w:instrText xml:space="preserve"> PAGEREF _Toc95899843 \h </w:instrText>
            </w:r>
            <w:r w:rsidR="00D052EC">
              <w:rPr>
                <w:noProof/>
                <w:webHidden/>
              </w:rPr>
            </w:r>
            <w:r w:rsidR="00D052EC">
              <w:rPr>
                <w:noProof/>
                <w:webHidden/>
              </w:rPr>
              <w:fldChar w:fldCharType="separate"/>
            </w:r>
            <w:r w:rsidR="00D052EC">
              <w:rPr>
                <w:noProof/>
                <w:webHidden/>
              </w:rPr>
              <w:t>25</w:t>
            </w:r>
            <w:r w:rsidR="00D052EC">
              <w:rPr>
                <w:noProof/>
                <w:webHidden/>
              </w:rPr>
              <w:fldChar w:fldCharType="end"/>
            </w:r>
          </w:hyperlink>
        </w:p>
        <w:p w14:paraId="6ADA4EC2" w14:textId="5BBF02FF" w:rsidR="00D052EC" w:rsidRDefault="007B269C">
          <w:pPr>
            <w:pStyle w:val="TOC1"/>
            <w:rPr>
              <w:rFonts w:eastAsiaTheme="minorEastAsia" w:cstheme="minorBidi"/>
              <w:noProof/>
              <w:sz w:val="22"/>
              <w:szCs w:val="22"/>
              <w:lang w:val="en-US"/>
            </w:rPr>
          </w:pPr>
          <w:hyperlink w:anchor="_Toc95899844" w:history="1">
            <w:r w:rsidR="00D052EC" w:rsidRPr="00F70F8D">
              <w:rPr>
                <w:rStyle w:val="Hyperlink"/>
                <w:noProof/>
              </w:rPr>
              <w:t>4.</w:t>
            </w:r>
            <w:r w:rsidR="00D052EC">
              <w:rPr>
                <w:rFonts w:eastAsiaTheme="minorEastAsia" w:cstheme="minorBidi"/>
                <w:noProof/>
                <w:sz w:val="22"/>
                <w:szCs w:val="22"/>
                <w:lang w:val="en-US"/>
              </w:rPr>
              <w:tab/>
            </w:r>
            <w:r w:rsidR="00D052EC" w:rsidRPr="00F70F8D">
              <w:rPr>
                <w:rStyle w:val="Hyperlink"/>
                <w:noProof/>
              </w:rPr>
              <w:t>IMPLEMENTIMI I PROGRAMIT</w:t>
            </w:r>
            <w:r w:rsidR="00D052EC">
              <w:rPr>
                <w:noProof/>
                <w:webHidden/>
              </w:rPr>
              <w:tab/>
            </w:r>
            <w:r w:rsidR="00D052EC">
              <w:rPr>
                <w:noProof/>
                <w:webHidden/>
              </w:rPr>
              <w:fldChar w:fldCharType="begin"/>
            </w:r>
            <w:r w:rsidR="00D052EC">
              <w:rPr>
                <w:noProof/>
                <w:webHidden/>
              </w:rPr>
              <w:instrText xml:space="preserve"> PAGEREF _Toc95899844 \h </w:instrText>
            </w:r>
            <w:r w:rsidR="00D052EC">
              <w:rPr>
                <w:noProof/>
                <w:webHidden/>
              </w:rPr>
            </w:r>
            <w:r w:rsidR="00D052EC">
              <w:rPr>
                <w:noProof/>
                <w:webHidden/>
              </w:rPr>
              <w:fldChar w:fldCharType="separate"/>
            </w:r>
            <w:r w:rsidR="00D052EC">
              <w:rPr>
                <w:noProof/>
                <w:webHidden/>
              </w:rPr>
              <w:t>26</w:t>
            </w:r>
            <w:r w:rsidR="00D052EC">
              <w:rPr>
                <w:noProof/>
                <w:webHidden/>
              </w:rPr>
              <w:fldChar w:fldCharType="end"/>
            </w:r>
          </w:hyperlink>
        </w:p>
        <w:p w14:paraId="540C5D97" w14:textId="55AAE835" w:rsidR="00D052EC" w:rsidRDefault="007B269C">
          <w:pPr>
            <w:pStyle w:val="TOC2"/>
            <w:rPr>
              <w:rFonts w:eastAsiaTheme="minorEastAsia" w:cstheme="minorBidi"/>
              <w:noProof/>
              <w:sz w:val="22"/>
              <w:szCs w:val="22"/>
              <w:lang w:val="en-US"/>
            </w:rPr>
          </w:pPr>
          <w:hyperlink w:anchor="_Toc95899845" w:history="1">
            <w:r w:rsidR="00D052EC" w:rsidRPr="00F70F8D">
              <w:rPr>
                <w:rStyle w:val="Hyperlink"/>
                <w:noProof/>
              </w:rPr>
              <w:t>NDARJA E BUXHETIT PËR BANIM SOCIAL</w:t>
            </w:r>
            <w:r w:rsidR="00D052EC">
              <w:rPr>
                <w:noProof/>
                <w:webHidden/>
              </w:rPr>
              <w:tab/>
            </w:r>
            <w:r w:rsidR="00D052EC">
              <w:rPr>
                <w:noProof/>
                <w:webHidden/>
              </w:rPr>
              <w:fldChar w:fldCharType="begin"/>
            </w:r>
            <w:r w:rsidR="00D052EC">
              <w:rPr>
                <w:noProof/>
                <w:webHidden/>
              </w:rPr>
              <w:instrText xml:space="preserve"> PAGEREF _Toc95899845 \h </w:instrText>
            </w:r>
            <w:r w:rsidR="00D052EC">
              <w:rPr>
                <w:noProof/>
                <w:webHidden/>
              </w:rPr>
            </w:r>
            <w:r w:rsidR="00D052EC">
              <w:rPr>
                <w:noProof/>
                <w:webHidden/>
              </w:rPr>
              <w:fldChar w:fldCharType="separate"/>
            </w:r>
            <w:r w:rsidR="00D052EC">
              <w:rPr>
                <w:noProof/>
                <w:webHidden/>
              </w:rPr>
              <w:t>26</w:t>
            </w:r>
            <w:r w:rsidR="00D052EC">
              <w:rPr>
                <w:noProof/>
                <w:webHidden/>
              </w:rPr>
              <w:fldChar w:fldCharType="end"/>
            </w:r>
          </w:hyperlink>
        </w:p>
        <w:p w14:paraId="796F4018" w14:textId="6AE02B55" w:rsidR="00D052EC" w:rsidRDefault="007B269C">
          <w:pPr>
            <w:pStyle w:val="TOC3"/>
            <w:rPr>
              <w:rFonts w:eastAsiaTheme="minorEastAsia" w:cstheme="minorBidi"/>
              <w:noProof/>
              <w:sz w:val="22"/>
              <w:szCs w:val="22"/>
              <w:lang w:val="en-US"/>
            </w:rPr>
          </w:pPr>
          <w:hyperlink w:anchor="_Toc95899846" w:history="1">
            <w:r w:rsidR="00D052EC" w:rsidRPr="00F70F8D">
              <w:rPr>
                <w:rStyle w:val="Hyperlink"/>
                <w:noProof/>
              </w:rPr>
              <w:t>Viti 2022</w:t>
            </w:r>
            <w:r w:rsidR="00D052EC">
              <w:rPr>
                <w:noProof/>
                <w:webHidden/>
              </w:rPr>
              <w:tab/>
            </w:r>
            <w:r w:rsidR="00D052EC">
              <w:rPr>
                <w:noProof/>
                <w:webHidden/>
              </w:rPr>
              <w:fldChar w:fldCharType="begin"/>
            </w:r>
            <w:r w:rsidR="00D052EC">
              <w:rPr>
                <w:noProof/>
                <w:webHidden/>
              </w:rPr>
              <w:instrText xml:space="preserve"> PAGEREF _Toc95899846 \h </w:instrText>
            </w:r>
            <w:r w:rsidR="00D052EC">
              <w:rPr>
                <w:noProof/>
                <w:webHidden/>
              </w:rPr>
            </w:r>
            <w:r w:rsidR="00D052EC">
              <w:rPr>
                <w:noProof/>
                <w:webHidden/>
              </w:rPr>
              <w:fldChar w:fldCharType="separate"/>
            </w:r>
            <w:r w:rsidR="00D052EC">
              <w:rPr>
                <w:noProof/>
                <w:webHidden/>
              </w:rPr>
              <w:t>26</w:t>
            </w:r>
            <w:r w:rsidR="00D052EC">
              <w:rPr>
                <w:noProof/>
                <w:webHidden/>
              </w:rPr>
              <w:fldChar w:fldCharType="end"/>
            </w:r>
          </w:hyperlink>
        </w:p>
        <w:p w14:paraId="3BFADB8B" w14:textId="38338ED4" w:rsidR="00D052EC" w:rsidRDefault="007B269C">
          <w:pPr>
            <w:pStyle w:val="TOC3"/>
            <w:rPr>
              <w:rFonts w:eastAsiaTheme="minorEastAsia" w:cstheme="minorBidi"/>
              <w:noProof/>
              <w:sz w:val="22"/>
              <w:szCs w:val="22"/>
              <w:lang w:val="en-US"/>
            </w:rPr>
          </w:pPr>
          <w:hyperlink w:anchor="_Toc95899847" w:history="1">
            <w:r w:rsidR="00D052EC" w:rsidRPr="00F70F8D">
              <w:rPr>
                <w:rStyle w:val="Hyperlink"/>
                <w:noProof/>
              </w:rPr>
              <w:t>Viti 2023</w:t>
            </w:r>
            <w:r w:rsidR="00D052EC">
              <w:rPr>
                <w:noProof/>
                <w:webHidden/>
              </w:rPr>
              <w:tab/>
            </w:r>
            <w:r w:rsidR="00D052EC">
              <w:rPr>
                <w:noProof/>
                <w:webHidden/>
              </w:rPr>
              <w:fldChar w:fldCharType="begin"/>
            </w:r>
            <w:r w:rsidR="00D052EC">
              <w:rPr>
                <w:noProof/>
                <w:webHidden/>
              </w:rPr>
              <w:instrText xml:space="preserve"> PAGEREF _Toc95899847 \h </w:instrText>
            </w:r>
            <w:r w:rsidR="00D052EC">
              <w:rPr>
                <w:noProof/>
                <w:webHidden/>
              </w:rPr>
            </w:r>
            <w:r w:rsidR="00D052EC">
              <w:rPr>
                <w:noProof/>
                <w:webHidden/>
              </w:rPr>
              <w:fldChar w:fldCharType="separate"/>
            </w:r>
            <w:r w:rsidR="00D052EC">
              <w:rPr>
                <w:noProof/>
                <w:webHidden/>
              </w:rPr>
              <w:t>27</w:t>
            </w:r>
            <w:r w:rsidR="00D052EC">
              <w:rPr>
                <w:noProof/>
                <w:webHidden/>
              </w:rPr>
              <w:fldChar w:fldCharType="end"/>
            </w:r>
          </w:hyperlink>
        </w:p>
        <w:p w14:paraId="21C54308" w14:textId="53772412" w:rsidR="00D052EC" w:rsidRDefault="007B269C">
          <w:pPr>
            <w:pStyle w:val="TOC3"/>
            <w:rPr>
              <w:rFonts w:eastAsiaTheme="minorEastAsia" w:cstheme="minorBidi"/>
              <w:noProof/>
              <w:sz w:val="22"/>
              <w:szCs w:val="22"/>
              <w:lang w:val="en-US"/>
            </w:rPr>
          </w:pPr>
          <w:hyperlink w:anchor="_Toc95899848" w:history="1">
            <w:r w:rsidR="00D052EC" w:rsidRPr="00F70F8D">
              <w:rPr>
                <w:rStyle w:val="Hyperlink"/>
                <w:noProof/>
              </w:rPr>
              <w:t>Viti 2024</w:t>
            </w:r>
            <w:r w:rsidR="00D052EC">
              <w:rPr>
                <w:noProof/>
                <w:webHidden/>
              </w:rPr>
              <w:tab/>
            </w:r>
            <w:r w:rsidR="00D052EC">
              <w:rPr>
                <w:noProof/>
                <w:webHidden/>
              </w:rPr>
              <w:fldChar w:fldCharType="begin"/>
            </w:r>
            <w:r w:rsidR="00D052EC">
              <w:rPr>
                <w:noProof/>
                <w:webHidden/>
              </w:rPr>
              <w:instrText xml:space="preserve"> PAGEREF _Toc95899848 \h </w:instrText>
            </w:r>
            <w:r w:rsidR="00D052EC">
              <w:rPr>
                <w:noProof/>
                <w:webHidden/>
              </w:rPr>
            </w:r>
            <w:r w:rsidR="00D052EC">
              <w:rPr>
                <w:noProof/>
                <w:webHidden/>
              </w:rPr>
              <w:fldChar w:fldCharType="separate"/>
            </w:r>
            <w:r w:rsidR="00D052EC">
              <w:rPr>
                <w:noProof/>
                <w:webHidden/>
              </w:rPr>
              <w:t>27</w:t>
            </w:r>
            <w:r w:rsidR="00D052EC">
              <w:rPr>
                <w:noProof/>
                <w:webHidden/>
              </w:rPr>
              <w:fldChar w:fldCharType="end"/>
            </w:r>
          </w:hyperlink>
        </w:p>
        <w:p w14:paraId="27A95416" w14:textId="48E73D68" w:rsidR="00D052EC" w:rsidRDefault="007B269C">
          <w:pPr>
            <w:pStyle w:val="TOC2"/>
            <w:rPr>
              <w:rFonts w:eastAsiaTheme="minorEastAsia" w:cstheme="minorBidi"/>
              <w:noProof/>
              <w:sz w:val="22"/>
              <w:szCs w:val="22"/>
              <w:lang w:val="en-US"/>
            </w:rPr>
          </w:pPr>
          <w:hyperlink w:anchor="_Toc95899849" w:history="1">
            <w:r w:rsidR="00D052EC" w:rsidRPr="00F70F8D">
              <w:rPr>
                <w:rStyle w:val="Hyperlink"/>
                <w:noProof/>
              </w:rPr>
              <w:t>PËRMBLEDHJE E NEVOJAVE BUXHETORE</w:t>
            </w:r>
            <w:r w:rsidR="00D052EC">
              <w:rPr>
                <w:noProof/>
                <w:webHidden/>
              </w:rPr>
              <w:tab/>
            </w:r>
            <w:r w:rsidR="00D052EC">
              <w:rPr>
                <w:noProof/>
                <w:webHidden/>
              </w:rPr>
              <w:fldChar w:fldCharType="begin"/>
            </w:r>
            <w:r w:rsidR="00D052EC">
              <w:rPr>
                <w:noProof/>
                <w:webHidden/>
              </w:rPr>
              <w:instrText xml:space="preserve"> PAGEREF _Toc95899849 \h </w:instrText>
            </w:r>
            <w:r w:rsidR="00D052EC">
              <w:rPr>
                <w:noProof/>
                <w:webHidden/>
              </w:rPr>
            </w:r>
            <w:r w:rsidR="00D052EC">
              <w:rPr>
                <w:noProof/>
                <w:webHidden/>
              </w:rPr>
              <w:fldChar w:fldCharType="separate"/>
            </w:r>
            <w:r w:rsidR="00D052EC">
              <w:rPr>
                <w:noProof/>
                <w:webHidden/>
              </w:rPr>
              <w:t>28</w:t>
            </w:r>
            <w:r w:rsidR="00D052EC">
              <w:rPr>
                <w:noProof/>
                <w:webHidden/>
              </w:rPr>
              <w:fldChar w:fldCharType="end"/>
            </w:r>
          </w:hyperlink>
        </w:p>
        <w:p w14:paraId="260BA317" w14:textId="3C741160" w:rsidR="00D052EC" w:rsidRDefault="007B269C">
          <w:pPr>
            <w:pStyle w:val="TOC2"/>
            <w:rPr>
              <w:rFonts w:eastAsiaTheme="minorEastAsia" w:cstheme="minorBidi"/>
              <w:noProof/>
              <w:sz w:val="22"/>
              <w:szCs w:val="22"/>
              <w:lang w:val="en-US"/>
            </w:rPr>
          </w:pPr>
          <w:hyperlink w:anchor="_Toc95899850" w:history="1">
            <w:r w:rsidR="00D052EC" w:rsidRPr="00F70F8D">
              <w:rPr>
                <w:rStyle w:val="Hyperlink"/>
                <w:noProof/>
              </w:rPr>
              <w:t>JUSTIFIKIMI I VEPRIMEVE DHE SHPJEGIMI I REZULTATEVE TË PRITSHME</w:t>
            </w:r>
            <w:r w:rsidR="00D052EC">
              <w:rPr>
                <w:noProof/>
                <w:webHidden/>
              </w:rPr>
              <w:tab/>
            </w:r>
            <w:r w:rsidR="00D052EC">
              <w:rPr>
                <w:noProof/>
                <w:webHidden/>
              </w:rPr>
              <w:fldChar w:fldCharType="begin"/>
            </w:r>
            <w:r w:rsidR="00D052EC">
              <w:rPr>
                <w:noProof/>
                <w:webHidden/>
              </w:rPr>
              <w:instrText xml:space="preserve"> PAGEREF _Toc95899850 \h </w:instrText>
            </w:r>
            <w:r w:rsidR="00D052EC">
              <w:rPr>
                <w:noProof/>
                <w:webHidden/>
              </w:rPr>
            </w:r>
            <w:r w:rsidR="00D052EC">
              <w:rPr>
                <w:noProof/>
                <w:webHidden/>
              </w:rPr>
              <w:fldChar w:fldCharType="separate"/>
            </w:r>
            <w:r w:rsidR="00D052EC">
              <w:rPr>
                <w:noProof/>
                <w:webHidden/>
              </w:rPr>
              <w:t>29</w:t>
            </w:r>
            <w:r w:rsidR="00D052EC">
              <w:rPr>
                <w:noProof/>
                <w:webHidden/>
              </w:rPr>
              <w:fldChar w:fldCharType="end"/>
            </w:r>
          </w:hyperlink>
        </w:p>
        <w:p w14:paraId="277C6DB1" w14:textId="655925FE" w:rsidR="00D052EC" w:rsidRDefault="007B269C">
          <w:pPr>
            <w:pStyle w:val="TOC2"/>
            <w:rPr>
              <w:rFonts w:eastAsiaTheme="minorEastAsia" w:cstheme="minorBidi"/>
              <w:noProof/>
              <w:sz w:val="22"/>
              <w:szCs w:val="22"/>
              <w:lang w:val="en-US"/>
            </w:rPr>
          </w:pPr>
          <w:hyperlink w:anchor="_Toc95899851" w:history="1">
            <w:r w:rsidR="00D052EC" w:rsidRPr="00F70F8D">
              <w:rPr>
                <w:rStyle w:val="Hyperlink"/>
                <w:noProof/>
              </w:rPr>
              <w:t>REZULTATET PAS ZBATIMIT</w:t>
            </w:r>
            <w:r w:rsidR="00D052EC">
              <w:rPr>
                <w:noProof/>
                <w:webHidden/>
              </w:rPr>
              <w:tab/>
            </w:r>
            <w:r w:rsidR="00D052EC">
              <w:rPr>
                <w:noProof/>
                <w:webHidden/>
              </w:rPr>
              <w:fldChar w:fldCharType="begin"/>
            </w:r>
            <w:r w:rsidR="00D052EC">
              <w:rPr>
                <w:noProof/>
                <w:webHidden/>
              </w:rPr>
              <w:instrText xml:space="preserve"> PAGEREF _Toc95899851 \h </w:instrText>
            </w:r>
            <w:r w:rsidR="00D052EC">
              <w:rPr>
                <w:noProof/>
                <w:webHidden/>
              </w:rPr>
            </w:r>
            <w:r w:rsidR="00D052EC">
              <w:rPr>
                <w:noProof/>
                <w:webHidden/>
              </w:rPr>
              <w:fldChar w:fldCharType="separate"/>
            </w:r>
            <w:r w:rsidR="00D052EC">
              <w:rPr>
                <w:noProof/>
                <w:webHidden/>
              </w:rPr>
              <w:t>29</w:t>
            </w:r>
            <w:r w:rsidR="00D052EC">
              <w:rPr>
                <w:noProof/>
                <w:webHidden/>
              </w:rPr>
              <w:fldChar w:fldCharType="end"/>
            </w:r>
          </w:hyperlink>
        </w:p>
        <w:p w14:paraId="6B88EBF3" w14:textId="77829A41" w:rsidR="00D052EC" w:rsidRDefault="007B269C">
          <w:pPr>
            <w:pStyle w:val="TOC3"/>
            <w:rPr>
              <w:rFonts w:eastAsiaTheme="minorEastAsia" w:cstheme="minorBidi"/>
              <w:noProof/>
              <w:sz w:val="22"/>
              <w:szCs w:val="22"/>
              <w:lang w:val="en-US"/>
            </w:rPr>
          </w:pPr>
          <w:hyperlink w:anchor="_Toc95899852" w:history="1">
            <w:r w:rsidR="00D052EC" w:rsidRPr="00F70F8D">
              <w:rPr>
                <w:rStyle w:val="Hyperlink"/>
                <w:noProof/>
              </w:rPr>
              <w:t>Instrumentet e mbikëqyrjes</w:t>
            </w:r>
            <w:r w:rsidR="00D052EC">
              <w:rPr>
                <w:noProof/>
                <w:webHidden/>
              </w:rPr>
              <w:tab/>
            </w:r>
            <w:r w:rsidR="00D052EC">
              <w:rPr>
                <w:noProof/>
                <w:webHidden/>
              </w:rPr>
              <w:fldChar w:fldCharType="begin"/>
            </w:r>
            <w:r w:rsidR="00D052EC">
              <w:rPr>
                <w:noProof/>
                <w:webHidden/>
              </w:rPr>
              <w:instrText xml:space="preserve"> PAGEREF _Toc95899852 \h </w:instrText>
            </w:r>
            <w:r w:rsidR="00D052EC">
              <w:rPr>
                <w:noProof/>
                <w:webHidden/>
              </w:rPr>
            </w:r>
            <w:r w:rsidR="00D052EC">
              <w:rPr>
                <w:noProof/>
                <w:webHidden/>
              </w:rPr>
              <w:fldChar w:fldCharType="separate"/>
            </w:r>
            <w:r w:rsidR="00D052EC">
              <w:rPr>
                <w:noProof/>
                <w:webHidden/>
              </w:rPr>
              <w:t>30</w:t>
            </w:r>
            <w:r w:rsidR="00D052EC">
              <w:rPr>
                <w:noProof/>
                <w:webHidden/>
              </w:rPr>
              <w:fldChar w:fldCharType="end"/>
            </w:r>
          </w:hyperlink>
        </w:p>
        <w:p w14:paraId="7ED0C282" w14:textId="6EB69900" w:rsidR="00D052EC" w:rsidRDefault="007B269C">
          <w:pPr>
            <w:pStyle w:val="TOC3"/>
            <w:rPr>
              <w:rFonts w:eastAsiaTheme="minorEastAsia" w:cstheme="minorBidi"/>
              <w:noProof/>
              <w:sz w:val="22"/>
              <w:szCs w:val="22"/>
              <w:lang w:val="en-US"/>
            </w:rPr>
          </w:pPr>
          <w:hyperlink w:anchor="_Toc95899853" w:history="1">
            <w:r w:rsidR="00D052EC" w:rsidRPr="00F70F8D">
              <w:rPr>
                <w:rStyle w:val="Hyperlink"/>
                <w:noProof/>
              </w:rPr>
              <w:t>Instrumentet e garantimit të realizueshmërisë së programeve</w:t>
            </w:r>
            <w:r w:rsidR="00D052EC">
              <w:rPr>
                <w:noProof/>
                <w:webHidden/>
              </w:rPr>
              <w:tab/>
            </w:r>
            <w:r w:rsidR="00D052EC">
              <w:rPr>
                <w:noProof/>
                <w:webHidden/>
              </w:rPr>
              <w:fldChar w:fldCharType="begin"/>
            </w:r>
            <w:r w:rsidR="00D052EC">
              <w:rPr>
                <w:noProof/>
                <w:webHidden/>
              </w:rPr>
              <w:instrText xml:space="preserve"> PAGEREF _Toc95899853 \h </w:instrText>
            </w:r>
            <w:r w:rsidR="00D052EC">
              <w:rPr>
                <w:noProof/>
                <w:webHidden/>
              </w:rPr>
            </w:r>
            <w:r w:rsidR="00D052EC">
              <w:rPr>
                <w:noProof/>
                <w:webHidden/>
              </w:rPr>
              <w:fldChar w:fldCharType="separate"/>
            </w:r>
            <w:r w:rsidR="00D052EC">
              <w:rPr>
                <w:noProof/>
                <w:webHidden/>
              </w:rPr>
              <w:t>30</w:t>
            </w:r>
            <w:r w:rsidR="00D052EC">
              <w:rPr>
                <w:noProof/>
                <w:webHidden/>
              </w:rPr>
              <w:fldChar w:fldCharType="end"/>
            </w:r>
          </w:hyperlink>
        </w:p>
        <w:p w14:paraId="29C2F189" w14:textId="59DD5ECA" w:rsidR="00D052EC" w:rsidRDefault="007B269C">
          <w:pPr>
            <w:pStyle w:val="TOC3"/>
            <w:rPr>
              <w:rFonts w:eastAsiaTheme="minorEastAsia" w:cstheme="minorBidi"/>
              <w:noProof/>
              <w:sz w:val="22"/>
              <w:szCs w:val="22"/>
              <w:lang w:val="en-US"/>
            </w:rPr>
          </w:pPr>
          <w:hyperlink w:anchor="_Toc95899854" w:history="1">
            <w:r w:rsidR="00D052EC" w:rsidRPr="00F70F8D">
              <w:rPr>
                <w:rStyle w:val="Hyperlink"/>
                <w:noProof/>
              </w:rPr>
              <w:t>Masat që janë marrë për respektimin e kuadrit ligjor</w:t>
            </w:r>
            <w:r w:rsidR="00D052EC">
              <w:rPr>
                <w:noProof/>
                <w:webHidden/>
              </w:rPr>
              <w:tab/>
            </w:r>
            <w:r w:rsidR="00D052EC">
              <w:rPr>
                <w:noProof/>
                <w:webHidden/>
              </w:rPr>
              <w:fldChar w:fldCharType="begin"/>
            </w:r>
            <w:r w:rsidR="00D052EC">
              <w:rPr>
                <w:noProof/>
                <w:webHidden/>
              </w:rPr>
              <w:instrText xml:space="preserve"> PAGEREF _Toc95899854 \h </w:instrText>
            </w:r>
            <w:r w:rsidR="00D052EC">
              <w:rPr>
                <w:noProof/>
                <w:webHidden/>
              </w:rPr>
            </w:r>
            <w:r w:rsidR="00D052EC">
              <w:rPr>
                <w:noProof/>
                <w:webHidden/>
              </w:rPr>
              <w:fldChar w:fldCharType="separate"/>
            </w:r>
            <w:r w:rsidR="00D052EC">
              <w:rPr>
                <w:noProof/>
                <w:webHidden/>
              </w:rPr>
              <w:t>30</w:t>
            </w:r>
            <w:r w:rsidR="00D052EC">
              <w:rPr>
                <w:noProof/>
                <w:webHidden/>
              </w:rPr>
              <w:fldChar w:fldCharType="end"/>
            </w:r>
          </w:hyperlink>
        </w:p>
        <w:p w14:paraId="36B8D56F" w14:textId="1A30ACD3" w:rsidR="00D052EC" w:rsidRDefault="007B269C">
          <w:pPr>
            <w:pStyle w:val="TOC3"/>
            <w:rPr>
              <w:rFonts w:eastAsiaTheme="minorEastAsia" w:cstheme="minorBidi"/>
              <w:noProof/>
              <w:sz w:val="22"/>
              <w:szCs w:val="22"/>
              <w:lang w:val="en-US"/>
            </w:rPr>
          </w:pPr>
          <w:hyperlink w:anchor="_Toc95899855" w:history="1">
            <w:r w:rsidR="00D052EC" w:rsidRPr="00F70F8D">
              <w:rPr>
                <w:rStyle w:val="Hyperlink"/>
                <w:noProof/>
              </w:rPr>
              <w:t>Përfshirja e publikut në procesin e sigurimit te transparencës</w:t>
            </w:r>
            <w:r w:rsidR="00D052EC">
              <w:rPr>
                <w:noProof/>
                <w:webHidden/>
              </w:rPr>
              <w:tab/>
            </w:r>
            <w:r w:rsidR="00D052EC">
              <w:rPr>
                <w:noProof/>
                <w:webHidden/>
              </w:rPr>
              <w:fldChar w:fldCharType="begin"/>
            </w:r>
            <w:r w:rsidR="00D052EC">
              <w:rPr>
                <w:noProof/>
                <w:webHidden/>
              </w:rPr>
              <w:instrText xml:space="preserve"> PAGEREF _Toc95899855 \h </w:instrText>
            </w:r>
            <w:r w:rsidR="00D052EC">
              <w:rPr>
                <w:noProof/>
                <w:webHidden/>
              </w:rPr>
            </w:r>
            <w:r w:rsidR="00D052EC">
              <w:rPr>
                <w:noProof/>
                <w:webHidden/>
              </w:rPr>
              <w:fldChar w:fldCharType="separate"/>
            </w:r>
            <w:r w:rsidR="00D052EC">
              <w:rPr>
                <w:noProof/>
                <w:webHidden/>
              </w:rPr>
              <w:t>30</w:t>
            </w:r>
            <w:r w:rsidR="00D052EC">
              <w:rPr>
                <w:noProof/>
                <w:webHidden/>
              </w:rPr>
              <w:fldChar w:fldCharType="end"/>
            </w:r>
          </w:hyperlink>
        </w:p>
        <w:p w14:paraId="6BE0D3CB" w14:textId="36E4B4DB" w:rsidR="00D052EC" w:rsidRDefault="007B269C">
          <w:pPr>
            <w:pStyle w:val="TOC1"/>
            <w:rPr>
              <w:rFonts w:eastAsiaTheme="minorEastAsia" w:cstheme="minorBidi"/>
              <w:noProof/>
              <w:sz w:val="22"/>
              <w:szCs w:val="22"/>
              <w:lang w:val="en-US"/>
            </w:rPr>
          </w:pPr>
          <w:hyperlink w:anchor="_Toc95899856" w:history="1">
            <w:r w:rsidR="00D052EC" w:rsidRPr="00F70F8D">
              <w:rPr>
                <w:rStyle w:val="Hyperlink"/>
                <w:noProof/>
              </w:rPr>
              <w:t>5.</w:t>
            </w:r>
            <w:r w:rsidR="00D052EC">
              <w:rPr>
                <w:rFonts w:eastAsiaTheme="minorEastAsia" w:cstheme="minorBidi"/>
                <w:noProof/>
                <w:sz w:val="22"/>
                <w:szCs w:val="22"/>
                <w:lang w:val="en-US"/>
              </w:rPr>
              <w:tab/>
            </w:r>
            <w:r w:rsidR="00D052EC" w:rsidRPr="00F70F8D">
              <w:rPr>
                <w:rStyle w:val="Hyperlink"/>
                <w:noProof/>
              </w:rPr>
              <w:t>ANALIZA SWOT</w:t>
            </w:r>
            <w:r w:rsidR="00D052EC">
              <w:rPr>
                <w:noProof/>
                <w:webHidden/>
              </w:rPr>
              <w:tab/>
            </w:r>
            <w:r w:rsidR="00D052EC">
              <w:rPr>
                <w:noProof/>
                <w:webHidden/>
              </w:rPr>
              <w:fldChar w:fldCharType="begin"/>
            </w:r>
            <w:r w:rsidR="00D052EC">
              <w:rPr>
                <w:noProof/>
                <w:webHidden/>
              </w:rPr>
              <w:instrText xml:space="preserve"> PAGEREF _Toc95899856 \h </w:instrText>
            </w:r>
            <w:r w:rsidR="00D052EC">
              <w:rPr>
                <w:noProof/>
                <w:webHidden/>
              </w:rPr>
            </w:r>
            <w:r w:rsidR="00D052EC">
              <w:rPr>
                <w:noProof/>
                <w:webHidden/>
              </w:rPr>
              <w:fldChar w:fldCharType="separate"/>
            </w:r>
            <w:r w:rsidR="00D052EC">
              <w:rPr>
                <w:noProof/>
                <w:webHidden/>
              </w:rPr>
              <w:t>31</w:t>
            </w:r>
            <w:r w:rsidR="00D052EC">
              <w:rPr>
                <w:noProof/>
                <w:webHidden/>
              </w:rPr>
              <w:fldChar w:fldCharType="end"/>
            </w:r>
          </w:hyperlink>
        </w:p>
        <w:p w14:paraId="4EB3A137" w14:textId="5CDEC0FE" w:rsidR="003233EF" w:rsidRPr="001F771A" w:rsidRDefault="003233EF" w:rsidP="006A44D4">
          <w:pPr>
            <w:jc w:val="both"/>
            <w:rPr>
              <w:lang w:val="sq-AL"/>
            </w:rPr>
          </w:pPr>
          <w:r w:rsidRPr="001F771A">
            <w:rPr>
              <w:b/>
              <w:bCs/>
              <w:noProof/>
              <w:lang w:val="sq-AL"/>
            </w:rPr>
            <w:fldChar w:fldCharType="end"/>
          </w:r>
        </w:p>
      </w:sdtContent>
    </w:sdt>
    <w:p w14:paraId="35D54165" w14:textId="4632DFFF" w:rsidR="003233EF" w:rsidRPr="001F771A" w:rsidRDefault="003233EF" w:rsidP="00DF5E3A">
      <w:pPr>
        <w:spacing w:before="120" w:after="120" w:line="276" w:lineRule="auto"/>
        <w:rPr>
          <w:rFonts w:ascii="Calibri" w:hAnsi="Calibri" w:cs="Calibri"/>
          <w:b/>
          <w:lang w:val="sq-AL"/>
        </w:rPr>
      </w:pPr>
    </w:p>
    <w:p w14:paraId="513A8AD8" w14:textId="77777777" w:rsidR="003233EF" w:rsidRPr="001F771A" w:rsidRDefault="003233EF" w:rsidP="00DF5E3A">
      <w:pPr>
        <w:spacing w:before="120" w:after="120" w:line="276" w:lineRule="auto"/>
        <w:rPr>
          <w:rFonts w:ascii="Calibri" w:hAnsi="Calibri" w:cs="Calibri"/>
          <w:b/>
          <w:lang w:val="sq-AL"/>
        </w:rPr>
      </w:pPr>
    </w:p>
    <w:p w14:paraId="4DED616D" w14:textId="77777777" w:rsidR="003233EF" w:rsidRPr="001F771A" w:rsidRDefault="003233EF" w:rsidP="00DF5E3A">
      <w:pPr>
        <w:spacing w:before="120" w:after="120" w:line="276" w:lineRule="auto"/>
        <w:rPr>
          <w:rFonts w:ascii="Calibri" w:hAnsi="Calibri" w:cs="Calibri"/>
          <w:b/>
          <w:lang w:val="sq-AL"/>
        </w:rPr>
      </w:pPr>
    </w:p>
    <w:p w14:paraId="26BF6E16" w14:textId="77777777" w:rsidR="003233EF" w:rsidRPr="001F771A" w:rsidRDefault="003233EF" w:rsidP="00DF5E3A">
      <w:pPr>
        <w:spacing w:before="120" w:after="120" w:line="276" w:lineRule="auto"/>
        <w:rPr>
          <w:rFonts w:ascii="Calibri" w:hAnsi="Calibri" w:cs="Calibri"/>
          <w:b/>
          <w:lang w:val="sq-AL"/>
        </w:rPr>
      </w:pPr>
    </w:p>
    <w:p w14:paraId="258F2269" w14:textId="1AE883F9" w:rsidR="003233EF" w:rsidRPr="001F771A" w:rsidRDefault="004D048D" w:rsidP="004D048D">
      <w:pPr>
        <w:spacing w:after="200" w:line="276" w:lineRule="auto"/>
        <w:rPr>
          <w:rFonts w:ascii="Calibri" w:hAnsi="Calibri" w:cs="Calibri"/>
          <w:b/>
          <w:lang w:val="sq-AL"/>
        </w:rPr>
      </w:pPr>
      <w:r>
        <w:rPr>
          <w:rFonts w:ascii="Calibri" w:hAnsi="Calibri" w:cs="Calibri"/>
          <w:b/>
          <w:lang w:val="sq-AL"/>
        </w:rPr>
        <w:br w:type="page"/>
      </w:r>
    </w:p>
    <w:p w14:paraId="26CC7A68" w14:textId="4659116C" w:rsidR="007502EB" w:rsidRPr="00CC50E0" w:rsidRDefault="00AB2CA2" w:rsidP="00CC50E0">
      <w:pPr>
        <w:pStyle w:val="Heading1"/>
      </w:pPr>
      <w:bookmarkStart w:id="0" w:name="_Toc59738094"/>
      <w:bookmarkStart w:id="1" w:name="_Toc95899800"/>
      <w:r w:rsidRPr="00CC50E0">
        <w:lastRenderedPageBreak/>
        <w:t>HYRJE</w:t>
      </w:r>
      <w:bookmarkEnd w:id="0"/>
      <w:bookmarkEnd w:id="1"/>
    </w:p>
    <w:p w14:paraId="0D80BE40" w14:textId="77777777" w:rsidR="00606546" w:rsidRPr="001F771A" w:rsidRDefault="00606546" w:rsidP="006A1B9A">
      <w:pPr>
        <w:spacing w:before="120" w:after="120" w:line="276" w:lineRule="auto"/>
        <w:ind w:right="180"/>
        <w:jc w:val="both"/>
        <w:rPr>
          <w:rFonts w:cstheme="minorHAnsi"/>
          <w:bCs/>
          <w:iCs/>
          <w:lang w:val="sq-AL"/>
        </w:rPr>
      </w:pPr>
      <w:r w:rsidRPr="001F771A">
        <w:rPr>
          <w:rFonts w:cstheme="minorHAnsi"/>
          <w:bCs/>
          <w:iCs/>
          <w:lang w:val="sq-AL"/>
        </w:rPr>
        <w:t xml:space="preserve">Banimi adekuat është e drejtë themelore e njeriut e njohur nga shumë deklarata dhe konventa ndërkombëtare. Ndër konventat e para të miratuara nga kombet e bashkuara në vitin 1948 e njeh banimin si të drejtë themelore njerëzore. Kjo konventë është miratuar në kuadër të deklaratës universale të </w:t>
      </w:r>
      <w:proofErr w:type="spellStart"/>
      <w:r w:rsidRPr="001F771A">
        <w:rPr>
          <w:rFonts w:cstheme="minorHAnsi"/>
          <w:bCs/>
          <w:iCs/>
          <w:lang w:val="sq-AL"/>
        </w:rPr>
        <w:t>të</w:t>
      </w:r>
      <w:proofErr w:type="spellEnd"/>
      <w:r w:rsidRPr="001F771A">
        <w:rPr>
          <w:rFonts w:cstheme="minorHAnsi"/>
          <w:bCs/>
          <w:iCs/>
          <w:lang w:val="sq-AL"/>
        </w:rPr>
        <w:t xml:space="preserve"> drejtave të njeriut e cila pastaj është adaptuar nga pothuaj të gjitha shtetet e botës. Edhe institucionet e Kosovës e njohin të drejtën për banim të secilit qytetar të vet. Kjo është e rregulluar edhe me legjislacion.</w:t>
      </w:r>
    </w:p>
    <w:p w14:paraId="1F0F6841" w14:textId="77777777" w:rsidR="00606546" w:rsidRPr="001F771A" w:rsidRDefault="00606546" w:rsidP="006A1B9A">
      <w:pPr>
        <w:spacing w:before="120" w:after="120" w:line="276" w:lineRule="auto"/>
        <w:ind w:right="180"/>
        <w:jc w:val="both"/>
        <w:rPr>
          <w:rFonts w:cstheme="minorHAnsi"/>
          <w:bCs/>
          <w:iCs/>
          <w:lang w:val="sq-AL"/>
        </w:rPr>
      </w:pPr>
      <w:r w:rsidRPr="001F771A">
        <w:rPr>
          <w:rFonts w:cstheme="minorHAnsi"/>
          <w:bCs/>
          <w:iCs/>
          <w:lang w:val="sq-AL"/>
        </w:rPr>
        <w:t>Kosova është mjaft mirë e mbuluar me legjislacion sa i përket banimit social. Ekziston ligji për financimin e programeve të veçanta të banimit Nr. 03/L-164 i cili paraqet një kornizë të avancuar për autoritete vendimmarrëse lokale  për të ofruar banim të qëndrueshëm për popullatën në territorin e komunave të Kosovës. Po ashtu ekzistojnë edhe një mori aktesh nënligjore që e specifikojnë mjaft mirë banimin social.</w:t>
      </w:r>
    </w:p>
    <w:p w14:paraId="2D1F58A3" w14:textId="77777777" w:rsidR="00606546" w:rsidRPr="001F771A" w:rsidRDefault="00606546" w:rsidP="006A1B9A">
      <w:pPr>
        <w:spacing w:before="120" w:after="120" w:line="276" w:lineRule="auto"/>
        <w:ind w:right="180"/>
        <w:jc w:val="both"/>
        <w:rPr>
          <w:rFonts w:cstheme="minorHAnsi"/>
          <w:bCs/>
          <w:iCs/>
          <w:lang w:val="sq-AL"/>
        </w:rPr>
      </w:pPr>
      <w:r w:rsidRPr="001F771A">
        <w:rPr>
          <w:rFonts w:cstheme="minorHAnsi"/>
          <w:bCs/>
          <w:iCs/>
          <w:lang w:val="sq-AL"/>
        </w:rPr>
        <w:t>Komuna e Fush</w:t>
      </w:r>
      <w:r w:rsidR="003F6664" w:rsidRPr="001F771A">
        <w:rPr>
          <w:rFonts w:cstheme="minorHAnsi"/>
          <w:bCs/>
          <w:iCs/>
          <w:lang w:val="sq-AL"/>
        </w:rPr>
        <w:t>ë</w:t>
      </w:r>
      <w:r w:rsidRPr="001F771A">
        <w:rPr>
          <w:rFonts w:cstheme="minorHAnsi"/>
          <w:bCs/>
          <w:iCs/>
          <w:lang w:val="sq-AL"/>
        </w:rPr>
        <w:t xml:space="preserve"> </w:t>
      </w:r>
      <w:r w:rsidR="001F771A" w:rsidRPr="001F771A">
        <w:rPr>
          <w:rFonts w:cstheme="minorHAnsi"/>
          <w:bCs/>
          <w:iCs/>
          <w:lang w:val="sq-AL"/>
        </w:rPr>
        <w:t>Kosovës</w:t>
      </w:r>
      <w:r w:rsidRPr="001F771A">
        <w:rPr>
          <w:rFonts w:cstheme="minorHAnsi"/>
          <w:bCs/>
          <w:iCs/>
          <w:lang w:val="sq-AL"/>
        </w:rPr>
        <w:t xml:space="preserve"> </w:t>
      </w:r>
      <w:r w:rsidR="003F6664" w:rsidRPr="001F771A">
        <w:rPr>
          <w:rFonts w:cstheme="minorHAnsi"/>
          <w:bCs/>
          <w:iCs/>
          <w:lang w:val="sq-AL"/>
        </w:rPr>
        <w:t>ë</w:t>
      </w:r>
      <w:r w:rsidRPr="001F771A">
        <w:rPr>
          <w:rFonts w:cstheme="minorHAnsi"/>
          <w:bCs/>
          <w:iCs/>
          <w:lang w:val="sq-AL"/>
        </w:rPr>
        <w:t>sht</w:t>
      </w:r>
      <w:r w:rsidR="003F6664" w:rsidRPr="001F771A">
        <w:rPr>
          <w:rFonts w:cstheme="minorHAnsi"/>
          <w:bCs/>
          <w:iCs/>
          <w:lang w:val="sq-AL"/>
        </w:rPr>
        <w:t>ë</w:t>
      </w:r>
      <w:r w:rsidRPr="001F771A">
        <w:rPr>
          <w:rFonts w:cstheme="minorHAnsi"/>
          <w:bCs/>
          <w:iCs/>
          <w:lang w:val="sq-AL"/>
        </w:rPr>
        <w:t xml:space="preserve"> e vet</w:t>
      </w:r>
      <w:r w:rsidR="003F6664" w:rsidRPr="001F771A">
        <w:rPr>
          <w:rFonts w:cstheme="minorHAnsi"/>
          <w:bCs/>
          <w:iCs/>
          <w:lang w:val="sq-AL"/>
        </w:rPr>
        <w:t>ë</w:t>
      </w:r>
      <w:r w:rsidRPr="001F771A">
        <w:rPr>
          <w:rFonts w:cstheme="minorHAnsi"/>
          <w:bCs/>
          <w:iCs/>
          <w:lang w:val="sq-AL"/>
        </w:rPr>
        <w:t>dijshme p</w:t>
      </w:r>
      <w:r w:rsidR="003F6664" w:rsidRPr="001F771A">
        <w:rPr>
          <w:rFonts w:cstheme="minorHAnsi"/>
          <w:bCs/>
          <w:iCs/>
          <w:lang w:val="sq-AL"/>
        </w:rPr>
        <w:t>ë</w:t>
      </w:r>
      <w:r w:rsidRPr="001F771A">
        <w:rPr>
          <w:rFonts w:cstheme="minorHAnsi"/>
          <w:bCs/>
          <w:iCs/>
          <w:lang w:val="sq-AL"/>
        </w:rPr>
        <w:t>r r</w:t>
      </w:r>
      <w:r w:rsidR="003F6664" w:rsidRPr="001F771A">
        <w:rPr>
          <w:rFonts w:cstheme="minorHAnsi"/>
          <w:bCs/>
          <w:iCs/>
          <w:lang w:val="sq-AL"/>
        </w:rPr>
        <w:t>ë</w:t>
      </w:r>
      <w:r w:rsidRPr="001F771A">
        <w:rPr>
          <w:rFonts w:cstheme="minorHAnsi"/>
          <w:bCs/>
          <w:iCs/>
          <w:lang w:val="sq-AL"/>
        </w:rPr>
        <w:t>nd</w:t>
      </w:r>
      <w:r w:rsidR="003F6664" w:rsidRPr="001F771A">
        <w:rPr>
          <w:rFonts w:cstheme="minorHAnsi"/>
          <w:bCs/>
          <w:iCs/>
          <w:lang w:val="sq-AL"/>
        </w:rPr>
        <w:t>ë</w:t>
      </w:r>
      <w:r w:rsidRPr="001F771A">
        <w:rPr>
          <w:rFonts w:cstheme="minorHAnsi"/>
          <w:bCs/>
          <w:iCs/>
          <w:lang w:val="sq-AL"/>
        </w:rPr>
        <w:t>sin</w:t>
      </w:r>
      <w:r w:rsidR="003F6664" w:rsidRPr="001F771A">
        <w:rPr>
          <w:rFonts w:cstheme="minorHAnsi"/>
          <w:bCs/>
          <w:iCs/>
          <w:lang w:val="sq-AL"/>
        </w:rPr>
        <w:t>ë</w:t>
      </w:r>
      <w:r w:rsidRPr="001F771A">
        <w:rPr>
          <w:rFonts w:cstheme="minorHAnsi"/>
          <w:bCs/>
          <w:iCs/>
          <w:lang w:val="sq-AL"/>
        </w:rPr>
        <w:t xml:space="preserve"> q</w:t>
      </w:r>
      <w:r w:rsidR="003F6664" w:rsidRPr="001F771A">
        <w:rPr>
          <w:rFonts w:cstheme="minorHAnsi"/>
          <w:bCs/>
          <w:iCs/>
          <w:lang w:val="sq-AL"/>
        </w:rPr>
        <w:t>ë</w:t>
      </w:r>
      <w:r w:rsidR="00AB4632">
        <w:rPr>
          <w:rFonts w:cstheme="minorHAnsi"/>
          <w:bCs/>
          <w:iCs/>
          <w:lang w:val="sq-AL"/>
        </w:rPr>
        <w:t xml:space="preserve"> ka banimi </w:t>
      </w:r>
      <w:proofErr w:type="spellStart"/>
      <w:r w:rsidR="00AB4632">
        <w:rPr>
          <w:rFonts w:cstheme="minorHAnsi"/>
          <w:bCs/>
          <w:iCs/>
          <w:lang w:val="sq-AL"/>
        </w:rPr>
        <w:t>dinje</w:t>
      </w:r>
      <w:r w:rsidRPr="001F771A">
        <w:rPr>
          <w:rFonts w:cstheme="minorHAnsi"/>
          <w:bCs/>
          <w:iCs/>
          <w:lang w:val="sq-AL"/>
        </w:rPr>
        <w:t>toz</w:t>
      </w:r>
      <w:proofErr w:type="spellEnd"/>
      <w:r w:rsidRPr="001F771A">
        <w:rPr>
          <w:rFonts w:cstheme="minorHAnsi"/>
          <w:bCs/>
          <w:iCs/>
          <w:lang w:val="sq-AL"/>
        </w:rPr>
        <w:t xml:space="preserve"> p</w:t>
      </w:r>
      <w:r w:rsidR="003F6664" w:rsidRPr="001F771A">
        <w:rPr>
          <w:rFonts w:cstheme="minorHAnsi"/>
          <w:bCs/>
          <w:iCs/>
          <w:lang w:val="sq-AL"/>
        </w:rPr>
        <w:t>ë</w:t>
      </w:r>
      <w:r w:rsidRPr="001F771A">
        <w:rPr>
          <w:rFonts w:cstheme="minorHAnsi"/>
          <w:bCs/>
          <w:iCs/>
          <w:lang w:val="sq-AL"/>
        </w:rPr>
        <w:t>r qytetar</w:t>
      </w:r>
      <w:r w:rsidR="003F6664" w:rsidRPr="001F771A">
        <w:rPr>
          <w:rFonts w:cstheme="minorHAnsi"/>
          <w:bCs/>
          <w:iCs/>
          <w:lang w:val="sq-AL"/>
        </w:rPr>
        <w:t>ë</w:t>
      </w:r>
      <w:r w:rsidRPr="001F771A">
        <w:rPr>
          <w:rFonts w:cstheme="minorHAnsi"/>
          <w:bCs/>
          <w:iCs/>
          <w:lang w:val="sq-AL"/>
        </w:rPr>
        <w:t>t e vet prandaj edhe b</w:t>
      </w:r>
      <w:r w:rsidR="003F6664" w:rsidRPr="001F771A">
        <w:rPr>
          <w:rFonts w:cstheme="minorHAnsi"/>
          <w:bCs/>
          <w:iCs/>
          <w:lang w:val="sq-AL"/>
        </w:rPr>
        <w:t>ë</w:t>
      </w:r>
      <w:r w:rsidRPr="001F771A">
        <w:rPr>
          <w:rFonts w:cstheme="minorHAnsi"/>
          <w:bCs/>
          <w:iCs/>
          <w:lang w:val="sq-AL"/>
        </w:rPr>
        <w:t>n p</w:t>
      </w:r>
      <w:r w:rsidR="003F6664" w:rsidRPr="001F771A">
        <w:rPr>
          <w:rFonts w:cstheme="minorHAnsi"/>
          <w:bCs/>
          <w:iCs/>
          <w:lang w:val="sq-AL"/>
        </w:rPr>
        <w:t>ë</w:t>
      </w:r>
      <w:r w:rsidRPr="001F771A">
        <w:rPr>
          <w:rFonts w:cstheme="minorHAnsi"/>
          <w:bCs/>
          <w:iCs/>
          <w:lang w:val="sq-AL"/>
        </w:rPr>
        <w:t>rpjekje q</w:t>
      </w:r>
      <w:r w:rsidR="003F6664" w:rsidRPr="001F771A">
        <w:rPr>
          <w:rFonts w:cstheme="minorHAnsi"/>
          <w:bCs/>
          <w:iCs/>
          <w:lang w:val="sq-AL"/>
        </w:rPr>
        <w:t>ë</w:t>
      </w:r>
      <w:r w:rsidRPr="001F771A">
        <w:rPr>
          <w:rFonts w:cstheme="minorHAnsi"/>
          <w:bCs/>
          <w:iCs/>
          <w:lang w:val="sq-AL"/>
        </w:rPr>
        <w:t xml:space="preserve"> k</w:t>
      </w:r>
      <w:r w:rsidR="003F6664" w:rsidRPr="001F771A">
        <w:rPr>
          <w:rFonts w:cstheme="minorHAnsi"/>
          <w:bCs/>
          <w:iCs/>
          <w:lang w:val="sq-AL"/>
        </w:rPr>
        <w:t>ë</w:t>
      </w:r>
      <w:r w:rsidRPr="001F771A">
        <w:rPr>
          <w:rFonts w:cstheme="minorHAnsi"/>
          <w:bCs/>
          <w:iCs/>
          <w:lang w:val="sq-AL"/>
        </w:rPr>
        <w:t>t</w:t>
      </w:r>
      <w:r w:rsidR="003F6664" w:rsidRPr="001F771A">
        <w:rPr>
          <w:rFonts w:cstheme="minorHAnsi"/>
          <w:bCs/>
          <w:iCs/>
          <w:lang w:val="sq-AL"/>
        </w:rPr>
        <w:t>ë</w:t>
      </w:r>
      <w:r w:rsidRPr="001F771A">
        <w:rPr>
          <w:rFonts w:cstheme="minorHAnsi"/>
          <w:bCs/>
          <w:iCs/>
          <w:lang w:val="sq-AL"/>
        </w:rPr>
        <w:t xml:space="preserve"> tem</w:t>
      </w:r>
      <w:r w:rsidR="003F6664" w:rsidRPr="001F771A">
        <w:rPr>
          <w:rFonts w:cstheme="minorHAnsi"/>
          <w:bCs/>
          <w:iCs/>
          <w:lang w:val="sq-AL"/>
        </w:rPr>
        <w:t>ë</w:t>
      </w:r>
      <w:r w:rsidRPr="001F771A">
        <w:rPr>
          <w:rFonts w:cstheme="minorHAnsi"/>
          <w:bCs/>
          <w:iCs/>
          <w:lang w:val="sq-AL"/>
        </w:rPr>
        <w:t xml:space="preserve"> ta trajton n</w:t>
      </w:r>
      <w:r w:rsidR="003F6664" w:rsidRPr="001F771A">
        <w:rPr>
          <w:rFonts w:cstheme="minorHAnsi"/>
          <w:bCs/>
          <w:iCs/>
          <w:lang w:val="sq-AL"/>
        </w:rPr>
        <w:t>ë</w:t>
      </w:r>
      <w:r w:rsidRPr="001F771A">
        <w:rPr>
          <w:rFonts w:cstheme="minorHAnsi"/>
          <w:bCs/>
          <w:iCs/>
          <w:lang w:val="sq-AL"/>
        </w:rPr>
        <w:t xml:space="preserve"> m</w:t>
      </w:r>
      <w:r w:rsidR="003F6664" w:rsidRPr="001F771A">
        <w:rPr>
          <w:rFonts w:cstheme="minorHAnsi"/>
          <w:bCs/>
          <w:iCs/>
          <w:lang w:val="sq-AL"/>
        </w:rPr>
        <w:t>ë</w:t>
      </w:r>
      <w:r w:rsidRPr="001F771A">
        <w:rPr>
          <w:rFonts w:cstheme="minorHAnsi"/>
          <w:bCs/>
          <w:iCs/>
          <w:lang w:val="sq-AL"/>
        </w:rPr>
        <w:t>nyr</w:t>
      </w:r>
      <w:r w:rsidR="003F6664" w:rsidRPr="001F771A">
        <w:rPr>
          <w:rFonts w:cstheme="minorHAnsi"/>
          <w:bCs/>
          <w:iCs/>
          <w:lang w:val="sq-AL"/>
        </w:rPr>
        <w:t>ë</w:t>
      </w:r>
      <w:r w:rsidRPr="001F771A">
        <w:rPr>
          <w:rFonts w:cstheme="minorHAnsi"/>
          <w:bCs/>
          <w:iCs/>
          <w:lang w:val="sq-AL"/>
        </w:rPr>
        <w:t xml:space="preserve"> sa m</w:t>
      </w:r>
      <w:r w:rsidR="003F6664" w:rsidRPr="001F771A">
        <w:rPr>
          <w:rFonts w:cstheme="minorHAnsi"/>
          <w:bCs/>
          <w:iCs/>
          <w:lang w:val="sq-AL"/>
        </w:rPr>
        <w:t>ë</w:t>
      </w:r>
      <w:r w:rsidRPr="001F771A">
        <w:rPr>
          <w:rFonts w:cstheme="minorHAnsi"/>
          <w:bCs/>
          <w:iCs/>
          <w:lang w:val="sq-AL"/>
        </w:rPr>
        <w:t xml:space="preserve"> kualitative. P</w:t>
      </w:r>
      <w:r w:rsidR="003F6664" w:rsidRPr="001F771A">
        <w:rPr>
          <w:rFonts w:cstheme="minorHAnsi"/>
          <w:bCs/>
          <w:iCs/>
          <w:lang w:val="sq-AL"/>
        </w:rPr>
        <w:t>ë</w:t>
      </w:r>
      <w:r w:rsidRPr="001F771A">
        <w:rPr>
          <w:rFonts w:cstheme="minorHAnsi"/>
          <w:bCs/>
          <w:iCs/>
          <w:lang w:val="sq-AL"/>
        </w:rPr>
        <w:t>r k</w:t>
      </w:r>
      <w:r w:rsidR="003F6664" w:rsidRPr="001F771A">
        <w:rPr>
          <w:rFonts w:cstheme="minorHAnsi"/>
          <w:bCs/>
          <w:iCs/>
          <w:lang w:val="sq-AL"/>
        </w:rPr>
        <w:t>ë</w:t>
      </w:r>
      <w:r w:rsidRPr="001F771A">
        <w:rPr>
          <w:rFonts w:cstheme="minorHAnsi"/>
          <w:bCs/>
          <w:iCs/>
          <w:lang w:val="sq-AL"/>
        </w:rPr>
        <w:t>t</w:t>
      </w:r>
      <w:r w:rsidR="003F6664" w:rsidRPr="001F771A">
        <w:rPr>
          <w:rFonts w:cstheme="minorHAnsi"/>
          <w:bCs/>
          <w:iCs/>
          <w:lang w:val="sq-AL"/>
        </w:rPr>
        <w:t>ë</w:t>
      </w:r>
      <w:r w:rsidRPr="001F771A">
        <w:rPr>
          <w:rFonts w:cstheme="minorHAnsi"/>
          <w:bCs/>
          <w:iCs/>
          <w:lang w:val="sq-AL"/>
        </w:rPr>
        <w:t xml:space="preserve"> q</w:t>
      </w:r>
      <w:r w:rsidR="003F6664" w:rsidRPr="001F771A">
        <w:rPr>
          <w:rFonts w:cstheme="minorHAnsi"/>
          <w:bCs/>
          <w:iCs/>
          <w:lang w:val="sq-AL"/>
        </w:rPr>
        <w:t>ë</w:t>
      </w:r>
      <w:r w:rsidRPr="001F771A">
        <w:rPr>
          <w:rFonts w:cstheme="minorHAnsi"/>
          <w:bCs/>
          <w:iCs/>
          <w:lang w:val="sq-AL"/>
        </w:rPr>
        <w:t>llim edhe ka p</w:t>
      </w:r>
      <w:r w:rsidR="003F6664" w:rsidRPr="001F771A">
        <w:rPr>
          <w:rFonts w:cstheme="minorHAnsi"/>
          <w:bCs/>
          <w:iCs/>
          <w:lang w:val="sq-AL"/>
        </w:rPr>
        <w:t>ë</w:t>
      </w:r>
      <w:r w:rsidRPr="001F771A">
        <w:rPr>
          <w:rFonts w:cstheme="minorHAnsi"/>
          <w:bCs/>
          <w:iCs/>
          <w:lang w:val="sq-AL"/>
        </w:rPr>
        <w:t>rpiluar programin trevjeçar p</w:t>
      </w:r>
      <w:r w:rsidR="003F6664" w:rsidRPr="001F771A">
        <w:rPr>
          <w:rFonts w:cstheme="minorHAnsi"/>
          <w:bCs/>
          <w:iCs/>
          <w:lang w:val="sq-AL"/>
        </w:rPr>
        <w:t>ë</w:t>
      </w:r>
      <w:r w:rsidRPr="001F771A">
        <w:rPr>
          <w:rFonts w:cstheme="minorHAnsi"/>
          <w:bCs/>
          <w:iCs/>
          <w:lang w:val="sq-AL"/>
        </w:rPr>
        <w:t>r banim i cili do t</w:t>
      </w:r>
      <w:r w:rsidR="003F6664" w:rsidRPr="001F771A">
        <w:rPr>
          <w:rFonts w:cstheme="minorHAnsi"/>
          <w:bCs/>
          <w:iCs/>
          <w:lang w:val="sq-AL"/>
        </w:rPr>
        <w:t>ë</w:t>
      </w:r>
      <w:r w:rsidRPr="001F771A">
        <w:rPr>
          <w:rFonts w:cstheme="minorHAnsi"/>
          <w:bCs/>
          <w:iCs/>
          <w:lang w:val="sq-AL"/>
        </w:rPr>
        <w:t xml:space="preserve"> shpaloset n</w:t>
      </w:r>
      <w:r w:rsidR="003F6664" w:rsidRPr="001F771A">
        <w:rPr>
          <w:rFonts w:cstheme="minorHAnsi"/>
          <w:bCs/>
          <w:iCs/>
          <w:lang w:val="sq-AL"/>
        </w:rPr>
        <w:t>ë</w:t>
      </w:r>
      <w:r w:rsidRPr="001F771A">
        <w:rPr>
          <w:rFonts w:cstheme="minorHAnsi"/>
          <w:bCs/>
          <w:iCs/>
          <w:lang w:val="sq-AL"/>
        </w:rPr>
        <w:t xml:space="preserve"> vijim. Ky program p</w:t>
      </w:r>
      <w:r w:rsidR="003F6664" w:rsidRPr="001F771A">
        <w:rPr>
          <w:rFonts w:cstheme="minorHAnsi"/>
          <w:bCs/>
          <w:iCs/>
          <w:lang w:val="sq-AL"/>
        </w:rPr>
        <w:t>ë</w:t>
      </w:r>
      <w:r w:rsidRPr="001F771A">
        <w:rPr>
          <w:rFonts w:cstheme="minorHAnsi"/>
          <w:bCs/>
          <w:iCs/>
          <w:lang w:val="sq-AL"/>
        </w:rPr>
        <w:t>rpos q</w:t>
      </w:r>
      <w:r w:rsidR="003F6664" w:rsidRPr="001F771A">
        <w:rPr>
          <w:rFonts w:cstheme="minorHAnsi"/>
          <w:bCs/>
          <w:iCs/>
          <w:lang w:val="sq-AL"/>
        </w:rPr>
        <w:t>ë</w:t>
      </w:r>
      <w:r w:rsidRPr="001F771A">
        <w:rPr>
          <w:rFonts w:cstheme="minorHAnsi"/>
          <w:bCs/>
          <w:iCs/>
          <w:lang w:val="sq-AL"/>
        </w:rPr>
        <w:t xml:space="preserve"> </w:t>
      </w:r>
      <w:r w:rsidR="003F6664" w:rsidRPr="001F771A">
        <w:rPr>
          <w:rFonts w:cstheme="minorHAnsi"/>
          <w:bCs/>
          <w:iCs/>
          <w:lang w:val="sq-AL"/>
        </w:rPr>
        <w:t>ë</w:t>
      </w:r>
      <w:r w:rsidRPr="001F771A">
        <w:rPr>
          <w:rFonts w:cstheme="minorHAnsi"/>
          <w:bCs/>
          <w:iCs/>
          <w:lang w:val="sq-AL"/>
        </w:rPr>
        <w:t>sht</w:t>
      </w:r>
      <w:r w:rsidR="003F6664" w:rsidRPr="001F771A">
        <w:rPr>
          <w:rFonts w:cstheme="minorHAnsi"/>
          <w:bCs/>
          <w:iCs/>
          <w:lang w:val="sq-AL"/>
        </w:rPr>
        <w:t>ë</w:t>
      </w:r>
      <w:r w:rsidRPr="001F771A">
        <w:rPr>
          <w:rFonts w:cstheme="minorHAnsi"/>
          <w:bCs/>
          <w:iCs/>
          <w:lang w:val="sq-AL"/>
        </w:rPr>
        <w:t xml:space="preserve"> k</w:t>
      </w:r>
      <w:r w:rsidR="003F6664" w:rsidRPr="001F771A">
        <w:rPr>
          <w:rFonts w:cstheme="minorHAnsi"/>
          <w:bCs/>
          <w:iCs/>
          <w:lang w:val="sq-AL"/>
        </w:rPr>
        <w:t>ë</w:t>
      </w:r>
      <w:r w:rsidRPr="001F771A">
        <w:rPr>
          <w:rFonts w:cstheme="minorHAnsi"/>
          <w:bCs/>
          <w:iCs/>
          <w:lang w:val="sq-AL"/>
        </w:rPr>
        <w:t>rkes</w:t>
      </w:r>
      <w:r w:rsidR="003F6664" w:rsidRPr="001F771A">
        <w:rPr>
          <w:rFonts w:cstheme="minorHAnsi"/>
          <w:bCs/>
          <w:iCs/>
          <w:lang w:val="sq-AL"/>
        </w:rPr>
        <w:t>ë</w:t>
      </w:r>
      <w:r w:rsidRPr="001F771A">
        <w:rPr>
          <w:rFonts w:cstheme="minorHAnsi"/>
          <w:bCs/>
          <w:iCs/>
          <w:lang w:val="sq-AL"/>
        </w:rPr>
        <w:t xml:space="preserve"> ligjore (Neni 20 i ligjit p</w:t>
      </w:r>
      <w:r w:rsidR="003F6664" w:rsidRPr="001F771A">
        <w:rPr>
          <w:rFonts w:cstheme="minorHAnsi"/>
          <w:bCs/>
          <w:iCs/>
          <w:lang w:val="sq-AL"/>
        </w:rPr>
        <w:t>ë</w:t>
      </w:r>
      <w:r w:rsidRPr="001F771A">
        <w:rPr>
          <w:rFonts w:cstheme="minorHAnsi"/>
          <w:bCs/>
          <w:iCs/>
          <w:lang w:val="sq-AL"/>
        </w:rPr>
        <w:t>r financimin e programeve t</w:t>
      </w:r>
      <w:r w:rsidR="003F6664" w:rsidRPr="001F771A">
        <w:rPr>
          <w:rFonts w:cstheme="minorHAnsi"/>
          <w:bCs/>
          <w:iCs/>
          <w:lang w:val="sq-AL"/>
        </w:rPr>
        <w:t>ë</w:t>
      </w:r>
      <w:r w:rsidRPr="001F771A">
        <w:rPr>
          <w:rFonts w:cstheme="minorHAnsi"/>
          <w:bCs/>
          <w:iCs/>
          <w:lang w:val="sq-AL"/>
        </w:rPr>
        <w:t xml:space="preserve"> veçanta p</w:t>
      </w:r>
      <w:r w:rsidR="003F6664" w:rsidRPr="001F771A">
        <w:rPr>
          <w:rFonts w:cstheme="minorHAnsi"/>
          <w:bCs/>
          <w:iCs/>
          <w:lang w:val="sq-AL"/>
        </w:rPr>
        <w:t>ë</w:t>
      </w:r>
      <w:r w:rsidRPr="001F771A">
        <w:rPr>
          <w:rFonts w:cstheme="minorHAnsi"/>
          <w:bCs/>
          <w:iCs/>
          <w:lang w:val="sq-AL"/>
        </w:rPr>
        <w:t xml:space="preserve">r banim) </w:t>
      </w:r>
      <w:r w:rsidR="003F6664" w:rsidRPr="001F771A">
        <w:rPr>
          <w:rFonts w:cstheme="minorHAnsi"/>
          <w:bCs/>
          <w:iCs/>
          <w:lang w:val="sq-AL"/>
        </w:rPr>
        <w:t>ë</w:t>
      </w:r>
      <w:r w:rsidRPr="001F771A">
        <w:rPr>
          <w:rFonts w:cstheme="minorHAnsi"/>
          <w:bCs/>
          <w:iCs/>
          <w:lang w:val="sq-AL"/>
        </w:rPr>
        <w:t>sht</w:t>
      </w:r>
      <w:r w:rsidR="003F6664" w:rsidRPr="001F771A">
        <w:rPr>
          <w:rFonts w:cstheme="minorHAnsi"/>
          <w:bCs/>
          <w:iCs/>
          <w:lang w:val="sq-AL"/>
        </w:rPr>
        <w:t>ë</w:t>
      </w:r>
      <w:r w:rsidRPr="001F771A">
        <w:rPr>
          <w:rFonts w:cstheme="minorHAnsi"/>
          <w:bCs/>
          <w:iCs/>
          <w:lang w:val="sq-AL"/>
        </w:rPr>
        <w:t xml:space="preserve"> edhe obligim i komun</w:t>
      </w:r>
      <w:r w:rsidR="003F6664" w:rsidRPr="001F771A">
        <w:rPr>
          <w:rFonts w:cstheme="minorHAnsi"/>
          <w:bCs/>
          <w:iCs/>
          <w:lang w:val="sq-AL"/>
        </w:rPr>
        <w:t>ë</w:t>
      </w:r>
      <w:r w:rsidRPr="001F771A">
        <w:rPr>
          <w:rFonts w:cstheme="minorHAnsi"/>
          <w:bCs/>
          <w:iCs/>
          <w:lang w:val="sq-AL"/>
        </w:rPr>
        <w:t>s s</w:t>
      </w:r>
      <w:r w:rsidR="003F6664" w:rsidRPr="001F771A">
        <w:rPr>
          <w:rFonts w:cstheme="minorHAnsi"/>
          <w:bCs/>
          <w:iCs/>
          <w:lang w:val="sq-AL"/>
        </w:rPr>
        <w:t>ë</w:t>
      </w:r>
      <w:r w:rsidRPr="001F771A">
        <w:rPr>
          <w:rFonts w:cstheme="minorHAnsi"/>
          <w:bCs/>
          <w:iCs/>
          <w:lang w:val="sq-AL"/>
        </w:rPr>
        <w:t xml:space="preserve"> Fush</w:t>
      </w:r>
      <w:r w:rsidR="003F6664" w:rsidRPr="001F771A">
        <w:rPr>
          <w:rFonts w:cstheme="minorHAnsi"/>
          <w:bCs/>
          <w:iCs/>
          <w:lang w:val="sq-AL"/>
        </w:rPr>
        <w:t>ë</w:t>
      </w:r>
      <w:r w:rsidRPr="001F771A">
        <w:rPr>
          <w:rFonts w:cstheme="minorHAnsi"/>
          <w:bCs/>
          <w:iCs/>
          <w:lang w:val="sq-AL"/>
        </w:rPr>
        <w:t xml:space="preserve"> Kosov</w:t>
      </w:r>
      <w:r w:rsidR="003F6664" w:rsidRPr="001F771A">
        <w:rPr>
          <w:rFonts w:cstheme="minorHAnsi"/>
          <w:bCs/>
          <w:iCs/>
          <w:lang w:val="sq-AL"/>
        </w:rPr>
        <w:t>ë</w:t>
      </w:r>
      <w:r w:rsidRPr="001F771A">
        <w:rPr>
          <w:rFonts w:cstheme="minorHAnsi"/>
          <w:bCs/>
          <w:iCs/>
          <w:lang w:val="sq-AL"/>
        </w:rPr>
        <w:t>s q</w:t>
      </w:r>
      <w:r w:rsidR="003F6664" w:rsidRPr="001F771A">
        <w:rPr>
          <w:rFonts w:cstheme="minorHAnsi"/>
          <w:bCs/>
          <w:iCs/>
          <w:lang w:val="sq-AL"/>
        </w:rPr>
        <w:t>ë</w:t>
      </w:r>
      <w:r w:rsidRPr="001F771A">
        <w:rPr>
          <w:rFonts w:cstheme="minorHAnsi"/>
          <w:bCs/>
          <w:iCs/>
          <w:lang w:val="sq-AL"/>
        </w:rPr>
        <w:t xml:space="preserve"> t</w:t>
      </w:r>
      <w:r w:rsidR="003F6664" w:rsidRPr="001F771A">
        <w:rPr>
          <w:rFonts w:cstheme="minorHAnsi"/>
          <w:bCs/>
          <w:iCs/>
          <w:lang w:val="sq-AL"/>
        </w:rPr>
        <w:t>ë</w:t>
      </w:r>
      <w:r w:rsidRPr="001F771A">
        <w:rPr>
          <w:rFonts w:cstheme="minorHAnsi"/>
          <w:bCs/>
          <w:iCs/>
          <w:lang w:val="sq-AL"/>
        </w:rPr>
        <w:t xml:space="preserve"> ndihmoj qytetar</w:t>
      </w:r>
      <w:r w:rsidR="003F6664" w:rsidRPr="001F771A">
        <w:rPr>
          <w:rFonts w:cstheme="minorHAnsi"/>
          <w:bCs/>
          <w:iCs/>
          <w:lang w:val="sq-AL"/>
        </w:rPr>
        <w:t>ë</w:t>
      </w:r>
      <w:r w:rsidRPr="001F771A">
        <w:rPr>
          <w:rFonts w:cstheme="minorHAnsi"/>
          <w:bCs/>
          <w:iCs/>
          <w:lang w:val="sq-AL"/>
        </w:rPr>
        <w:t xml:space="preserve">t e vetë. </w:t>
      </w:r>
    </w:p>
    <w:p w14:paraId="26982295" w14:textId="77777777" w:rsidR="00606546" w:rsidRPr="001F771A" w:rsidRDefault="00606546" w:rsidP="006A1B9A">
      <w:pPr>
        <w:spacing w:before="120" w:after="120" w:line="276" w:lineRule="auto"/>
        <w:ind w:right="180"/>
        <w:jc w:val="both"/>
        <w:rPr>
          <w:rFonts w:cstheme="minorHAnsi"/>
          <w:bCs/>
          <w:iCs/>
          <w:lang w:val="sq-AL"/>
        </w:rPr>
      </w:pPr>
      <w:r w:rsidRPr="001F771A">
        <w:rPr>
          <w:rFonts w:cstheme="minorHAnsi"/>
          <w:bCs/>
          <w:iCs/>
          <w:lang w:val="sq-AL"/>
        </w:rPr>
        <w:t xml:space="preserve">Programi i prezantuar </w:t>
      </w:r>
      <w:r w:rsidR="003F6664" w:rsidRPr="001F771A">
        <w:rPr>
          <w:rFonts w:cstheme="minorHAnsi"/>
          <w:bCs/>
          <w:iCs/>
          <w:lang w:val="sq-AL"/>
        </w:rPr>
        <w:t>ë</w:t>
      </w:r>
      <w:r w:rsidRPr="001F771A">
        <w:rPr>
          <w:rFonts w:cstheme="minorHAnsi"/>
          <w:bCs/>
          <w:iCs/>
          <w:lang w:val="sq-AL"/>
        </w:rPr>
        <w:t>sht</w:t>
      </w:r>
      <w:r w:rsidR="003F6664" w:rsidRPr="001F771A">
        <w:rPr>
          <w:rFonts w:cstheme="minorHAnsi"/>
          <w:bCs/>
          <w:iCs/>
          <w:lang w:val="sq-AL"/>
        </w:rPr>
        <w:t>ë</w:t>
      </w:r>
      <w:r w:rsidRPr="001F771A">
        <w:rPr>
          <w:rFonts w:cstheme="minorHAnsi"/>
          <w:bCs/>
          <w:iCs/>
          <w:lang w:val="sq-AL"/>
        </w:rPr>
        <w:t xml:space="preserve"> pasues i programit p</w:t>
      </w:r>
      <w:r w:rsidR="003F6664" w:rsidRPr="001F771A">
        <w:rPr>
          <w:rFonts w:cstheme="minorHAnsi"/>
          <w:bCs/>
          <w:iCs/>
          <w:lang w:val="sq-AL"/>
        </w:rPr>
        <w:t>ë</w:t>
      </w:r>
      <w:r w:rsidRPr="001F771A">
        <w:rPr>
          <w:rFonts w:cstheme="minorHAnsi"/>
          <w:bCs/>
          <w:iCs/>
          <w:lang w:val="sq-AL"/>
        </w:rPr>
        <w:t>r banim 2019-2021 dhe p</w:t>
      </w:r>
      <w:r w:rsidR="003F6664" w:rsidRPr="001F771A">
        <w:rPr>
          <w:rFonts w:cstheme="minorHAnsi"/>
          <w:bCs/>
          <w:iCs/>
          <w:lang w:val="sq-AL"/>
        </w:rPr>
        <w:t>ë</w:t>
      </w:r>
      <w:r w:rsidRPr="001F771A">
        <w:rPr>
          <w:rFonts w:cstheme="minorHAnsi"/>
          <w:bCs/>
          <w:iCs/>
          <w:lang w:val="sq-AL"/>
        </w:rPr>
        <w:t>r p</w:t>
      </w:r>
      <w:r w:rsidR="003F6664" w:rsidRPr="001F771A">
        <w:rPr>
          <w:rFonts w:cstheme="minorHAnsi"/>
          <w:bCs/>
          <w:iCs/>
          <w:lang w:val="sq-AL"/>
        </w:rPr>
        <w:t>ë</w:t>
      </w:r>
      <w:r w:rsidRPr="001F771A">
        <w:rPr>
          <w:rFonts w:cstheme="minorHAnsi"/>
          <w:bCs/>
          <w:iCs/>
          <w:lang w:val="sq-AL"/>
        </w:rPr>
        <w:t>rpilimin e k</w:t>
      </w:r>
      <w:r w:rsidR="003F6664" w:rsidRPr="001F771A">
        <w:rPr>
          <w:rFonts w:cstheme="minorHAnsi"/>
          <w:bCs/>
          <w:iCs/>
          <w:lang w:val="sq-AL"/>
        </w:rPr>
        <w:t>ë</w:t>
      </w:r>
      <w:r w:rsidR="00B56798">
        <w:rPr>
          <w:rFonts w:cstheme="minorHAnsi"/>
          <w:bCs/>
          <w:iCs/>
          <w:lang w:val="sq-AL"/>
        </w:rPr>
        <w:t>tij programi 2022</w:t>
      </w:r>
      <w:r w:rsidRPr="001F771A">
        <w:rPr>
          <w:rFonts w:cstheme="minorHAnsi"/>
          <w:bCs/>
          <w:iCs/>
          <w:lang w:val="sq-AL"/>
        </w:rPr>
        <w:t xml:space="preserve"> – 2024 jan</w:t>
      </w:r>
      <w:r w:rsidR="003F6664" w:rsidRPr="001F771A">
        <w:rPr>
          <w:rFonts w:cstheme="minorHAnsi"/>
          <w:bCs/>
          <w:iCs/>
          <w:lang w:val="sq-AL"/>
        </w:rPr>
        <w:t>ë</w:t>
      </w:r>
      <w:r w:rsidRPr="001F771A">
        <w:rPr>
          <w:rFonts w:cstheme="minorHAnsi"/>
          <w:bCs/>
          <w:iCs/>
          <w:lang w:val="sq-AL"/>
        </w:rPr>
        <w:t xml:space="preserve"> marr</w:t>
      </w:r>
      <w:r w:rsidR="003F6664" w:rsidRPr="001F771A">
        <w:rPr>
          <w:rFonts w:cstheme="minorHAnsi"/>
          <w:bCs/>
          <w:iCs/>
          <w:lang w:val="sq-AL"/>
        </w:rPr>
        <w:t>ë</w:t>
      </w:r>
      <w:r w:rsidRPr="001F771A">
        <w:rPr>
          <w:rFonts w:cstheme="minorHAnsi"/>
          <w:bCs/>
          <w:iCs/>
          <w:lang w:val="sq-AL"/>
        </w:rPr>
        <w:t xml:space="preserve"> p</w:t>
      </w:r>
      <w:r w:rsidR="003F6664" w:rsidRPr="001F771A">
        <w:rPr>
          <w:rFonts w:cstheme="minorHAnsi"/>
          <w:bCs/>
          <w:iCs/>
          <w:lang w:val="sq-AL"/>
        </w:rPr>
        <w:t>ë</w:t>
      </w:r>
      <w:r w:rsidRPr="001F771A">
        <w:rPr>
          <w:rFonts w:cstheme="minorHAnsi"/>
          <w:bCs/>
          <w:iCs/>
          <w:lang w:val="sq-AL"/>
        </w:rPr>
        <w:t>r baz</w:t>
      </w:r>
      <w:r w:rsidR="003F6664" w:rsidRPr="001F771A">
        <w:rPr>
          <w:rFonts w:cstheme="minorHAnsi"/>
          <w:bCs/>
          <w:iCs/>
          <w:lang w:val="sq-AL"/>
        </w:rPr>
        <w:t>ë</w:t>
      </w:r>
      <w:r w:rsidRPr="001F771A">
        <w:rPr>
          <w:rFonts w:cstheme="minorHAnsi"/>
          <w:bCs/>
          <w:iCs/>
          <w:lang w:val="sq-AL"/>
        </w:rPr>
        <w:t xml:space="preserve"> t</w:t>
      </w:r>
      <w:r w:rsidR="003F6664" w:rsidRPr="001F771A">
        <w:rPr>
          <w:rFonts w:cstheme="minorHAnsi"/>
          <w:bCs/>
          <w:iCs/>
          <w:lang w:val="sq-AL"/>
        </w:rPr>
        <w:t>ë</w:t>
      </w:r>
      <w:r w:rsidRPr="001F771A">
        <w:rPr>
          <w:rFonts w:cstheme="minorHAnsi"/>
          <w:bCs/>
          <w:iCs/>
          <w:lang w:val="sq-AL"/>
        </w:rPr>
        <w:t xml:space="preserve"> arriturat por edhe sfidat q</w:t>
      </w:r>
      <w:r w:rsidR="003F6664" w:rsidRPr="001F771A">
        <w:rPr>
          <w:rFonts w:cstheme="minorHAnsi"/>
          <w:bCs/>
          <w:iCs/>
          <w:lang w:val="sq-AL"/>
        </w:rPr>
        <w:t>ë</w:t>
      </w:r>
      <w:r w:rsidRPr="001F771A">
        <w:rPr>
          <w:rFonts w:cstheme="minorHAnsi"/>
          <w:bCs/>
          <w:iCs/>
          <w:lang w:val="sq-AL"/>
        </w:rPr>
        <w:t xml:space="preserve"> jan</w:t>
      </w:r>
      <w:r w:rsidR="003F6664" w:rsidRPr="001F771A">
        <w:rPr>
          <w:rFonts w:cstheme="minorHAnsi"/>
          <w:bCs/>
          <w:iCs/>
          <w:lang w:val="sq-AL"/>
        </w:rPr>
        <w:t>ë</w:t>
      </w:r>
      <w:r w:rsidRPr="001F771A">
        <w:rPr>
          <w:rFonts w:cstheme="minorHAnsi"/>
          <w:bCs/>
          <w:iCs/>
          <w:lang w:val="sq-AL"/>
        </w:rPr>
        <w:t xml:space="preserve"> paraqitur gjat</w:t>
      </w:r>
      <w:r w:rsidR="003F6664" w:rsidRPr="001F771A">
        <w:rPr>
          <w:rFonts w:cstheme="minorHAnsi"/>
          <w:bCs/>
          <w:iCs/>
          <w:lang w:val="sq-AL"/>
        </w:rPr>
        <w:t>ë</w:t>
      </w:r>
      <w:r w:rsidRPr="001F771A">
        <w:rPr>
          <w:rFonts w:cstheme="minorHAnsi"/>
          <w:bCs/>
          <w:iCs/>
          <w:lang w:val="sq-AL"/>
        </w:rPr>
        <w:t xml:space="preserve"> realizimit t</w:t>
      </w:r>
      <w:r w:rsidR="003F6664" w:rsidRPr="001F771A">
        <w:rPr>
          <w:rFonts w:cstheme="minorHAnsi"/>
          <w:bCs/>
          <w:iCs/>
          <w:lang w:val="sq-AL"/>
        </w:rPr>
        <w:t>ë</w:t>
      </w:r>
      <w:r w:rsidRPr="001F771A">
        <w:rPr>
          <w:rFonts w:cstheme="minorHAnsi"/>
          <w:bCs/>
          <w:iCs/>
          <w:lang w:val="sq-AL"/>
        </w:rPr>
        <w:t xml:space="preserve"> programit t</w:t>
      </w:r>
      <w:r w:rsidR="003F6664" w:rsidRPr="001F771A">
        <w:rPr>
          <w:rFonts w:cstheme="minorHAnsi"/>
          <w:bCs/>
          <w:iCs/>
          <w:lang w:val="sq-AL"/>
        </w:rPr>
        <w:t>ë</w:t>
      </w:r>
      <w:r w:rsidRPr="001F771A">
        <w:rPr>
          <w:rFonts w:cstheme="minorHAnsi"/>
          <w:bCs/>
          <w:iCs/>
          <w:lang w:val="sq-AL"/>
        </w:rPr>
        <w:t xml:space="preserve"> kaluar.</w:t>
      </w:r>
    </w:p>
    <w:p w14:paraId="35737EE7" w14:textId="77777777" w:rsidR="006F0487" w:rsidRPr="001F771A" w:rsidRDefault="00606546" w:rsidP="006A1B9A">
      <w:pPr>
        <w:spacing w:before="120" w:after="120" w:line="276" w:lineRule="auto"/>
        <w:ind w:right="180"/>
        <w:jc w:val="both"/>
        <w:rPr>
          <w:rFonts w:cstheme="minorHAnsi"/>
          <w:bCs/>
          <w:iCs/>
          <w:lang w:val="sq-AL"/>
        </w:rPr>
      </w:pPr>
      <w:r w:rsidRPr="001F771A">
        <w:rPr>
          <w:rFonts w:cstheme="minorHAnsi"/>
          <w:bCs/>
          <w:iCs/>
          <w:lang w:val="sq-AL"/>
        </w:rPr>
        <w:t>Ky program i prezantuar p</w:t>
      </w:r>
      <w:r w:rsidR="003F6664" w:rsidRPr="001F771A">
        <w:rPr>
          <w:rFonts w:cstheme="minorHAnsi"/>
          <w:bCs/>
          <w:iCs/>
          <w:lang w:val="sq-AL"/>
        </w:rPr>
        <w:t>ë</w:t>
      </w:r>
      <w:r w:rsidRPr="001F771A">
        <w:rPr>
          <w:rFonts w:cstheme="minorHAnsi"/>
          <w:bCs/>
          <w:iCs/>
          <w:lang w:val="sq-AL"/>
        </w:rPr>
        <w:t>rb</w:t>
      </w:r>
      <w:r w:rsidR="003F6664" w:rsidRPr="001F771A">
        <w:rPr>
          <w:rFonts w:cstheme="minorHAnsi"/>
          <w:bCs/>
          <w:iCs/>
          <w:lang w:val="sq-AL"/>
        </w:rPr>
        <w:t>ë</w:t>
      </w:r>
      <w:r w:rsidRPr="001F771A">
        <w:rPr>
          <w:rFonts w:cstheme="minorHAnsi"/>
          <w:bCs/>
          <w:iCs/>
          <w:lang w:val="sq-AL"/>
        </w:rPr>
        <w:t>het nga tri pjes</w:t>
      </w:r>
      <w:r w:rsidR="003F6664" w:rsidRPr="001F771A">
        <w:rPr>
          <w:rFonts w:cstheme="minorHAnsi"/>
          <w:bCs/>
          <w:iCs/>
          <w:lang w:val="sq-AL"/>
        </w:rPr>
        <w:t>ë</w:t>
      </w:r>
      <w:r w:rsidRPr="001F771A">
        <w:rPr>
          <w:rFonts w:cstheme="minorHAnsi"/>
          <w:bCs/>
          <w:iCs/>
          <w:lang w:val="sq-AL"/>
        </w:rPr>
        <w:t xml:space="preserve">. </w:t>
      </w:r>
    </w:p>
    <w:p w14:paraId="2AD8366A" w14:textId="77777777" w:rsidR="006F0487" w:rsidRPr="001F771A" w:rsidRDefault="006F0487" w:rsidP="006A1B9A">
      <w:pPr>
        <w:spacing w:before="120" w:after="120" w:line="276" w:lineRule="auto"/>
        <w:ind w:right="180"/>
        <w:jc w:val="both"/>
        <w:rPr>
          <w:rFonts w:cstheme="minorHAnsi"/>
          <w:bCs/>
          <w:iCs/>
          <w:lang w:val="sq-AL"/>
        </w:rPr>
      </w:pPr>
      <w:r w:rsidRPr="001F771A">
        <w:rPr>
          <w:rFonts w:cstheme="minorHAnsi"/>
          <w:bCs/>
          <w:iCs/>
          <w:lang w:val="sq-AL"/>
        </w:rPr>
        <w:t>N</w:t>
      </w:r>
      <w:r w:rsidR="003F6664" w:rsidRPr="001F771A">
        <w:rPr>
          <w:rFonts w:cstheme="minorHAnsi"/>
          <w:bCs/>
          <w:iCs/>
          <w:lang w:val="sq-AL"/>
        </w:rPr>
        <w:t>ë</w:t>
      </w:r>
      <w:r w:rsidRPr="001F771A">
        <w:rPr>
          <w:rFonts w:cstheme="minorHAnsi"/>
          <w:bCs/>
          <w:iCs/>
          <w:lang w:val="sq-AL"/>
        </w:rPr>
        <w:t xml:space="preserve"> pjes</w:t>
      </w:r>
      <w:r w:rsidR="003F6664" w:rsidRPr="001F771A">
        <w:rPr>
          <w:rFonts w:cstheme="minorHAnsi"/>
          <w:bCs/>
          <w:iCs/>
          <w:lang w:val="sq-AL"/>
        </w:rPr>
        <w:t>ë</w:t>
      </w:r>
      <w:r w:rsidRPr="001F771A">
        <w:rPr>
          <w:rFonts w:cstheme="minorHAnsi"/>
          <w:bCs/>
          <w:iCs/>
          <w:lang w:val="sq-AL"/>
        </w:rPr>
        <w:t xml:space="preserve"> e par</w:t>
      </w:r>
      <w:r w:rsidR="003F6664" w:rsidRPr="001F771A">
        <w:rPr>
          <w:rFonts w:cstheme="minorHAnsi"/>
          <w:bCs/>
          <w:iCs/>
          <w:lang w:val="sq-AL"/>
        </w:rPr>
        <w:t>ë</w:t>
      </w:r>
      <w:r w:rsidRPr="001F771A">
        <w:rPr>
          <w:rFonts w:cstheme="minorHAnsi"/>
          <w:bCs/>
          <w:iCs/>
          <w:lang w:val="sq-AL"/>
        </w:rPr>
        <w:t xml:space="preserve"> jan</w:t>
      </w:r>
      <w:r w:rsidR="003F6664" w:rsidRPr="001F771A">
        <w:rPr>
          <w:rFonts w:cstheme="minorHAnsi"/>
          <w:bCs/>
          <w:iCs/>
          <w:lang w:val="sq-AL"/>
        </w:rPr>
        <w:t>ë</w:t>
      </w:r>
      <w:r w:rsidRPr="001F771A">
        <w:rPr>
          <w:rFonts w:cstheme="minorHAnsi"/>
          <w:bCs/>
          <w:iCs/>
          <w:lang w:val="sq-AL"/>
        </w:rPr>
        <w:t xml:space="preserve"> t</w:t>
      </w:r>
      <w:r w:rsidR="003F6664" w:rsidRPr="001F771A">
        <w:rPr>
          <w:rFonts w:cstheme="minorHAnsi"/>
          <w:bCs/>
          <w:iCs/>
          <w:lang w:val="sq-AL"/>
        </w:rPr>
        <w:t>ë</w:t>
      </w:r>
      <w:r w:rsidRPr="001F771A">
        <w:rPr>
          <w:rFonts w:cstheme="minorHAnsi"/>
          <w:bCs/>
          <w:iCs/>
          <w:lang w:val="sq-AL"/>
        </w:rPr>
        <w:t xml:space="preserve"> prezantuara t</w:t>
      </w:r>
      <w:r w:rsidR="003F6664" w:rsidRPr="001F771A">
        <w:rPr>
          <w:rFonts w:cstheme="minorHAnsi"/>
          <w:bCs/>
          <w:iCs/>
          <w:lang w:val="sq-AL"/>
        </w:rPr>
        <w:t>ë</w:t>
      </w:r>
      <w:r w:rsidRPr="001F771A">
        <w:rPr>
          <w:rFonts w:cstheme="minorHAnsi"/>
          <w:bCs/>
          <w:iCs/>
          <w:lang w:val="sq-AL"/>
        </w:rPr>
        <w:t xml:space="preserve"> dh</w:t>
      </w:r>
      <w:r w:rsidR="003F6664" w:rsidRPr="001F771A">
        <w:rPr>
          <w:rFonts w:cstheme="minorHAnsi"/>
          <w:bCs/>
          <w:iCs/>
          <w:lang w:val="sq-AL"/>
        </w:rPr>
        <w:t>ë</w:t>
      </w:r>
      <w:r w:rsidRPr="001F771A">
        <w:rPr>
          <w:rFonts w:cstheme="minorHAnsi"/>
          <w:bCs/>
          <w:iCs/>
          <w:lang w:val="sq-AL"/>
        </w:rPr>
        <w:t>nat e p</w:t>
      </w:r>
      <w:r w:rsidR="003F6664" w:rsidRPr="001F771A">
        <w:rPr>
          <w:rFonts w:cstheme="minorHAnsi"/>
          <w:bCs/>
          <w:iCs/>
          <w:lang w:val="sq-AL"/>
        </w:rPr>
        <w:t>ë</w:t>
      </w:r>
      <w:r w:rsidRPr="001F771A">
        <w:rPr>
          <w:rFonts w:cstheme="minorHAnsi"/>
          <w:bCs/>
          <w:iCs/>
          <w:lang w:val="sq-AL"/>
        </w:rPr>
        <w:t>rgjithshme lidhur me k</w:t>
      </w:r>
      <w:r w:rsidR="003F6664" w:rsidRPr="001F771A">
        <w:rPr>
          <w:rFonts w:cstheme="minorHAnsi"/>
          <w:bCs/>
          <w:iCs/>
          <w:lang w:val="sq-AL"/>
        </w:rPr>
        <w:t>ë</w:t>
      </w:r>
      <w:r w:rsidRPr="001F771A">
        <w:rPr>
          <w:rFonts w:cstheme="minorHAnsi"/>
          <w:bCs/>
          <w:iCs/>
          <w:lang w:val="sq-AL"/>
        </w:rPr>
        <w:t>t</w:t>
      </w:r>
      <w:r w:rsidR="003F6664" w:rsidRPr="001F771A">
        <w:rPr>
          <w:rFonts w:cstheme="minorHAnsi"/>
          <w:bCs/>
          <w:iCs/>
          <w:lang w:val="sq-AL"/>
        </w:rPr>
        <w:t>ë</w:t>
      </w:r>
      <w:r w:rsidRPr="001F771A">
        <w:rPr>
          <w:rFonts w:cstheme="minorHAnsi"/>
          <w:bCs/>
          <w:iCs/>
          <w:lang w:val="sq-AL"/>
        </w:rPr>
        <w:t xml:space="preserve"> program. Pra  n</w:t>
      </w:r>
      <w:r w:rsidR="003F6664" w:rsidRPr="001F771A">
        <w:rPr>
          <w:rFonts w:cstheme="minorHAnsi"/>
          <w:bCs/>
          <w:iCs/>
          <w:lang w:val="sq-AL"/>
        </w:rPr>
        <w:t>ë</w:t>
      </w:r>
      <w:r w:rsidRPr="001F771A">
        <w:rPr>
          <w:rFonts w:cstheme="minorHAnsi"/>
          <w:bCs/>
          <w:iCs/>
          <w:lang w:val="sq-AL"/>
        </w:rPr>
        <w:t xml:space="preserve"> k</w:t>
      </w:r>
      <w:r w:rsidR="003F6664" w:rsidRPr="001F771A">
        <w:rPr>
          <w:rFonts w:cstheme="minorHAnsi"/>
          <w:bCs/>
          <w:iCs/>
          <w:lang w:val="sq-AL"/>
        </w:rPr>
        <w:t>ë</w:t>
      </w:r>
      <w:r w:rsidRPr="001F771A">
        <w:rPr>
          <w:rFonts w:cstheme="minorHAnsi"/>
          <w:bCs/>
          <w:iCs/>
          <w:lang w:val="sq-AL"/>
        </w:rPr>
        <w:t>t</w:t>
      </w:r>
      <w:r w:rsidR="003F6664" w:rsidRPr="001F771A">
        <w:rPr>
          <w:rFonts w:cstheme="minorHAnsi"/>
          <w:bCs/>
          <w:iCs/>
          <w:lang w:val="sq-AL"/>
        </w:rPr>
        <w:t>ë</w:t>
      </w:r>
      <w:r w:rsidRPr="001F771A">
        <w:rPr>
          <w:rFonts w:cstheme="minorHAnsi"/>
          <w:bCs/>
          <w:iCs/>
          <w:lang w:val="sq-AL"/>
        </w:rPr>
        <w:t xml:space="preserve"> pjes</w:t>
      </w:r>
      <w:r w:rsidR="003F6664" w:rsidRPr="001F771A">
        <w:rPr>
          <w:rFonts w:cstheme="minorHAnsi"/>
          <w:bCs/>
          <w:iCs/>
          <w:lang w:val="sq-AL"/>
        </w:rPr>
        <w:t>ë</w:t>
      </w:r>
      <w:r w:rsidRPr="001F771A">
        <w:rPr>
          <w:rFonts w:cstheme="minorHAnsi"/>
          <w:bCs/>
          <w:iCs/>
          <w:lang w:val="sq-AL"/>
        </w:rPr>
        <w:t xml:space="preserve"> p</w:t>
      </w:r>
      <w:r w:rsidR="003F6664" w:rsidRPr="001F771A">
        <w:rPr>
          <w:rFonts w:cstheme="minorHAnsi"/>
          <w:bCs/>
          <w:iCs/>
          <w:lang w:val="sq-AL"/>
        </w:rPr>
        <w:t>ë</w:t>
      </w:r>
      <w:r w:rsidRPr="001F771A">
        <w:rPr>
          <w:rFonts w:cstheme="minorHAnsi"/>
          <w:bCs/>
          <w:iCs/>
          <w:lang w:val="sq-AL"/>
        </w:rPr>
        <w:t>rshkruhet q</w:t>
      </w:r>
      <w:r w:rsidR="003F6664" w:rsidRPr="001F771A">
        <w:rPr>
          <w:rFonts w:cstheme="minorHAnsi"/>
          <w:bCs/>
          <w:iCs/>
          <w:lang w:val="sq-AL"/>
        </w:rPr>
        <w:t>ë</w:t>
      </w:r>
      <w:r w:rsidRPr="001F771A">
        <w:rPr>
          <w:rFonts w:cstheme="minorHAnsi"/>
          <w:bCs/>
          <w:iCs/>
          <w:lang w:val="sq-AL"/>
        </w:rPr>
        <w:t xml:space="preserve">llimi i programit, baza ligjore, metodologjia dhe </w:t>
      </w:r>
      <w:proofErr w:type="spellStart"/>
      <w:r w:rsidR="001F771A">
        <w:rPr>
          <w:rFonts w:cstheme="minorHAnsi"/>
          <w:bCs/>
          <w:iCs/>
          <w:lang w:val="sq-AL"/>
        </w:rPr>
        <w:t>organo</w:t>
      </w:r>
      <w:r w:rsidR="001F771A" w:rsidRPr="001F771A">
        <w:rPr>
          <w:rFonts w:cstheme="minorHAnsi"/>
          <w:bCs/>
          <w:iCs/>
          <w:lang w:val="sq-AL"/>
        </w:rPr>
        <w:t>grami</w:t>
      </w:r>
      <w:proofErr w:type="spellEnd"/>
      <w:r w:rsidRPr="001F771A">
        <w:rPr>
          <w:rFonts w:cstheme="minorHAnsi"/>
          <w:bCs/>
          <w:iCs/>
          <w:lang w:val="sq-AL"/>
        </w:rPr>
        <w:t xml:space="preserve"> i programit, etj.</w:t>
      </w:r>
    </w:p>
    <w:p w14:paraId="43AC59D3" w14:textId="77777777" w:rsidR="00A12141" w:rsidRPr="001F771A" w:rsidRDefault="006F0487" w:rsidP="006A1B9A">
      <w:pPr>
        <w:spacing w:before="120" w:after="120" w:line="276" w:lineRule="auto"/>
        <w:ind w:right="180"/>
        <w:jc w:val="both"/>
        <w:rPr>
          <w:rFonts w:cstheme="minorHAnsi"/>
          <w:bCs/>
          <w:iCs/>
          <w:lang w:val="sq-AL"/>
        </w:rPr>
      </w:pPr>
      <w:r w:rsidRPr="001F771A">
        <w:rPr>
          <w:rFonts w:cstheme="minorHAnsi"/>
          <w:bCs/>
          <w:iCs/>
          <w:lang w:val="sq-AL"/>
        </w:rPr>
        <w:t>N</w:t>
      </w:r>
      <w:r w:rsidR="003F6664" w:rsidRPr="001F771A">
        <w:rPr>
          <w:rFonts w:cstheme="minorHAnsi"/>
          <w:bCs/>
          <w:iCs/>
          <w:lang w:val="sq-AL"/>
        </w:rPr>
        <w:t>ë</w:t>
      </w:r>
      <w:r w:rsidRPr="001F771A">
        <w:rPr>
          <w:rFonts w:cstheme="minorHAnsi"/>
          <w:bCs/>
          <w:iCs/>
          <w:lang w:val="sq-AL"/>
        </w:rPr>
        <w:t xml:space="preserve"> pjes</w:t>
      </w:r>
      <w:r w:rsidR="003F6664" w:rsidRPr="001F771A">
        <w:rPr>
          <w:rFonts w:cstheme="minorHAnsi"/>
          <w:bCs/>
          <w:iCs/>
          <w:lang w:val="sq-AL"/>
        </w:rPr>
        <w:t>ë</w:t>
      </w:r>
      <w:r w:rsidRPr="001F771A">
        <w:rPr>
          <w:rFonts w:cstheme="minorHAnsi"/>
          <w:bCs/>
          <w:iCs/>
          <w:lang w:val="sq-AL"/>
        </w:rPr>
        <w:t>n e dyt</w:t>
      </w:r>
      <w:r w:rsidR="003F6664" w:rsidRPr="001F771A">
        <w:rPr>
          <w:rFonts w:cstheme="minorHAnsi"/>
          <w:bCs/>
          <w:iCs/>
          <w:lang w:val="sq-AL"/>
        </w:rPr>
        <w:t>ë</w:t>
      </w:r>
      <w:r w:rsidRPr="001F771A">
        <w:rPr>
          <w:rFonts w:cstheme="minorHAnsi"/>
          <w:bCs/>
          <w:iCs/>
          <w:lang w:val="sq-AL"/>
        </w:rPr>
        <w:t xml:space="preserve"> </w:t>
      </w:r>
      <w:r w:rsidR="003F6664" w:rsidRPr="001F771A">
        <w:rPr>
          <w:rFonts w:cstheme="minorHAnsi"/>
          <w:bCs/>
          <w:iCs/>
          <w:lang w:val="sq-AL"/>
        </w:rPr>
        <w:t>ë</w:t>
      </w:r>
      <w:r w:rsidRPr="001F771A">
        <w:rPr>
          <w:rFonts w:cstheme="minorHAnsi"/>
          <w:bCs/>
          <w:iCs/>
          <w:lang w:val="sq-AL"/>
        </w:rPr>
        <w:t>sht</w:t>
      </w:r>
      <w:r w:rsidR="003F6664" w:rsidRPr="001F771A">
        <w:rPr>
          <w:rFonts w:cstheme="minorHAnsi"/>
          <w:bCs/>
          <w:iCs/>
          <w:lang w:val="sq-AL"/>
        </w:rPr>
        <w:t>ë</w:t>
      </w:r>
      <w:r w:rsidRPr="001F771A">
        <w:rPr>
          <w:rFonts w:cstheme="minorHAnsi"/>
          <w:bCs/>
          <w:iCs/>
          <w:lang w:val="sq-AL"/>
        </w:rPr>
        <w:t xml:space="preserve"> </w:t>
      </w:r>
      <w:r w:rsidR="00A12141" w:rsidRPr="001F771A">
        <w:rPr>
          <w:rFonts w:cstheme="minorHAnsi"/>
          <w:bCs/>
          <w:iCs/>
          <w:lang w:val="sq-AL"/>
        </w:rPr>
        <w:t>b</w:t>
      </w:r>
      <w:r w:rsidR="003F6664" w:rsidRPr="001F771A">
        <w:rPr>
          <w:rFonts w:cstheme="minorHAnsi"/>
          <w:bCs/>
          <w:iCs/>
          <w:lang w:val="sq-AL"/>
        </w:rPr>
        <w:t>ë</w:t>
      </w:r>
      <w:r w:rsidRPr="001F771A">
        <w:rPr>
          <w:rFonts w:cstheme="minorHAnsi"/>
          <w:bCs/>
          <w:iCs/>
          <w:lang w:val="sq-AL"/>
        </w:rPr>
        <w:t xml:space="preserve"> nj</w:t>
      </w:r>
      <w:r w:rsidR="003F6664" w:rsidRPr="001F771A">
        <w:rPr>
          <w:rFonts w:cstheme="minorHAnsi"/>
          <w:bCs/>
          <w:iCs/>
          <w:lang w:val="sq-AL"/>
        </w:rPr>
        <w:t>ë</w:t>
      </w:r>
      <w:r w:rsidRPr="001F771A">
        <w:rPr>
          <w:rFonts w:cstheme="minorHAnsi"/>
          <w:bCs/>
          <w:iCs/>
          <w:lang w:val="sq-AL"/>
        </w:rPr>
        <w:t xml:space="preserve"> prezantim i shkurt</w:t>
      </w:r>
      <w:r w:rsidR="003F6664" w:rsidRPr="001F771A">
        <w:rPr>
          <w:rFonts w:cstheme="minorHAnsi"/>
          <w:bCs/>
          <w:iCs/>
          <w:lang w:val="sq-AL"/>
        </w:rPr>
        <w:t>ë</w:t>
      </w:r>
      <w:r w:rsidRPr="001F771A">
        <w:rPr>
          <w:rFonts w:cstheme="minorHAnsi"/>
          <w:bCs/>
          <w:iCs/>
          <w:lang w:val="sq-AL"/>
        </w:rPr>
        <w:t xml:space="preserve"> i profilit t</w:t>
      </w:r>
      <w:r w:rsidR="003F6664" w:rsidRPr="001F771A">
        <w:rPr>
          <w:rFonts w:cstheme="minorHAnsi"/>
          <w:bCs/>
          <w:iCs/>
          <w:lang w:val="sq-AL"/>
        </w:rPr>
        <w:t>ë</w:t>
      </w:r>
      <w:r w:rsidRPr="001F771A">
        <w:rPr>
          <w:rFonts w:cstheme="minorHAnsi"/>
          <w:bCs/>
          <w:iCs/>
          <w:lang w:val="sq-AL"/>
        </w:rPr>
        <w:t xml:space="preserve"> komun</w:t>
      </w:r>
      <w:r w:rsidR="003F6664" w:rsidRPr="001F771A">
        <w:rPr>
          <w:rFonts w:cstheme="minorHAnsi"/>
          <w:bCs/>
          <w:iCs/>
          <w:lang w:val="sq-AL"/>
        </w:rPr>
        <w:t>ë</w:t>
      </w:r>
      <w:r w:rsidRPr="001F771A">
        <w:rPr>
          <w:rFonts w:cstheme="minorHAnsi"/>
          <w:bCs/>
          <w:iCs/>
          <w:lang w:val="sq-AL"/>
        </w:rPr>
        <w:t xml:space="preserve">s </w:t>
      </w:r>
      <w:r w:rsidR="00A12141" w:rsidRPr="001F771A">
        <w:rPr>
          <w:rFonts w:cstheme="minorHAnsi"/>
          <w:bCs/>
          <w:iCs/>
          <w:lang w:val="sq-AL"/>
        </w:rPr>
        <w:t>s</w:t>
      </w:r>
      <w:r w:rsidR="003F6664" w:rsidRPr="001F771A">
        <w:rPr>
          <w:rFonts w:cstheme="minorHAnsi"/>
          <w:bCs/>
          <w:iCs/>
          <w:lang w:val="sq-AL"/>
        </w:rPr>
        <w:t>ë</w:t>
      </w:r>
      <w:r w:rsidR="00A12141" w:rsidRPr="001F771A">
        <w:rPr>
          <w:rFonts w:cstheme="minorHAnsi"/>
          <w:bCs/>
          <w:iCs/>
          <w:lang w:val="sq-AL"/>
        </w:rPr>
        <w:t xml:space="preserve"> Fush</w:t>
      </w:r>
      <w:r w:rsidR="003F6664" w:rsidRPr="001F771A">
        <w:rPr>
          <w:rFonts w:cstheme="minorHAnsi"/>
          <w:bCs/>
          <w:iCs/>
          <w:lang w:val="sq-AL"/>
        </w:rPr>
        <w:t>ë</w:t>
      </w:r>
      <w:r w:rsidR="00A12141" w:rsidRPr="001F771A">
        <w:rPr>
          <w:rFonts w:cstheme="minorHAnsi"/>
          <w:bCs/>
          <w:iCs/>
          <w:lang w:val="sq-AL"/>
        </w:rPr>
        <w:t xml:space="preserve"> Kosov</w:t>
      </w:r>
      <w:r w:rsidR="003F6664" w:rsidRPr="001F771A">
        <w:rPr>
          <w:rFonts w:cstheme="minorHAnsi"/>
          <w:bCs/>
          <w:iCs/>
          <w:lang w:val="sq-AL"/>
        </w:rPr>
        <w:t>ë</w:t>
      </w:r>
      <w:r w:rsidR="00A12141" w:rsidRPr="001F771A">
        <w:rPr>
          <w:rFonts w:cstheme="minorHAnsi"/>
          <w:bCs/>
          <w:iCs/>
          <w:lang w:val="sq-AL"/>
        </w:rPr>
        <w:t>s duke p</w:t>
      </w:r>
      <w:r w:rsidR="003F6664" w:rsidRPr="001F771A">
        <w:rPr>
          <w:rFonts w:cstheme="minorHAnsi"/>
          <w:bCs/>
          <w:iCs/>
          <w:lang w:val="sq-AL"/>
        </w:rPr>
        <w:t>ë</w:t>
      </w:r>
      <w:r w:rsidR="00A12141" w:rsidRPr="001F771A">
        <w:rPr>
          <w:rFonts w:cstheme="minorHAnsi"/>
          <w:bCs/>
          <w:iCs/>
          <w:lang w:val="sq-AL"/>
        </w:rPr>
        <w:t>rfshi pozit</w:t>
      </w:r>
      <w:r w:rsidR="003F6664" w:rsidRPr="001F771A">
        <w:rPr>
          <w:rFonts w:cstheme="minorHAnsi"/>
          <w:bCs/>
          <w:iCs/>
          <w:lang w:val="sq-AL"/>
        </w:rPr>
        <w:t>ë</w:t>
      </w:r>
      <w:r w:rsidR="00A12141" w:rsidRPr="001F771A">
        <w:rPr>
          <w:rFonts w:cstheme="minorHAnsi"/>
          <w:bCs/>
          <w:iCs/>
          <w:lang w:val="sq-AL"/>
        </w:rPr>
        <w:t>n gjeografike, demografin</w:t>
      </w:r>
      <w:r w:rsidR="003F6664" w:rsidRPr="001F771A">
        <w:rPr>
          <w:rFonts w:cstheme="minorHAnsi"/>
          <w:bCs/>
          <w:iCs/>
          <w:lang w:val="sq-AL"/>
        </w:rPr>
        <w:t>ë</w:t>
      </w:r>
      <w:r w:rsidR="00A12141" w:rsidRPr="001F771A">
        <w:rPr>
          <w:rFonts w:cstheme="minorHAnsi"/>
          <w:bCs/>
          <w:iCs/>
          <w:lang w:val="sq-AL"/>
        </w:rPr>
        <w:t xml:space="preserve"> si dhe kapacitetet financiare p</w:t>
      </w:r>
      <w:r w:rsidR="003F6664" w:rsidRPr="001F771A">
        <w:rPr>
          <w:rFonts w:cstheme="minorHAnsi"/>
          <w:bCs/>
          <w:iCs/>
          <w:lang w:val="sq-AL"/>
        </w:rPr>
        <w:t>ë</w:t>
      </w:r>
      <w:r w:rsidR="00A12141" w:rsidRPr="001F771A">
        <w:rPr>
          <w:rFonts w:cstheme="minorHAnsi"/>
          <w:bCs/>
          <w:iCs/>
          <w:lang w:val="sq-AL"/>
        </w:rPr>
        <w:t>r t</w:t>
      </w:r>
      <w:r w:rsidR="003F6664" w:rsidRPr="001F771A">
        <w:rPr>
          <w:rFonts w:cstheme="minorHAnsi"/>
          <w:bCs/>
          <w:iCs/>
          <w:lang w:val="sq-AL"/>
        </w:rPr>
        <w:t>ë</w:t>
      </w:r>
      <w:r w:rsidR="00A12141" w:rsidRPr="001F771A">
        <w:rPr>
          <w:rFonts w:cstheme="minorHAnsi"/>
          <w:bCs/>
          <w:iCs/>
          <w:lang w:val="sq-AL"/>
        </w:rPr>
        <w:t xml:space="preserve"> pas nj</w:t>
      </w:r>
      <w:r w:rsidR="003F6664" w:rsidRPr="001F771A">
        <w:rPr>
          <w:rFonts w:cstheme="minorHAnsi"/>
          <w:bCs/>
          <w:iCs/>
          <w:lang w:val="sq-AL"/>
        </w:rPr>
        <w:t>ë</w:t>
      </w:r>
      <w:r w:rsidR="00A12141" w:rsidRPr="001F771A">
        <w:rPr>
          <w:rFonts w:cstheme="minorHAnsi"/>
          <w:bCs/>
          <w:iCs/>
          <w:lang w:val="sq-AL"/>
        </w:rPr>
        <w:t xml:space="preserve"> pasqyr</w:t>
      </w:r>
      <w:r w:rsidR="003F6664" w:rsidRPr="001F771A">
        <w:rPr>
          <w:rFonts w:cstheme="minorHAnsi"/>
          <w:bCs/>
          <w:iCs/>
          <w:lang w:val="sq-AL"/>
        </w:rPr>
        <w:t>ë</w:t>
      </w:r>
      <w:r w:rsidR="00A12141" w:rsidRPr="001F771A">
        <w:rPr>
          <w:rFonts w:cstheme="minorHAnsi"/>
          <w:bCs/>
          <w:iCs/>
          <w:lang w:val="sq-AL"/>
        </w:rPr>
        <w:t xml:space="preserve"> m</w:t>
      </w:r>
      <w:r w:rsidR="003F6664" w:rsidRPr="001F771A">
        <w:rPr>
          <w:rFonts w:cstheme="minorHAnsi"/>
          <w:bCs/>
          <w:iCs/>
          <w:lang w:val="sq-AL"/>
        </w:rPr>
        <w:t>ë</w:t>
      </w:r>
      <w:r w:rsidR="00A12141" w:rsidRPr="001F771A">
        <w:rPr>
          <w:rFonts w:cstheme="minorHAnsi"/>
          <w:bCs/>
          <w:iCs/>
          <w:lang w:val="sq-AL"/>
        </w:rPr>
        <w:t xml:space="preserve"> t</w:t>
      </w:r>
      <w:r w:rsidR="003F6664" w:rsidRPr="001F771A">
        <w:rPr>
          <w:rFonts w:cstheme="minorHAnsi"/>
          <w:bCs/>
          <w:iCs/>
          <w:lang w:val="sq-AL"/>
        </w:rPr>
        <w:t>ë</w:t>
      </w:r>
      <w:r w:rsidR="00A12141" w:rsidRPr="001F771A">
        <w:rPr>
          <w:rFonts w:cstheme="minorHAnsi"/>
          <w:bCs/>
          <w:iCs/>
          <w:lang w:val="sq-AL"/>
        </w:rPr>
        <w:t xml:space="preserve"> qart</w:t>
      </w:r>
      <w:r w:rsidR="003F6664" w:rsidRPr="001F771A">
        <w:rPr>
          <w:rFonts w:cstheme="minorHAnsi"/>
          <w:bCs/>
          <w:iCs/>
          <w:lang w:val="sq-AL"/>
        </w:rPr>
        <w:t>ë</w:t>
      </w:r>
      <w:r w:rsidR="00A12141" w:rsidRPr="001F771A">
        <w:rPr>
          <w:rFonts w:cstheme="minorHAnsi"/>
          <w:bCs/>
          <w:iCs/>
          <w:lang w:val="sq-AL"/>
        </w:rPr>
        <w:t xml:space="preserve"> </w:t>
      </w:r>
      <w:r w:rsidR="001F771A" w:rsidRPr="001F771A">
        <w:rPr>
          <w:rFonts w:cstheme="minorHAnsi"/>
          <w:bCs/>
          <w:iCs/>
          <w:lang w:val="sq-AL"/>
        </w:rPr>
        <w:t>mundësitë</w:t>
      </w:r>
      <w:r w:rsidR="00A12141" w:rsidRPr="001F771A">
        <w:rPr>
          <w:rFonts w:cstheme="minorHAnsi"/>
          <w:bCs/>
          <w:iCs/>
          <w:lang w:val="sq-AL"/>
        </w:rPr>
        <w:t xml:space="preserve"> e komun</w:t>
      </w:r>
      <w:r w:rsidR="003F6664" w:rsidRPr="001F771A">
        <w:rPr>
          <w:rFonts w:cstheme="minorHAnsi"/>
          <w:bCs/>
          <w:iCs/>
          <w:lang w:val="sq-AL"/>
        </w:rPr>
        <w:t>ë</w:t>
      </w:r>
      <w:r w:rsidR="00A12141" w:rsidRPr="001F771A">
        <w:rPr>
          <w:rFonts w:cstheme="minorHAnsi"/>
          <w:bCs/>
          <w:iCs/>
          <w:lang w:val="sq-AL"/>
        </w:rPr>
        <w:t>s p</w:t>
      </w:r>
      <w:r w:rsidR="003F6664" w:rsidRPr="001F771A">
        <w:rPr>
          <w:rFonts w:cstheme="minorHAnsi"/>
          <w:bCs/>
          <w:iCs/>
          <w:lang w:val="sq-AL"/>
        </w:rPr>
        <w:t>ë</w:t>
      </w:r>
      <w:r w:rsidR="00A12141" w:rsidRPr="001F771A">
        <w:rPr>
          <w:rFonts w:cstheme="minorHAnsi"/>
          <w:bCs/>
          <w:iCs/>
          <w:lang w:val="sq-AL"/>
        </w:rPr>
        <w:t>r t</w:t>
      </w:r>
      <w:r w:rsidR="003F6664" w:rsidRPr="001F771A">
        <w:rPr>
          <w:rFonts w:cstheme="minorHAnsi"/>
          <w:bCs/>
          <w:iCs/>
          <w:lang w:val="sq-AL"/>
        </w:rPr>
        <w:t>ë</w:t>
      </w:r>
      <w:r w:rsidR="00A12141" w:rsidRPr="001F771A">
        <w:rPr>
          <w:rFonts w:cstheme="minorHAnsi"/>
          <w:bCs/>
          <w:iCs/>
          <w:lang w:val="sq-AL"/>
        </w:rPr>
        <w:t xml:space="preserve"> trajtuar tem</w:t>
      </w:r>
      <w:r w:rsidR="003F6664" w:rsidRPr="001F771A">
        <w:rPr>
          <w:rFonts w:cstheme="minorHAnsi"/>
          <w:bCs/>
          <w:iCs/>
          <w:lang w:val="sq-AL"/>
        </w:rPr>
        <w:t>ë</w:t>
      </w:r>
      <w:r w:rsidR="00A12141" w:rsidRPr="001F771A">
        <w:rPr>
          <w:rFonts w:cstheme="minorHAnsi"/>
          <w:bCs/>
          <w:iCs/>
          <w:lang w:val="sq-AL"/>
        </w:rPr>
        <w:t>n e banimit.</w:t>
      </w:r>
    </w:p>
    <w:p w14:paraId="45FEBAE9" w14:textId="77777777" w:rsidR="00606546" w:rsidRPr="001F771A" w:rsidRDefault="00A12141" w:rsidP="006A1B9A">
      <w:pPr>
        <w:spacing w:before="120" w:after="120" w:line="276" w:lineRule="auto"/>
        <w:ind w:right="180"/>
        <w:jc w:val="both"/>
        <w:rPr>
          <w:rFonts w:cstheme="minorHAnsi"/>
          <w:bCs/>
          <w:iCs/>
          <w:lang w:val="sq-AL"/>
        </w:rPr>
      </w:pPr>
      <w:r w:rsidRPr="001F771A">
        <w:rPr>
          <w:rFonts w:cstheme="minorHAnsi"/>
          <w:bCs/>
          <w:iCs/>
          <w:lang w:val="sq-AL"/>
        </w:rPr>
        <w:t>Pjesa tret</w:t>
      </w:r>
      <w:r w:rsidR="003F6664" w:rsidRPr="001F771A">
        <w:rPr>
          <w:rFonts w:cstheme="minorHAnsi"/>
          <w:bCs/>
          <w:iCs/>
          <w:lang w:val="sq-AL"/>
        </w:rPr>
        <w:t>ë</w:t>
      </w:r>
      <w:r w:rsidRPr="001F771A">
        <w:rPr>
          <w:rFonts w:cstheme="minorHAnsi"/>
          <w:bCs/>
          <w:iCs/>
          <w:lang w:val="sq-AL"/>
        </w:rPr>
        <w:t xml:space="preserve"> flet konkretisht p</w:t>
      </w:r>
      <w:r w:rsidR="003F6664" w:rsidRPr="001F771A">
        <w:rPr>
          <w:rFonts w:cstheme="minorHAnsi"/>
          <w:bCs/>
          <w:iCs/>
          <w:lang w:val="sq-AL"/>
        </w:rPr>
        <w:t>ë</w:t>
      </w:r>
      <w:r w:rsidRPr="001F771A">
        <w:rPr>
          <w:rFonts w:cstheme="minorHAnsi"/>
          <w:bCs/>
          <w:iCs/>
          <w:lang w:val="sq-AL"/>
        </w:rPr>
        <w:t>r banimin duke analizuar gjendjen ekzistuese dhe duke b</w:t>
      </w:r>
      <w:r w:rsidR="003F6664" w:rsidRPr="001F771A">
        <w:rPr>
          <w:rFonts w:cstheme="minorHAnsi"/>
          <w:bCs/>
          <w:iCs/>
          <w:lang w:val="sq-AL"/>
        </w:rPr>
        <w:t>ë</w:t>
      </w:r>
      <w:r w:rsidRPr="001F771A">
        <w:rPr>
          <w:rFonts w:cstheme="minorHAnsi"/>
          <w:bCs/>
          <w:iCs/>
          <w:lang w:val="sq-AL"/>
        </w:rPr>
        <w:t xml:space="preserve"> planifikime konkrete p</w:t>
      </w:r>
      <w:r w:rsidR="003F6664" w:rsidRPr="001F771A">
        <w:rPr>
          <w:rFonts w:cstheme="minorHAnsi"/>
          <w:bCs/>
          <w:iCs/>
          <w:lang w:val="sq-AL"/>
        </w:rPr>
        <w:t>ë</w:t>
      </w:r>
      <w:r w:rsidRPr="001F771A">
        <w:rPr>
          <w:rFonts w:cstheme="minorHAnsi"/>
          <w:bCs/>
          <w:iCs/>
          <w:lang w:val="sq-AL"/>
        </w:rPr>
        <w:t>r numrin e familjeve q</w:t>
      </w:r>
      <w:r w:rsidR="003F6664" w:rsidRPr="001F771A">
        <w:rPr>
          <w:rFonts w:cstheme="minorHAnsi"/>
          <w:bCs/>
          <w:iCs/>
          <w:lang w:val="sq-AL"/>
        </w:rPr>
        <w:t>ë</w:t>
      </w:r>
      <w:r w:rsidRPr="001F771A">
        <w:rPr>
          <w:rFonts w:cstheme="minorHAnsi"/>
          <w:bCs/>
          <w:iCs/>
          <w:lang w:val="sq-AL"/>
        </w:rPr>
        <w:t xml:space="preserve"> duhet t</w:t>
      </w:r>
      <w:r w:rsidR="003F6664" w:rsidRPr="001F771A">
        <w:rPr>
          <w:rFonts w:cstheme="minorHAnsi"/>
          <w:bCs/>
          <w:iCs/>
          <w:lang w:val="sq-AL"/>
        </w:rPr>
        <w:t>ë</w:t>
      </w:r>
      <w:r w:rsidRPr="001F771A">
        <w:rPr>
          <w:rFonts w:cstheme="minorHAnsi"/>
          <w:bCs/>
          <w:iCs/>
          <w:lang w:val="sq-AL"/>
        </w:rPr>
        <w:t xml:space="preserve"> ndihmohen n</w:t>
      </w:r>
      <w:r w:rsidR="003F6664" w:rsidRPr="001F771A">
        <w:rPr>
          <w:rFonts w:cstheme="minorHAnsi"/>
          <w:bCs/>
          <w:iCs/>
          <w:lang w:val="sq-AL"/>
        </w:rPr>
        <w:t>ë</w:t>
      </w:r>
      <w:r w:rsidRPr="001F771A">
        <w:rPr>
          <w:rFonts w:cstheme="minorHAnsi"/>
          <w:bCs/>
          <w:iCs/>
          <w:lang w:val="sq-AL"/>
        </w:rPr>
        <w:t xml:space="preserve"> tre vitet e ardhshme, m</w:t>
      </w:r>
      <w:r w:rsidR="003F6664" w:rsidRPr="001F771A">
        <w:rPr>
          <w:rFonts w:cstheme="minorHAnsi"/>
          <w:bCs/>
          <w:iCs/>
          <w:lang w:val="sq-AL"/>
        </w:rPr>
        <w:t>ë</w:t>
      </w:r>
      <w:r w:rsidRPr="001F771A">
        <w:rPr>
          <w:rFonts w:cstheme="minorHAnsi"/>
          <w:bCs/>
          <w:iCs/>
          <w:lang w:val="sq-AL"/>
        </w:rPr>
        <w:t>nyr</w:t>
      </w:r>
      <w:r w:rsidR="003F6664" w:rsidRPr="001F771A">
        <w:rPr>
          <w:rFonts w:cstheme="minorHAnsi"/>
          <w:bCs/>
          <w:iCs/>
          <w:lang w:val="sq-AL"/>
        </w:rPr>
        <w:t>ë</w:t>
      </w:r>
      <w:r w:rsidRPr="001F771A">
        <w:rPr>
          <w:rFonts w:cstheme="minorHAnsi"/>
          <w:bCs/>
          <w:iCs/>
          <w:lang w:val="sq-AL"/>
        </w:rPr>
        <w:t>n e ndihm</w:t>
      </w:r>
      <w:r w:rsidR="003F6664" w:rsidRPr="001F771A">
        <w:rPr>
          <w:rFonts w:cstheme="minorHAnsi"/>
          <w:bCs/>
          <w:iCs/>
          <w:lang w:val="sq-AL"/>
        </w:rPr>
        <w:t>ë</w:t>
      </w:r>
      <w:r w:rsidRPr="001F771A">
        <w:rPr>
          <w:rFonts w:cstheme="minorHAnsi"/>
          <w:bCs/>
          <w:iCs/>
          <w:lang w:val="sq-AL"/>
        </w:rPr>
        <w:t>s dhe buxhetin e nevojsh</w:t>
      </w:r>
      <w:r w:rsidR="003F6664" w:rsidRPr="001F771A">
        <w:rPr>
          <w:rFonts w:cstheme="minorHAnsi"/>
          <w:bCs/>
          <w:iCs/>
          <w:lang w:val="sq-AL"/>
        </w:rPr>
        <w:t>ë</w:t>
      </w:r>
      <w:r w:rsidRPr="001F771A">
        <w:rPr>
          <w:rFonts w:cstheme="minorHAnsi"/>
          <w:bCs/>
          <w:iCs/>
          <w:lang w:val="sq-AL"/>
        </w:rPr>
        <w:t xml:space="preserve">m. </w:t>
      </w:r>
      <w:r w:rsidR="006F0487" w:rsidRPr="001F771A">
        <w:rPr>
          <w:rFonts w:cstheme="minorHAnsi"/>
          <w:bCs/>
          <w:iCs/>
          <w:lang w:val="sq-AL"/>
        </w:rPr>
        <w:t xml:space="preserve"> </w:t>
      </w:r>
    </w:p>
    <w:p w14:paraId="58554C84" w14:textId="77777777" w:rsidR="007502EB" w:rsidRPr="001F771A" w:rsidRDefault="007502EB" w:rsidP="00DF5E3A">
      <w:pPr>
        <w:spacing w:before="120" w:after="120" w:line="276" w:lineRule="auto"/>
        <w:rPr>
          <w:rFonts w:ascii="Calibri" w:hAnsi="Calibri" w:cs="Calibri"/>
          <w:bCs/>
          <w:lang w:val="sq-AL"/>
        </w:rPr>
      </w:pPr>
    </w:p>
    <w:p w14:paraId="5B6555EB" w14:textId="6804F02D" w:rsidR="007502EB" w:rsidRDefault="007502EB" w:rsidP="00DF5E3A">
      <w:pPr>
        <w:spacing w:before="120" w:after="120" w:line="276" w:lineRule="auto"/>
        <w:rPr>
          <w:rFonts w:ascii="Calibri" w:hAnsi="Calibri" w:cs="Calibri"/>
          <w:b/>
          <w:lang w:val="sq-AL"/>
        </w:rPr>
      </w:pPr>
    </w:p>
    <w:p w14:paraId="207ED4A1" w14:textId="4C59C14B" w:rsidR="00DE34F3" w:rsidRDefault="00DE34F3" w:rsidP="00DF5E3A">
      <w:pPr>
        <w:spacing w:before="120" w:after="120" w:line="276" w:lineRule="auto"/>
        <w:rPr>
          <w:rFonts w:ascii="Calibri" w:hAnsi="Calibri" w:cs="Calibri"/>
          <w:b/>
          <w:lang w:val="sq-AL"/>
        </w:rPr>
      </w:pPr>
    </w:p>
    <w:p w14:paraId="2A594758" w14:textId="77777777" w:rsidR="00DE34F3" w:rsidRPr="001F771A" w:rsidRDefault="00DE34F3" w:rsidP="00DF5E3A">
      <w:pPr>
        <w:spacing w:before="120" w:after="120" w:line="276" w:lineRule="auto"/>
        <w:rPr>
          <w:rFonts w:ascii="Calibri" w:hAnsi="Calibri" w:cs="Calibri"/>
          <w:b/>
          <w:lang w:val="sq-AL"/>
        </w:rPr>
      </w:pPr>
    </w:p>
    <w:p w14:paraId="1CF7210E" w14:textId="4C189567" w:rsidR="007502EB" w:rsidRPr="00525ADD" w:rsidRDefault="00525ADD" w:rsidP="00525ADD">
      <w:pPr>
        <w:spacing w:after="200" w:line="276" w:lineRule="auto"/>
        <w:rPr>
          <w:rFonts w:ascii="Calibri" w:hAnsi="Calibri" w:cs="Calibri"/>
          <w:b/>
          <w:lang w:val="sq-AL"/>
        </w:rPr>
      </w:pPr>
      <w:bookmarkStart w:id="2" w:name="_Toc59738095"/>
      <w:r w:rsidRPr="00525ADD">
        <w:rPr>
          <w:rFonts w:ascii="Calibri" w:hAnsi="Calibri" w:cs="Calibri"/>
          <w:b/>
          <w:lang w:val="sq-AL"/>
        </w:rPr>
        <w:lastRenderedPageBreak/>
        <w:t>2.</w:t>
      </w:r>
      <w:r w:rsidR="00A12141" w:rsidRPr="00CC50E0">
        <w:rPr>
          <w:b/>
          <w:color w:val="000000" w:themeColor="text1"/>
        </w:rPr>
        <w:t>PJESA E PAR</w:t>
      </w:r>
      <w:r w:rsidR="003F6664" w:rsidRPr="00CC50E0">
        <w:rPr>
          <w:b/>
          <w:color w:val="000000" w:themeColor="text1"/>
        </w:rPr>
        <w:t>Ë</w:t>
      </w:r>
      <w:r w:rsidR="00A12141" w:rsidRPr="00CC50E0">
        <w:rPr>
          <w:b/>
          <w:color w:val="000000" w:themeColor="text1"/>
        </w:rPr>
        <w:t xml:space="preserve"> – T</w:t>
      </w:r>
      <w:r w:rsidR="003F6664" w:rsidRPr="00CC50E0">
        <w:rPr>
          <w:b/>
          <w:color w:val="000000" w:themeColor="text1"/>
        </w:rPr>
        <w:t>Ë</w:t>
      </w:r>
      <w:r w:rsidR="00A12141" w:rsidRPr="00CC50E0">
        <w:rPr>
          <w:b/>
          <w:color w:val="000000" w:themeColor="text1"/>
        </w:rPr>
        <w:t xml:space="preserve"> DH</w:t>
      </w:r>
      <w:r w:rsidR="003F6664" w:rsidRPr="00CC50E0">
        <w:rPr>
          <w:b/>
          <w:color w:val="000000" w:themeColor="text1"/>
        </w:rPr>
        <w:t>Ë</w:t>
      </w:r>
      <w:r w:rsidR="00A12141" w:rsidRPr="00CC50E0">
        <w:rPr>
          <w:b/>
          <w:color w:val="000000" w:themeColor="text1"/>
        </w:rPr>
        <w:t>NAT E P</w:t>
      </w:r>
      <w:r w:rsidR="003F6664" w:rsidRPr="00CC50E0">
        <w:rPr>
          <w:b/>
          <w:color w:val="000000" w:themeColor="text1"/>
        </w:rPr>
        <w:t>Ë</w:t>
      </w:r>
      <w:r w:rsidR="00A12141" w:rsidRPr="00CC50E0">
        <w:rPr>
          <w:b/>
          <w:color w:val="000000" w:themeColor="text1"/>
        </w:rPr>
        <w:t>RGJITHSHME T</w:t>
      </w:r>
      <w:r w:rsidR="003F6664" w:rsidRPr="00CC50E0">
        <w:rPr>
          <w:b/>
          <w:color w:val="000000" w:themeColor="text1"/>
        </w:rPr>
        <w:t>Ë</w:t>
      </w:r>
      <w:r w:rsidR="00A12141" w:rsidRPr="00CC50E0">
        <w:rPr>
          <w:b/>
          <w:color w:val="000000" w:themeColor="text1"/>
        </w:rPr>
        <w:t xml:space="preserve"> PROGRAMIT</w:t>
      </w:r>
      <w:bookmarkEnd w:id="2"/>
    </w:p>
    <w:p w14:paraId="4FBBE9DB" w14:textId="77777777" w:rsidR="007502EB" w:rsidRPr="001F771A" w:rsidRDefault="00A12141" w:rsidP="00682350">
      <w:pPr>
        <w:rPr>
          <w:rFonts w:ascii="Calibri" w:hAnsi="Calibri"/>
          <w:lang w:val="sq-AL"/>
        </w:rPr>
      </w:pPr>
      <w:r w:rsidRPr="001F771A">
        <w:rPr>
          <w:rFonts w:ascii="Calibri" w:hAnsi="Calibri"/>
          <w:bCs/>
          <w:lang w:val="sq-AL"/>
        </w:rPr>
        <w:t>N</w:t>
      </w:r>
      <w:r w:rsidR="003F6664" w:rsidRPr="001F771A">
        <w:rPr>
          <w:rFonts w:ascii="Calibri" w:hAnsi="Calibri"/>
          <w:bCs/>
          <w:lang w:val="sq-AL"/>
        </w:rPr>
        <w:t>ë</w:t>
      </w:r>
      <w:r w:rsidRPr="001F771A">
        <w:rPr>
          <w:rFonts w:ascii="Calibri" w:hAnsi="Calibri"/>
          <w:bCs/>
          <w:lang w:val="sq-AL"/>
        </w:rPr>
        <w:t xml:space="preserve"> vazhdim jan</w:t>
      </w:r>
      <w:r w:rsidR="003F6664" w:rsidRPr="001F771A">
        <w:rPr>
          <w:rFonts w:ascii="Calibri" w:hAnsi="Calibri"/>
          <w:bCs/>
          <w:lang w:val="sq-AL"/>
        </w:rPr>
        <w:t>ë</w:t>
      </w:r>
      <w:r w:rsidRPr="001F771A">
        <w:rPr>
          <w:rFonts w:ascii="Calibri" w:hAnsi="Calibri"/>
          <w:bCs/>
          <w:lang w:val="sq-AL"/>
        </w:rPr>
        <w:t xml:space="preserve"> dh</w:t>
      </w:r>
      <w:r w:rsidR="003F6664" w:rsidRPr="001F771A">
        <w:rPr>
          <w:rFonts w:ascii="Calibri" w:hAnsi="Calibri"/>
          <w:bCs/>
          <w:lang w:val="sq-AL"/>
        </w:rPr>
        <w:t>ë</w:t>
      </w:r>
      <w:r w:rsidRPr="001F771A">
        <w:rPr>
          <w:rFonts w:ascii="Calibri" w:hAnsi="Calibri"/>
          <w:bCs/>
          <w:lang w:val="sq-AL"/>
        </w:rPr>
        <w:t>n</w:t>
      </w:r>
      <w:r w:rsidR="003F6664" w:rsidRPr="001F771A">
        <w:rPr>
          <w:rFonts w:ascii="Calibri" w:hAnsi="Calibri"/>
          <w:bCs/>
          <w:lang w:val="sq-AL"/>
        </w:rPr>
        <w:t>ë</w:t>
      </w:r>
      <w:r w:rsidRPr="001F771A">
        <w:rPr>
          <w:rFonts w:ascii="Calibri" w:hAnsi="Calibri"/>
          <w:bCs/>
          <w:lang w:val="sq-AL"/>
        </w:rPr>
        <w:t xml:space="preserve"> informatat bazike </w:t>
      </w:r>
      <w:r w:rsidRPr="001F771A">
        <w:rPr>
          <w:rFonts w:ascii="Calibri" w:hAnsi="Calibri"/>
          <w:lang w:val="sq-AL"/>
        </w:rPr>
        <w:t>që lidhen me përpilimin e programit tre vjeçar për banim të komunës së Fush</w:t>
      </w:r>
      <w:r w:rsidR="003F6664" w:rsidRPr="001F771A">
        <w:rPr>
          <w:rFonts w:ascii="Calibri" w:hAnsi="Calibri"/>
          <w:lang w:val="sq-AL"/>
        </w:rPr>
        <w:t>ë</w:t>
      </w:r>
      <w:r w:rsidRPr="001F771A">
        <w:rPr>
          <w:rFonts w:ascii="Calibri" w:hAnsi="Calibri"/>
          <w:lang w:val="sq-AL"/>
        </w:rPr>
        <w:t xml:space="preserve"> Kosov</w:t>
      </w:r>
      <w:r w:rsidR="003F6664" w:rsidRPr="001F771A">
        <w:rPr>
          <w:rFonts w:ascii="Calibri" w:hAnsi="Calibri"/>
          <w:lang w:val="sq-AL"/>
        </w:rPr>
        <w:t>ë</w:t>
      </w:r>
      <w:r w:rsidRPr="001F771A">
        <w:rPr>
          <w:rFonts w:ascii="Calibri" w:hAnsi="Calibri"/>
          <w:lang w:val="sq-AL"/>
        </w:rPr>
        <w:t>s.</w:t>
      </w:r>
    </w:p>
    <w:p w14:paraId="7707533E" w14:textId="1CB2C749" w:rsidR="00A12141" w:rsidRPr="00CC50E0" w:rsidRDefault="00A12141" w:rsidP="00D052EC">
      <w:pPr>
        <w:pStyle w:val="Heading2"/>
      </w:pPr>
      <w:bookmarkStart w:id="3" w:name="_Toc95899801"/>
      <w:r w:rsidRPr="00CC50E0">
        <w:t>VIZIONI</w:t>
      </w:r>
      <w:bookmarkEnd w:id="3"/>
      <w:r w:rsidRPr="00CC50E0">
        <w:t xml:space="preserve"> </w:t>
      </w:r>
    </w:p>
    <w:p w14:paraId="6F1165CF" w14:textId="77777777" w:rsidR="002022C6" w:rsidRPr="001F771A" w:rsidRDefault="00A12141" w:rsidP="006A1B9A">
      <w:pPr>
        <w:spacing w:before="120" w:after="120" w:line="276" w:lineRule="auto"/>
        <w:jc w:val="both"/>
        <w:rPr>
          <w:rFonts w:ascii="Calibri" w:hAnsi="Calibri" w:cs="Calibri"/>
          <w:bCs/>
          <w:iCs/>
          <w:lang w:val="sq-AL"/>
        </w:rPr>
      </w:pPr>
      <w:r w:rsidRPr="001F771A">
        <w:rPr>
          <w:rFonts w:ascii="Calibri" w:hAnsi="Calibri" w:cs="Calibri"/>
          <w:bCs/>
          <w:iCs/>
          <w:lang w:val="sq-AL"/>
        </w:rPr>
        <w:t xml:space="preserve">Vizioni </w:t>
      </w:r>
      <w:r w:rsidR="009A78E0" w:rsidRPr="001F771A">
        <w:rPr>
          <w:rFonts w:ascii="Calibri" w:hAnsi="Calibri" w:cs="Calibri"/>
          <w:bCs/>
          <w:iCs/>
          <w:lang w:val="sq-AL"/>
        </w:rPr>
        <w:t xml:space="preserve">i programit </w:t>
      </w:r>
      <w:r w:rsidR="003F6664" w:rsidRPr="001F771A">
        <w:rPr>
          <w:rFonts w:ascii="Calibri" w:hAnsi="Calibri" w:cs="Calibri"/>
          <w:bCs/>
          <w:iCs/>
          <w:lang w:val="sq-AL"/>
        </w:rPr>
        <w:t>ë</w:t>
      </w:r>
      <w:r w:rsidRPr="001F771A">
        <w:rPr>
          <w:rFonts w:ascii="Calibri" w:hAnsi="Calibri" w:cs="Calibri"/>
          <w:bCs/>
          <w:iCs/>
          <w:lang w:val="sq-AL"/>
        </w:rPr>
        <w:t>sht</w:t>
      </w:r>
      <w:r w:rsidR="003F6664" w:rsidRPr="001F771A">
        <w:rPr>
          <w:rFonts w:ascii="Calibri" w:hAnsi="Calibri" w:cs="Calibri"/>
          <w:bCs/>
          <w:iCs/>
          <w:lang w:val="sq-AL"/>
        </w:rPr>
        <w:t>ë</w:t>
      </w:r>
      <w:r w:rsidRPr="001F771A">
        <w:rPr>
          <w:rFonts w:ascii="Calibri" w:hAnsi="Calibri" w:cs="Calibri"/>
          <w:bCs/>
          <w:iCs/>
          <w:lang w:val="sq-AL"/>
        </w:rPr>
        <w:t xml:space="preserve"> q</w:t>
      </w:r>
      <w:r w:rsidR="003F6664" w:rsidRPr="001F771A">
        <w:rPr>
          <w:rFonts w:ascii="Calibri" w:hAnsi="Calibri" w:cs="Calibri"/>
          <w:bCs/>
          <w:iCs/>
          <w:lang w:val="sq-AL"/>
        </w:rPr>
        <w:t>ë</w:t>
      </w:r>
      <w:r w:rsidRPr="001F771A">
        <w:rPr>
          <w:rFonts w:ascii="Calibri" w:hAnsi="Calibri" w:cs="Calibri"/>
          <w:bCs/>
          <w:iCs/>
          <w:lang w:val="sq-AL"/>
        </w:rPr>
        <w:t xml:space="preserve"> </w:t>
      </w:r>
      <w:r w:rsidR="00E66821" w:rsidRPr="001F771A">
        <w:rPr>
          <w:rFonts w:ascii="Calibri" w:hAnsi="Calibri" w:cs="Calibri"/>
          <w:bCs/>
          <w:iCs/>
          <w:lang w:val="sq-AL"/>
        </w:rPr>
        <w:t xml:space="preserve">Komuna e Fushë Kosovës </w:t>
      </w:r>
      <w:r w:rsidR="00D02DC5" w:rsidRPr="001F771A">
        <w:rPr>
          <w:rFonts w:ascii="Calibri" w:hAnsi="Calibri" w:cs="Calibri"/>
          <w:bCs/>
          <w:iCs/>
          <w:lang w:val="sq-AL"/>
        </w:rPr>
        <w:t>t</w:t>
      </w:r>
      <w:r w:rsidR="00A5621B" w:rsidRPr="001F771A">
        <w:rPr>
          <w:rFonts w:ascii="Calibri" w:hAnsi="Calibri" w:cs="Calibri"/>
          <w:bCs/>
          <w:iCs/>
          <w:lang w:val="sq-AL"/>
        </w:rPr>
        <w:t>ë</w:t>
      </w:r>
      <w:r w:rsidR="00D02DC5" w:rsidRPr="001F771A">
        <w:rPr>
          <w:rFonts w:ascii="Calibri" w:hAnsi="Calibri" w:cs="Calibri"/>
          <w:bCs/>
          <w:iCs/>
          <w:lang w:val="sq-AL"/>
        </w:rPr>
        <w:t xml:space="preserve"> jet</w:t>
      </w:r>
      <w:r w:rsidR="00A5621B" w:rsidRPr="001F771A">
        <w:rPr>
          <w:rFonts w:ascii="Calibri" w:hAnsi="Calibri" w:cs="Calibri"/>
          <w:bCs/>
          <w:iCs/>
          <w:lang w:val="sq-AL"/>
        </w:rPr>
        <w:t>ë</w:t>
      </w:r>
      <w:r w:rsidR="00D02DC5" w:rsidRPr="001F771A">
        <w:rPr>
          <w:rFonts w:ascii="Calibri" w:hAnsi="Calibri" w:cs="Calibri"/>
          <w:bCs/>
          <w:iCs/>
          <w:lang w:val="sq-AL"/>
        </w:rPr>
        <w:t xml:space="preserve"> nj</w:t>
      </w:r>
      <w:r w:rsidR="00A5621B" w:rsidRPr="001F771A">
        <w:rPr>
          <w:rFonts w:ascii="Calibri" w:hAnsi="Calibri" w:cs="Calibri"/>
          <w:bCs/>
          <w:iCs/>
          <w:lang w:val="sq-AL"/>
        </w:rPr>
        <w:t>ë</w:t>
      </w:r>
      <w:r w:rsidR="002022C6" w:rsidRPr="001F771A">
        <w:rPr>
          <w:rFonts w:ascii="Calibri" w:hAnsi="Calibri" w:cs="Calibri"/>
          <w:bCs/>
          <w:iCs/>
          <w:lang w:val="sq-AL"/>
        </w:rPr>
        <w:t xml:space="preserve"> vend</w:t>
      </w:r>
      <w:r w:rsidRPr="001F771A">
        <w:rPr>
          <w:rFonts w:ascii="Calibri" w:hAnsi="Calibri" w:cs="Calibri"/>
          <w:bCs/>
          <w:iCs/>
          <w:lang w:val="sq-AL"/>
        </w:rPr>
        <w:t xml:space="preserve"> ku respektohen t</w:t>
      </w:r>
      <w:r w:rsidR="003F6664" w:rsidRPr="001F771A">
        <w:rPr>
          <w:rFonts w:ascii="Calibri" w:hAnsi="Calibri" w:cs="Calibri"/>
          <w:bCs/>
          <w:iCs/>
          <w:lang w:val="sq-AL"/>
        </w:rPr>
        <w:t>ë</w:t>
      </w:r>
      <w:r w:rsidRPr="001F771A">
        <w:rPr>
          <w:rFonts w:ascii="Calibri" w:hAnsi="Calibri" w:cs="Calibri"/>
          <w:bCs/>
          <w:iCs/>
          <w:lang w:val="sq-AL"/>
        </w:rPr>
        <w:t xml:space="preserve"> drejtat e njeriut duke u p</w:t>
      </w:r>
      <w:r w:rsidR="003F6664" w:rsidRPr="001F771A">
        <w:rPr>
          <w:rFonts w:ascii="Calibri" w:hAnsi="Calibri" w:cs="Calibri"/>
          <w:bCs/>
          <w:iCs/>
          <w:lang w:val="sq-AL"/>
        </w:rPr>
        <w:t>ë</w:t>
      </w:r>
      <w:r w:rsidRPr="001F771A">
        <w:rPr>
          <w:rFonts w:ascii="Calibri" w:hAnsi="Calibri" w:cs="Calibri"/>
          <w:bCs/>
          <w:iCs/>
          <w:lang w:val="sq-AL"/>
        </w:rPr>
        <w:t>rkujdesur q</w:t>
      </w:r>
      <w:r w:rsidR="003F6664" w:rsidRPr="001F771A">
        <w:rPr>
          <w:rFonts w:ascii="Calibri" w:hAnsi="Calibri" w:cs="Calibri"/>
          <w:bCs/>
          <w:iCs/>
          <w:lang w:val="sq-AL"/>
        </w:rPr>
        <w:t>ë</w:t>
      </w:r>
      <w:r w:rsidRPr="001F771A">
        <w:rPr>
          <w:rFonts w:ascii="Calibri" w:hAnsi="Calibri" w:cs="Calibri"/>
          <w:bCs/>
          <w:iCs/>
          <w:lang w:val="sq-AL"/>
        </w:rPr>
        <w:t xml:space="preserve"> qytetar</w:t>
      </w:r>
      <w:r w:rsidR="003F6664" w:rsidRPr="001F771A">
        <w:rPr>
          <w:rFonts w:ascii="Calibri" w:hAnsi="Calibri" w:cs="Calibri"/>
          <w:bCs/>
          <w:iCs/>
          <w:lang w:val="sq-AL"/>
        </w:rPr>
        <w:t>ë</w:t>
      </w:r>
      <w:r w:rsidRPr="001F771A">
        <w:rPr>
          <w:rFonts w:ascii="Calibri" w:hAnsi="Calibri" w:cs="Calibri"/>
          <w:bCs/>
          <w:iCs/>
          <w:lang w:val="sq-AL"/>
        </w:rPr>
        <w:t>t e vet</w:t>
      </w:r>
      <w:r w:rsidR="003F6664" w:rsidRPr="001F771A">
        <w:rPr>
          <w:rFonts w:ascii="Calibri" w:hAnsi="Calibri" w:cs="Calibri"/>
          <w:bCs/>
          <w:iCs/>
          <w:lang w:val="sq-AL"/>
        </w:rPr>
        <w:t>ë</w:t>
      </w:r>
      <w:r w:rsidRPr="001F771A">
        <w:rPr>
          <w:rFonts w:ascii="Calibri" w:hAnsi="Calibri" w:cs="Calibri"/>
          <w:bCs/>
          <w:iCs/>
          <w:lang w:val="sq-AL"/>
        </w:rPr>
        <w:t xml:space="preserve"> t</w:t>
      </w:r>
      <w:r w:rsidR="003F6664" w:rsidRPr="001F771A">
        <w:rPr>
          <w:rFonts w:ascii="Calibri" w:hAnsi="Calibri" w:cs="Calibri"/>
          <w:bCs/>
          <w:iCs/>
          <w:lang w:val="sq-AL"/>
        </w:rPr>
        <w:t>ë</w:t>
      </w:r>
      <w:r w:rsidRPr="001F771A">
        <w:rPr>
          <w:rFonts w:ascii="Calibri" w:hAnsi="Calibri" w:cs="Calibri"/>
          <w:bCs/>
          <w:iCs/>
          <w:lang w:val="sq-AL"/>
        </w:rPr>
        <w:t xml:space="preserve"> ken</w:t>
      </w:r>
      <w:r w:rsidR="003F6664" w:rsidRPr="001F771A">
        <w:rPr>
          <w:rFonts w:ascii="Calibri" w:hAnsi="Calibri" w:cs="Calibri"/>
          <w:bCs/>
          <w:iCs/>
          <w:lang w:val="sq-AL"/>
        </w:rPr>
        <w:t>ë</w:t>
      </w:r>
      <w:r w:rsidRPr="001F771A">
        <w:rPr>
          <w:rFonts w:ascii="Calibri" w:hAnsi="Calibri" w:cs="Calibri"/>
          <w:bCs/>
          <w:iCs/>
          <w:lang w:val="sq-AL"/>
        </w:rPr>
        <w:t xml:space="preserve"> qasje n</w:t>
      </w:r>
      <w:r w:rsidR="003F6664" w:rsidRPr="001F771A">
        <w:rPr>
          <w:rFonts w:ascii="Calibri" w:hAnsi="Calibri" w:cs="Calibri"/>
          <w:bCs/>
          <w:iCs/>
          <w:lang w:val="sq-AL"/>
        </w:rPr>
        <w:t>ë</w:t>
      </w:r>
      <w:r w:rsidRPr="001F771A">
        <w:rPr>
          <w:rFonts w:ascii="Calibri" w:hAnsi="Calibri" w:cs="Calibri"/>
          <w:bCs/>
          <w:iCs/>
          <w:lang w:val="sq-AL"/>
        </w:rPr>
        <w:t xml:space="preserve"> banim </w:t>
      </w:r>
      <w:proofErr w:type="spellStart"/>
      <w:r w:rsidRPr="001F771A">
        <w:rPr>
          <w:rFonts w:ascii="Calibri" w:hAnsi="Calibri" w:cs="Calibri"/>
          <w:bCs/>
          <w:iCs/>
          <w:lang w:val="sq-AL"/>
        </w:rPr>
        <w:t>dinjitoz</w:t>
      </w:r>
      <w:proofErr w:type="spellEnd"/>
      <w:r w:rsidRPr="001F771A">
        <w:rPr>
          <w:rFonts w:ascii="Calibri" w:hAnsi="Calibri" w:cs="Calibri"/>
          <w:bCs/>
          <w:iCs/>
          <w:lang w:val="sq-AL"/>
        </w:rPr>
        <w:t xml:space="preserve"> </w:t>
      </w:r>
      <w:r w:rsidR="009A78E0" w:rsidRPr="001F771A">
        <w:rPr>
          <w:rFonts w:ascii="Calibri" w:hAnsi="Calibri" w:cs="Calibri"/>
          <w:bCs/>
          <w:iCs/>
          <w:lang w:val="sq-AL"/>
        </w:rPr>
        <w:t>duke</w:t>
      </w:r>
      <w:r w:rsidRPr="001F771A">
        <w:rPr>
          <w:rFonts w:ascii="Calibri" w:hAnsi="Calibri" w:cs="Calibri"/>
          <w:bCs/>
          <w:iCs/>
          <w:lang w:val="sq-AL"/>
        </w:rPr>
        <w:t xml:space="preserve"> </w:t>
      </w:r>
      <w:r w:rsidR="002022C6" w:rsidRPr="001F771A">
        <w:rPr>
          <w:rFonts w:ascii="Calibri" w:hAnsi="Calibri" w:cs="Calibri"/>
          <w:bCs/>
          <w:iCs/>
          <w:lang w:val="sq-AL"/>
        </w:rPr>
        <w:t xml:space="preserve"> mbështet</w:t>
      </w:r>
      <w:r w:rsidR="009A78E0" w:rsidRPr="001F771A">
        <w:rPr>
          <w:rFonts w:ascii="Calibri" w:hAnsi="Calibri" w:cs="Calibri"/>
          <w:bCs/>
          <w:iCs/>
          <w:lang w:val="sq-AL"/>
        </w:rPr>
        <w:t>ur</w:t>
      </w:r>
      <w:r w:rsidR="002022C6" w:rsidRPr="001F771A">
        <w:rPr>
          <w:rFonts w:ascii="Calibri" w:hAnsi="Calibri" w:cs="Calibri"/>
          <w:bCs/>
          <w:iCs/>
          <w:lang w:val="sq-AL"/>
        </w:rPr>
        <w:t xml:space="preserve"> kategori</w:t>
      </w:r>
      <w:r w:rsidR="009A78E0" w:rsidRPr="001F771A">
        <w:rPr>
          <w:rFonts w:ascii="Calibri" w:hAnsi="Calibri" w:cs="Calibri"/>
          <w:bCs/>
          <w:iCs/>
          <w:lang w:val="sq-AL"/>
        </w:rPr>
        <w:t>t</w:t>
      </w:r>
      <w:r w:rsidR="003F6664" w:rsidRPr="001F771A">
        <w:rPr>
          <w:rFonts w:ascii="Calibri" w:hAnsi="Calibri" w:cs="Calibri"/>
          <w:bCs/>
          <w:iCs/>
          <w:lang w:val="sq-AL"/>
        </w:rPr>
        <w:t>ë</w:t>
      </w:r>
      <w:r w:rsidR="009A78E0" w:rsidRPr="001F771A">
        <w:rPr>
          <w:rFonts w:ascii="Calibri" w:hAnsi="Calibri" w:cs="Calibri"/>
          <w:bCs/>
          <w:iCs/>
          <w:lang w:val="sq-AL"/>
        </w:rPr>
        <w:t xml:space="preserve"> n</w:t>
      </w:r>
      <w:r w:rsidR="003F6664" w:rsidRPr="001F771A">
        <w:rPr>
          <w:rFonts w:ascii="Calibri" w:hAnsi="Calibri" w:cs="Calibri"/>
          <w:bCs/>
          <w:iCs/>
          <w:lang w:val="sq-AL"/>
        </w:rPr>
        <w:t>ë</w:t>
      </w:r>
      <w:r w:rsidR="009A78E0" w:rsidRPr="001F771A">
        <w:rPr>
          <w:rFonts w:ascii="Calibri" w:hAnsi="Calibri" w:cs="Calibri"/>
          <w:bCs/>
          <w:iCs/>
          <w:lang w:val="sq-AL"/>
        </w:rPr>
        <w:t xml:space="preserve"> nevoj</w:t>
      </w:r>
      <w:r w:rsidR="003F6664" w:rsidRPr="001F771A">
        <w:rPr>
          <w:rFonts w:ascii="Calibri" w:hAnsi="Calibri" w:cs="Calibri"/>
          <w:bCs/>
          <w:iCs/>
          <w:lang w:val="sq-AL"/>
        </w:rPr>
        <w:t>ë</w:t>
      </w:r>
      <w:r w:rsidR="001F771A">
        <w:rPr>
          <w:rFonts w:ascii="Calibri" w:hAnsi="Calibri" w:cs="Calibri"/>
          <w:bCs/>
          <w:iCs/>
          <w:lang w:val="sq-AL"/>
        </w:rPr>
        <w:t xml:space="preserve"> </w:t>
      </w:r>
      <w:r w:rsidR="009A78E0" w:rsidRPr="001F771A">
        <w:rPr>
          <w:rFonts w:ascii="Calibri" w:hAnsi="Calibri" w:cs="Calibri"/>
          <w:bCs/>
          <w:iCs/>
          <w:lang w:val="sq-AL"/>
        </w:rPr>
        <w:t>p</w:t>
      </w:r>
      <w:r w:rsidR="003F6664" w:rsidRPr="001F771A">
        <w:rPr>
          <w:rFonts w:ascii="Calibri" w:hAnsi="Calibri" w:cs="Calibri"/>
          <w:bCs/>
          <w:iCs/>
          <w:lang w:val="sq-AL"/>
        </w:rPr>
        <w:t>ë</w:t>
      </w:r>
      <w:r w:rsidR="009A78E0" w:rsidRPr="001F771A">
        <w:rPr>
          <w:rFonts w:ascii="Calibri" w:hAnsi="Calibri" w:cs="Calibri"/>
          <w:bCs/>
          <w:iCs/>
          <w:lang w:val="sq-AL"/>
        </w:rPr>
        <w:t xml:space="preserve">r </w:t>
      </w:r>
      <w:proofErr w:type="spellStart"/>
      <w:r w:rsidR="009A78E0" w:rsidRPr="001F771A">
        <w:rPr>
          <w:rFonts w:ascii="Calibri" w:hAnsi="Calibri" w:cs="Calibri"/>
          <w:bCs/>
          <w:iCs/>
          <w:lang w:val="sq-AL"/>
        </w:rPr>
        <w:t>p</w:t>
      </w:r>
      <w:r w:rsidR="003F6664" w:rsidRPr="001F771A">
        <w:rPr>
          <w:rFonts w:ascii="Calibri" w:hAnsi="Calibri" w:cs="Calibri"/>
          <w:bCs/>
          <w:iCs/>
          <w:lang w:val="sq-AL"/>
        </w:rPr>
        <w:t>ë</w:t>
      </w:r>
      <w:r w:rsidR="009A78E0" w:rsidRPr="001F771A">
        <w:rPr>
          <w:rFonts w:ascii="Calibri" w:hAnsi="Calibri" w:cs="Calibri"/>
          <w:bCs/>
          <w:iCs/>
          <w:lang w:val="sq-AL"/>
        </w:rPr>
        <w:t>r</w:t>
      </w:r>
      <w:proofErr w:type="spellEnd"/>
      <w:r w:rsidR="009A78E0" w:rsidRPr="001F771A">
        <w:rPr>
          <w:rFonts w:ascii="Calibri" w:hAnsi="Calibri" w:cs="Calibri"/>
          <w:bCs/>
          <w:iCs/>
          <w:lang w:val="sq-AL"/>
        </w:rPr>
        <w:t xml:space="preserve"> banim duke i p</w:t>
      </w:r>
      <w:r w:rsidR="003F6664" w:rsidRPr="001F771A">
        <w:rPr>
          <w:rFonts w:ascii="Calibri" w:hAnsi="Calibri" w:cs="Calibri"/>
          <w:bCs/>
          <w:iCs/>
          <w:lang w:val="sq-AL"/>
        </w:rPr>
        <w:t>ë</w:t>
      </w:r>
      <w:r w:rsidR="009A78E0" w:rsidRPr="001F771A">
        <w:rPr>
          <w:rFonts w:ascii="Calibri" w:hAnsi="Calibri" w:cs="Calibri"/>
          <w:bCs/>
          <w:iCs/>
          <w:lang w:val="sq-AL"/>
        </w:rPr>
        <w:t>rshir</w:t>
      </w:r>
      <w:r w:rsidR="003F6664" w:rsidRPr="001F771A">
        <w:rPr>
          <w:rFonts w:ascii="Calibri" w:hAnsi="Calibri" w:cs="Calibri"/>
          <w:bCs/>
          <w:iCs/>
          <w:lang w:val="sq-AL"/>
        </w:rPr>
        <w:t>ë</w:t>
      </w:r>
      <w:r w:rsidR="009A78E0" w:rsidRPr="001F771A">
        <w:rPr>
          <w:rFonts w:ascii="Calibri" w:hAnsi="Calibri" w:cs="Calibri"/>
          <w:bCs/>
          <w:iCs/>
          <w:lang w:val="sq-AL"/>
        </w:rPr>
        <w:t xml:space="preserve"> edhe komunitetet q</w:t>
      </w:r>
      <w:r w:rsidR="003F6664" w:rsidRPr="001F771A">
        <w:rPr>
          <w:rFonts w:ascii="Calibri" w:hAnsi="Calibri" w:cs="Calibri"/>
          <w:bCs/>
          <w:iCs/>
          <w:lang w:val="sq-AL"/>
        </w:rPr>
        <w:t>ë</w:t>
      </w:r>
      <w:r w:rsidR="009A78E0" w:rsidRPr="001F771A">
        <w:rPr>
          <w:rFonts w:ascii="Calibri" w:hAnsi="Calibri" w:cs="Calibri"/>
          <w:bCs/>
          <w:iCs/>
          <w:lang w:val="sq-AL"/>
        </w:rPr>
        <w:t xml:space="preserve"> jetojn</w:t>
      </w:r>
      <w:r w:rsidR="003F6664" w:rsidRPr="001F771A">
        <w:rPr>
          <w:rFonts w:ascii="Calibri" w:hAnsi="Calibri" w:cs="Calibri"/>
          <w:bCs/>
          <w:iCs/>
          <w:lang w:val="sq-AL"/>
        </w:rPr>
        <w:t>ë</w:t>
      </w:r>
      <w:r w:rsidR="009A78E0" w:rsidRPr="001F771A">
        <w:rPr>
          <w:rFonts w:ascii="Calibri" w:hAnsi="Calibri" w:cs="Calibri"/>
          <w:bCs/>
          <w:iCs/>
          <w:lang w:val="sq-AL"/>
        </w:rPr>
        <w:t xml:space="preserve"> n</w:t>
      </w:r>
      <w:r w:rsidR="003F6664" w:rsidRPr="001F771A">
        <w:rPr>
          <w:rFonts w:ascii="Calibri" w:hAnsi="Calibri" w:cs="Calibri"/>
          <w:bCs/>
          <w:iCs/>
          <w:lang w:val="sq-AL"/>
        </w:rPr>
        <w:t>ë</w:t>
      </w:r>
      <w:r w:rsidR="009A78E0" w:rsidRPr="001F771A">
        <w:rPr>
          <w:rFonts w:ascii="Calibri" w:hAnsi="Calibri" w:cs="Calibri"/>
          <w:bCs/>
          <w:iCs/>
          <w:lang w:val="sq-AL"/>
        </w:rPr>
        <w:t xml:space="preserve"> Fush</w:t>
      </w:r>
      <w:r w:rsidR="003F6664" w:rsidRPr="001F771A">
        <w:rPr>
          <w:rFonts w:ascii="Calibri" w:hAnsi="Calibri" w:cs="Calibri"/>
          <w:bCs/>
          <w:iCs/>
          <w:lang w:val="sq-AL"/>
        </w:rPr>
        <w:t>ë</w:t>
      </w:r>
      <w:r w:rsidR="009A78E0" w:rsidRPr="001F771A">
        <w:rPr>
          <w:rFonts w:ascii="Calibri" w:hAnsi="Calibri" w:cs="Calibri"/>
          <w:bCs/>
          <w:iCs/>
          <w:lang w:val="sq-AL"/>
        </w:rPr>
        <w:t xml:space="preserve"> Kosov</w:t>
      </w:r>
      <w:r w:rsidR="003F6664" w:rsidRPr="001F771A">
        <w:rPr>
          <w:rFonts w:ascii="Calibri" w:hAnsi="Calibri" w:cs="Calibri"/>
          <w:bCs/>
          <w:iCs/>
          <w:lang w:val="sq-AL"/>
        </w:rPr>
        <w:t>ë</w:t>
      </w:r>
      <w:r w:rsidR="009A78E0" w:rsidRPr="001F771A">
        <w:rPr>
          <w:rFonts w:ascii="Calibri" w:hAnsi="Calibri" w:cs="Calibri"/>
          <w:bCs/>
          <w:iCs/>
          <w:lang w:val="sq-AL"/>
        </w:rPr>
        <w:t>.</w:t>
      </w:r>
    </w:p>
    <w:p w14:paraId="097BB2CF" w14:textId="3D8627A2" w:rsidR="009A78E0" w:rsidRPr="001F771A" w:rsidRDefault="009A78E0" w:rsidP="00D052EC">
      <w:pPr>
        <w:pStyle w:val="Heading2"/>
      </w:pPr>
      <w:bookmarkStart w:id="4" w:name="_Toc95899802"/>
      <w:r w:rsidRPr="001F771A">
        <w:t>Q</w:t>
      </w:r>
      <w:r w:rsidR="003F6664" w:rsidRPr="001F771A">
        <w:t>Ë</w:t>
      </w:r>
      <w:r w:rsidRPr="001F771A">
        <w:t>LLIMI I PROGRAMIT</w:t>
      </w:r>
      <w:bookmarkEnd w:id="4"/>
    </w:p>
    <w:p w14:paraId="6987655F" w14:textId="77777777" w:rsidR="009A78E0" w:rsidRPr="001F771A" w:rsidRDefault="009A78E0" w:rsidP="006A1B9A">
      <w:pPr>
        <w:spacing w:before="120" w:after="120" w:line="276" w:lineRule="auto"/>
        <w:jc w:val="both"/>
        <w:rPr>
          <w:rFonts w:ascii="Calibri" w:hAnsi="Calibri" w:cs="Calibri"/>
          <w:bCs/>
          <w:lang w:val="sq-AL"/>
        </w:rPr>
      </w:pPr>
      <w:r w:rsidRPr="001F771A">
        <w:rPr>
          <w:rFonts w:ascii="Calibri" w:hAnsi="Calibri" w:cs="Calibri"/>
          <w:bCs/>
          <w:lang w:val="sq-AL"/>
        </w:rPr>
        <w:t xml:space="preserve">Qëllimi i këtij programi është krijimi i kushteve për banim të përshtatshëm dhe të qëndrueshëm në harmoni me standardet dhe normat evropiane  të banimit, me qëllim që të mundësohet zgjidhja e nevojave për banim për grupe të caktuara të cilat nuk kanë mundësi ekonomike që vetë ta zgjidhin problemin e banimit. do të ndihmohen me banim adekuat të gjithë qytetarët e </w:t>
      </w:r>
      <w:r w:rsidR="003F6664" w:rsidRPr="001F771A">
        <w:rPr>
          <w:rFonts w:ascii="Calibri" w:hAnsi="Calibri" w:cs="Calibri"/>
          <w:bCs/>
          <w:lang w:val="sq-AL"/>
        </w:rPr>
        <w:t>Fush</w:t>
      </w:r>
      <w:r w:rsidR="00864C19" w:rsidRPr="001F771A">
        <w:rPr>
          <w:rFonts w:ascii="Calibri" w:hAnsi="Calibri" w:cs="Calibri"/>
          <w:bCs/>
          <w:lang w:val="sq-AL"/>
        </w:rPr>
        <w:t>ë</w:t>
      </w:r>
      <w:r w:rsidR="003F6664" w:rsidRPr="001F771A">
        <w:rPr>
          <w:rFonts w:ascii="Calibri" w:hAnsi="Calibri" w:cs="Calibri"/>
          <w:bCs/>
          <w:lang w:val="sq-AL"/>
        </w:rPr>
        <w:t xml:space="preserve"> Kosov</w:t>
      </w:r>
      <w:r w:rsidR="00864C19" w:rsidRPr="001F771A">
        <w:rPr>
          <w:rFonts w:ascii="Calibri" w:hAnsi="Calibri" w:cs="Calibri"/>
          <w:bCs/>
          <w:lang w:val="sq-AL"/>
        </w:rPr>
        <w:t>ë</w:t>
      </w:r>
      <w:r w:rsidR="003F6664" w:rsidRPr="001F771A">
        <w:rPr>
          <w:rFonts w:ascii="Calibri" w:hAnsi="Calibri" w:cs="Calibri"/>
          <w:bCs/>
          <w:lang w:val="sq-AL"/>
        </w:rPr>
        <w:t>s</w:t>
      </w:r>
      <w:r w:rsidRPr="001F771A">
        <w:rPr>
          <w:rFonts w:ascii="Calibri" w:hAnsi="Calibri" w:cs="Calibri"/>
          <w:bCs/>
          <w:lang w:val="sq-AL"/>
        </w:rPr>
        <w:t xml:space="preserve"> pa dallim etnie.</w:t>
      </w:r>
    </w:p>
    <w:p w14:paraId="0A48D3DE" w14:textId="77777777" w:rsidR="00307399" w:rsidRPr="001F771A" w:rsidRDefault="009A78E0" w:rsidP="006A1B9A">
      <w:pPr>
        <w:spacing w:before="120" w:after="120" w:line="276" w:lineRule="auto"/>
        <w:jc w:val="both"/>
        <w:rPr>
          <w:rFonts w:ascii="Calibri" w:hAnsi="Calibri" w:cs="Calibri"/>
          <w:lang w:val="sq-AL"/>
        </w:rPr>
      </w:pPr>
      <w:r w:rsidRPr="001F771A">
        <w:rPr>
          <w:rFonts w:ascii="Calibri" w:hAnsi="Calibri" w:cs="Calibri"/>
          <w:bCs/>
          <w:lang w:val="sq-AL"/>
        </w:rPr>
        <w:t>Ky program do t</w:t>
      </w:r>
      <w:r w:rsidR="003F6664" w:rsidRPr="001F771A">
        <w:rPr>
          <w:rFonts w:ascii="Calibri" w:hAnsi="Calibri" w:cs="Calibri"/>
          <w:bCs/>
          <w:lang w:val="sq-AL"/>
        </w:rPr>
        <w:t>ë</w:t>
      </w:r>
      <w:r w:rsidRPr="001F771A">
        <w:rPr>
          <w:rFonts w:ascii="Calibri" w:hAnsi="Calibri" w:cs="Calibri"/>
          <w:bCs/>
          <w:lang w:val="sq-AL"/>
        </w:rPr>
        <w:t xml:space="preserve"> realizohet me fonde </w:t>
      </w:r>
      <w:proofErr w:type="spellStart"/>
      <w:r w:rsidRPr="001F771A">
        <w:rPr>
          <w:rFonts w:ascii="Calibri" w:hAnsi="Calibri" w:cs="Calibri"/>
          <w:bCs/>
          <w:lang w:val="sq-AL"/>
        </w:rPr>
        <w:t>vetanake</w:t>
      </w:r>
      <w:proofErr w:type="spellEnd"/>
      <w:r w:rsidRPr="001F771A">
        <w:rPr>
          <w:rFonts w:ascii="Calibri" w:hAnsi="Calibri" w:cs="Calibri"/>
          <w:bCs/>
          <w:lang w:val="sq-AL"/>
        </w:rPr>
        <w:t xml:space="preserve"> si dhe </w:t>
      </w:r>
      <w:r w:rsidR="00ED7487" w:rsidRPr="001F771A">
        <w:rPr>
          <w:rFonts w:ascii="Calibri" w:hAnsi="Calibri" w:cs="Calibri"/>
          <w:lang w:val="sq-AL"/>
        </w:rPr>
        <w:t>p</w:t>
      </w:r>
      <w:r w:rsidR="00A5621B" w:rsidRPr="001F771A">
        <w:rPr>
          <w:rFonts w:ascii="Calibri" w:hAnsi="Calibri" w:cs="Calibri"/>
          <w:lang w:val="sq-AL"/>
        </w:rPr>
        <w:t>ë</w:t>
      </w:r>
      <w:r w:rsidR="00ED7487" w:rsidRPr="001F771A">
        <w:rPr>
          <w:rFonts w:ascii="Calibri" w:hAnsi="Calibri" w:cs="Calibri"/>
          <w:lang w:val="sq-AL"/>
        </w:rPr>
        <w:t xml:space="preserve">rmes këtij programi </w:t>
      </w:r>
      <w:r w:rsidRPr="001F771A">
        <w:rPr>
          <w:rFonts w:ascii="Calibri" w:hAnsi="Calibri" w:cs="Calibri"/>
          <w:lang w:val="sq-AL"/>
        </w:rPr>
        <w:t xml:space="preserve">do </w:t>
      </w:r>
      <w:r w:rsidR="00ED7487" w:rsidRPr="001F771A">
        <w:rPr>
          <w:rFonts w:ascii="Calibri" w:hAnsi="Calibri" w:cs="Calibri"/>
          <w:lang w:val="sq-AL"/>
        </w:rPr>
        <w:t>t</w:t>
      </w:r>
      <w:r w:rsidR="00A5621B" w:rsidRPr="001F771A">
        <w:rPr>
          <w:rFonts w:ascii="Calibri" w:hAnsi="Calibri" w:cs="Calibri"/>
          <w:lang w:val="sq-AL"/>
        </w:rPr>
        <w:t>ë</w:t>
      </w:r>
      <w:r w:rsidR="00ED7487" w:rsidRPr="001F771A">
        <w:rPr>
          <w:rFonts w:ascii="Calibri" w:hAnsi="Calibri" w:cs="Calibri"/>
          <w:lang w:val="sq-AL"/>
        </w:rPr>
        <w:t xml:space="preserve"> b</w:t>
      </w:r>
      <w:r w:rsidR="00A5621B" w:rsidRPr="001F771A">
        <w:rPr>
          <w:rFonts w:ascii="Calibri" w:hAnsi="Calibri" w:cs="Calibri"/>
          <w:lang w:val="sq-AL"/>
        </w:rPr>
        <w:t>ë</w:t>
      </w:r>
      <w:r w:rsidRPr="001F771A">
        <w:rPr>
          <w:rFonts w:ascii="Calibri" w:hAnsi="Calibri" w:cs="Calibri"/>
          <w:lang w:val="sq-AL"/>
        </w:rPr>
        <w:t>hen</w:t>
      </w:r>
      <w:r w:rsidR="00ED7487" w:rsidRPr="001F771A">
        <w:rPr>
          <w:rFonts w:ascii="Calibri" w:hAnsi="Calibri" w:cs="Calibri"/>
          <w:lang w:val="sq-AL"/>
        </w:rPr>
        <w:t xml:space="preserve"> tërheqje</w:t>
      </w:r>
      <w:r w:rsidR="002022C6" w:rsidRPr="001F771A">
        <w:rPr>
          <w:rFonts w:ascii="Calibri" w:hAnsi="Calibri" w:cs="Calibri"/>
          <w:lang w:val="sq-AL"/>
        </w:rPr>
        <w:t xml:space="preserve"> </w:t>
      </w:r>
      <w:r w:rsidRPr="001F771A">
        <w:rPr>
          <w:rFonts w:ascii="Calibri" w:hAnsi="Calibri" w:cs="Calibri"/>
          <w:lang w:val="sq-AL"/>
        </w:rPr>
        <w:t>t</w:t>
      </w:r>
      <w:r w:rsidR="003F6664" w:rsidRPr="001F771A">
        <w:rPr>
          <w:rFonts w:ascii="Calibri" w:hAnsi="Calibri" w:cs="Calibri"/>
          <w:lang w:val="sq-AL"/>
        </w:rPr>
        <w:t>ë</w:t>
      </w:r>
      <w:r w:rsidR="002022C6" w:rsidRPr="001F771A">
        <w:rPr>
          <w:rFonts w:ascii="Calibri" w:hAnsi="Calibri" w:cs="Calibri"/>
          <w:lang w:val="sq-AL"/>
        </w:rPr>
        <w:t xml:space="preserve"> investimeve </w:t>
      </w:r>
      <w:r w:rsidRPr="001F771A">
        <w:rPr>
          <w:rFonts w:ascii="Calibri" w:hAnsi="Calibri" w:cs="Calibri"/>
          <w:lang w:val="sq-AL"/>
        </w:rPr>
        <w:t>si nga niveli qendror por edhe nga donator</w:t>
      </w:r>
      <w:r w:rsidR="003F6664" w:rsidRPr="001F771A">
        <w:rPr>
          <w:rFonts w:ascii="Calibri" w:hAnsi="Calibri" w:cs="Calibri"/>
          <w:lang w:val="sq-AL"/>
        </w:rPr>
        <w:t>ë</w:t>
      </w:r>
      <w:r w:rsidRPr="001F771A">
        <w:rPr>
          <w:rFonts w:ascii="Calibri" w:hAnsi="Calibri" w:cs="Calibri"/>
          <w:lang w:val="sq-AL"/>
        </w:rPr>
        <w:t xml:space="preserve"> nd</w:t>
      </w:r>
      <w:r w:rsidR="003F6664" w:rsidRPr="001F771A">
        <w:rPr>
          <w:rFonts w:ascii="Calibri" w:hAnsi="Calibri" w:cs="Calibri"/>
          <w:lang w:val="sq-AL"/>
        </w:rPr>
        <w:t>ë</w:t>
      </w:r>
      <w:r w:rsidRPr="001F771A">
        <w:rPr>
          <w:rFonts w:ascii="Calibri" w:hAnsi="Calibri" w:cs="Calibri"/>
          <w:lang w:val="sq-AL"/>
        </w:rPr>
        <w:t>rkomb</w:t>
      </w:r>
      <w:r w:rsidR="003F6664" w:rsidRPr="001F771A">
        <w:rPr>
          <w:rFonts w:ascii="Calibri" w:hAnsi="Calibri" w:cs="Calibri"/>
          <w:lang w:val="sq-AL"/>
        </w:rPr>
        <w:t>ë</w:t>
      </w:r>
      <w:r w:rsidRPr="001F771A">
        <w:rPr>
          <w:rFonts w:ascii="Calibri" w:hAnsi="Calibri" w:cs="Calibri"/>
          <w:lang w:val="sq-AL"/>
        </w:rPr>
        <w:t>tar</w:t>
      </w:r>
      <w:r w:rsidR="003F6664" w:rsidRPr="001F771A">
        <w:rPr>
          <w:rFonts w:ascii="Calibri" w:hAnsi="Calibri" w:cs="Calibri"/>
          <w:lang w:val="sq-AL"/>
        </w:rPr>
        <w:t>ë</w:t>
      </w:r>
      <w:r w:rsidRPr="001F771A">
        <w:rPr>
          <w:rFonts w:ascii="Calibri" w:hAnsi="Calibri" w:cs="Calibri"/>
          <w:lang w:val="sq-AL"/>
        </w:rPr>
        <w:t xml:space="preserve"> dhe t</w:t>
      </w:r>
      <w:r w:rsidR="003F6664" w:rsidRPr="001F771A">
        <w:rPr>
          <w:rFonts w:ascii="Calibri" w:hAnsi="Calibri" w:cs="Calibri"/>
          <w:lang w:val="sq-AL"/>
        </w:rPr>
        <w:t>ë</w:t>
      </w:r>
      <w:r w:rsidRPr="001F771A">
        <w:rPr>
          <w:rFonts w:ascii="Calibri" w:hAnsi="Calibri" w:cs="Calibri"/>
          <w:lang w:val="sq-AL"/>
        </w:rPr>
        <w:t xml:space="preserve"> jasht</w:t>
      </w:r>
      <w:r w:rsidR="003F6664" w:rsidRPr="001F771A">
        <w:rPr>
          <w:rFonts w:ascii="Calibri" w:hAnsi="Calibri" w:cs="Calibri"/>
          <w:lang w:val="sq-AL"/>
        </w:rPr>
        <w:t>ë</w:t>
      </w:r>
      <w:r w:rsidRPr="001F771A">
        <w:rPr>
          <w:rFonts w:ascii="Calibri" w:hAnsi="Calibri" w:cs="Calibri"/>
          <w:lang w:val="sq-AL"/>
        </w:rPr>
        <w:t>m. P</w:t>
      </w:r>
      <w:r w:rsidR="003F6664" w:rsidRPr="001F771A">
        <w:rPr>
          <w:rFonts w:ascii="Calibri" w:hAnsi="Calibri" w:cs="Calibri"/>
          <w:lang w:val="sq-AL"/>
        </w:rPr>
        <w:t>ë</w:t>
      </w:r>
      <w:r w:rsidRPr="001F771A">
        <w:rPr>
          <w:rFonts w:ascii="Calibri" w:hAnsi="Calibri" w:cs="Calibri"/>
          <w:lang w:val="sq-AL"/>
        </w:rPr>
        <w:t>rmes k</w:t>
      </w:r>
      <w:r w:rsidR="003F6664" w:rsidRPr="001F771A">
        <w:rPr>
          <w:rFonts w:ascii="Calibri" w:hAnsi="Calibri" w:cs="Calibri"/>
          <w:lang w:val="sq-AL"/>
        </w:rPr>
        <w:t>ë</w:t>
      </w:r>
      <w:r w:rsidRPr="001F771A">
        <w:rPr>
          <w:rFonts w:ascii="Calibri" w:hAnsi="Calibri" w:cs="Calibri"/>
          <w:lang w:val="sq-AL"/>
        </w:rPr>
        <w:t>tij programi do t</w:t>
      </w:r>
      <w:r w:rsidR="003F6664" w:rsidRPr="001F771A">
        <w:rPr>
          <w:rFonts w:ascii="Calibri" w:hAnsi="Calibri" w:cs="Calibri"/>
          <w:lang w:val="sq-AL"/>
        </w:rPr>
        <w:t>ë</w:t>
      </w:r>
      <w:r w:rsidRPr="001F771A">
        <w:rPr>
          <w:rFonts w:ascii="Calibri" w:hAnsi="Calibri" w:cs="Calibri"/>
          <w:lang w:val="sq-AL"/>
        </w:rPr>
        <w:t xml:space="preserve"> arrihet </w:t>
      </w:r>
      <w:r w:rsidR="002022C6" w:rsidRPr="001F771A">
        <w:rPr>
          <w:rFonts w:ascii="Calibri" w:hAnsi="Calibri" w:cs="Calibri"/>
          <w:lang w:val="sq-AL"/>
        </w:rPr>
        <w:t>përmirësimi</w:t>
      </w:r>
      <w:r w:rsidRPr="001F771A">
        <w:rPr>
          <w:rFonts w:ascii="Calibri" w:hAnsi="Calibri" w:cs="Calibri"/>
          <w:lang w:val="sq-AL"/>
        </w:rPr>
        <w:t xml:space="preserve"> i</w:t>
      </w:r>
      <w:r w:rsidR="00ED7487" w:rsidRPr="001F771A">
        <w:rPr>
          <w:rFonts w:ascii="Calibri" w:hAnsi="Calibri" w:cs="Calibri"/>
          <w:lang w:val="sq-AL"/>
        </w:rPr>
        <w:t xml:space="preserve"> </w:t>
      </w:r>
      <w:r w:rsidR="002022C6" w:rsidRPr="001F771A">
        <w:rPr>
          <w:rFonts w:ascii="Calibri" w:hAnsi="Calibri" w:cs="Calibri"/>
          <w:lang w:val="sq-AL"/>
        </w:rPr>
        <w:t>vazhdueshëm i nivelit të jetesës në përgjithësi që rezulton në reduktimin e numrit të familjeve që kanë nevojë për mbështetje në fushën e banimit.</w:t>
      </w:r>
    </w:p>
    <w:p w14:paraId="26F4A3C6" w14:textId="127083C2" w:rsidR="009A78E0" w:rsidRPr="001F771A" w:rsidRDefault="009A78E0" w:rsidP="00D052EC">
      <w:pPr>
        <w:pStyle w:val="Heading2"/>
      </w:pPr>
      <w:bookmarkStart w:id="5" w:name="_Toc30681337"/>
      <w:bookmarkStart w:id="6" w:name="_Toc31269414"/>
      <w:bookmarkStart w:id="7" w:name="_Toc59428953"/>
      <w:bookmarkStart w:id="8" w:name="_Toc59429121"/>
      <w:bookmarkStart w:id="9" w:name="_Toc59429523"/>
      <w:bookmarkStart w:id="10" w:name="_Toc95899803"/>
      <w:r w:rsidRPr="001F771A">
        <w:t>KORNIZA LIGJORE</w:t>
      </w:r>
      <w:bookmarkEnd w:id="5"/>
      <w:bookmarkEnd w:id="6"/>
      <w:bookmarkEnd w:id="7"/>
      <w:bookmarkEnd w:id="8"/>
      <w:bookmarkEnd w:id="9"/>
      <w:bookmarkEnd w:id="10"/>
    </w:p>
    <w:p w14:paraId="123B9848" w14:textId="77777777" w:rsidR="009A78E0" w:rsidRPr="001F771A" w:rsidRDefault="009A78E0" w:rsidP="00DF5E3A">
      <w:pPr>
        <w:tabs>
          <w:tab w:val="left" w:pos="9360"/>
        </w:tabs>
        <w:spacing w:before="120" w:after="120" w:line="276" w:lineRule="auto"/>
        <w:rPr>
          <w:rFonts w:ascii="Calibri" w:hAnsi="Calibri" w:cs="Calibri"/>
          <w:lang w:val="sq-AL"/>
        </w:rPr>
      </w:pPr>
      <w:r w:rsidRPr="001F771A">
        <w:rPr>
          <w:rFonts w:ascii="Calibri" w:hAnsi="Calibri" w:cs="Calibri"/>
          <w:lang w:val="sq-AL"/>
        </w:rPr>
        <w:t>Programi Trevjeçar për Banim është bazuar në legjislaturën si në vijim:</w:t>
      </w:r>
    </w:p>
    <w:p w14:paraId="134DC239"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Ligji Nr. 03/L-164, dt.04.2010 për financimin e programeve të veçanta të banimit;</w:t>
      </w:r>
    </w:p>
    <w:p w14:paraId="2920C3CC"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 xml:space="preserve">Udhëzimi Administrativ për përmbajtjen e Kontratës për banesën me qira jo </w:t>
      </w:r>
      <w:proofErr w:type="spellStart"/>
      <w:r w:rsidRPr="001F771A">
        <w:rPr>
          <w:rFonts w:ascii="Calibri" w:hAnsi="Calibri" w:cs="Calibri"/>
          <w:bCs/>
          <w:lang w:val="sq-AL"/>
        </w:rPr>
        <w:t>profitabile</w:t>
      </w:r>
      <w:proofErr w:type="spellEnd"/>
      <w:r w:rsidRPr="001F771A">
        <w:rPr>
          <w:rFonts w:ascii="Calibri" w:hAnsi="Calibri" w:cs="Calibri"/>
          <w:bCs/>
          <w:lang w:val="sq-AL"/>
        </w:rPr>
        <w:t>, Nr.10/2010 dt.2.09.2010;</w:t>
      </w:r>
    </w:p>
    <w:p w14:paraId="690440B3"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 xml:space="preserve">Udhëzimi Administrativ për përmbajtjen e </w:t>
      </w:r>
      <w:proofErr w:type="spellStart"/>
      <w:r w:rsidRPr="001F771A">
        <w:rPr>
          <w:rFonts w:ascii="Calibri" w:hAnsi="Calibri" w:cs="Calibri"/>
          <w:bCs/>
          <w:lang w:val="sq-AL"/>
        </w:rPr>
        <w:t>bonusit</w:t>
      </w:r>
      <w:proofErr w:type="spellEnd"/>
      <w:r w:rsidRPr="001F771A">
        <w:rPr>
          <w:rFonts w:ascii="Calibri" w:hAnsi="Calibri" w:cs="Calibri"/>
          <w:bCs/>
          <w:lang w:val="sq-AL"/>
        </w:rPr>
        <w:t xml:space="preserve"> të banimit, Nr.19/2010-dt.02.09.2010;</w:t>
      </w:r>
    </w:p>
    <w:p w14:paraId="6332F9D4"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Udhëzimi Administrativ për procedurat e përfitimit nga programet e veçanta të banimit, Nr.22/2010, dt.18.11.2010;</w:t>
      </w:r>
    </w:p>
    <w:p w14:paraId="35A71BF3"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Udhëzimi Administrativ për normat e banimit për programet e veçanta të banimit, Nr.24/2010, dt.18.11.2010;</w:t>
      </w:r>
    </w:p>
    <w:p w14:paraId="66E7FC43"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Udhëzimi Administrativ për procedurat e shpalljes të programeve të veçanta të banimit, Nr.23/2010, dt.18.11.2010;</w:t>
      </w:r>
    </w:p>
    <w:p w14:paraId="6CC57F03"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Udhëzimi Administrativ për përcaktimin e radhës së përparësisë për kategoritë e familjeve që mund të përfitojnë nga programet e veçanta të banimit, Nr.21/2010, dt. 18.11.2010;</w:t>
      </w:r>
    </w:p>
    <w:p w14:paraId="6FA68CC6"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Ligji 04/L-134 të ndërtesës në bashkëpronësi, dt.06.09.2013;</w:t>
      </w:r>
    </w:p>
    <w:p w14:paraId="63737D57" w14:textId="77777777" w:rsidR="009A78E0" w:rsidRPr="001F771A" w:rsidRDefault="009A78E0" w:rsidP="00FA7222">
      <w:pPr>
        <w:pStyle w:val="ListParagraph"/>
        <w:numPr>
          <w:ilvl w:val="0"/>
          <w:numId w:val="10"/>
        </w:numPr>
        <w:tabs>
          <w:tab w:val="left" w:pos="9360"/>
        </w:tabs>
        <w:spacing w:before="120" w:after="120" w:line="276" w:lineRule="auto"/>
        <w:ind w:left="810" w:hanging="450"/>
        <w:rPr>
          <w:rFonts w:ascii="Calibri" w:hAnsi="Calibri" w:cs="Calibri"/>
          <w:bCs/>
          <w:lang w:val="sq-AL"/>
        </w:rPr>
      </w:pPr>
      <w:r w:rsidRPr="001F771A">
        <w:rPr>
          <w:rFonts w:ascii="Calibri" w:hAnsi="Calibri" w:cs="Calibri"/>
          <w:bCs/>
          <w:lang w:val="sq-AL"/>
        </w:rPr>
        <w:t>Ligji nr. 03/L-040 për Vetëqeverisjen Lokale, dt.19.06.2008;</w:t>
      </w:r>
    </w:p>
    <w:p w14:paraId="609C64B8"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lastRenderedPageBreak/>
        <w:t>Ligji nr. 04/L-061 për shitjen e banesave për të cilat ekziston e drejta banesore, dt.27.01.2012;</w:t>
      </w:r>
    </w:p>
    <w:p w14:paraId="6AD0D92F"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Statuti i Komunës;</w:t>
      </w:r>
    </w:p>
    <w:p w14:paraId="6928C0F4"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 xml:space="preserve">Dokumentet </w:t>
      </w:r>
      <w:proofErr w:type="spellStart"/>
      <w:r w:rsidRPr="001F771A">
        <w:rPr>
          <w:rFonts w:ascii="Calibri" w:hAnsi="Calibri" w:cs="Calibri"/>
          <w:bCs/>
          <w:lang w:val="sq-AL"/>
        </w:rPr>
        <w:t>planore</w:t>
      </w:r>
      <w:proofErr w:type="spellEnd"/>
      <w:r w:rsidRPr="001F771A">
        <w:rPr>
          <w:rFonts w:ascii="Calibri" w:hAnsi="Calibri" w:cs="Calibri"/>
          <w:bCs/>
          <w:lang w:val="sq-AL"/>
        </w:rPr>
        <w:t xml:space="preserve"> – urbane;</w:t>
      </w:r>
    </w:p>
    <w:p w14:paraId="5B7F4B99" w14:textId="77777777" w:rsidR="009A78E0" w:rsidRPr="001F771A" w:rsidRDefault="009A78E0" w:rsidP="006A1B9A">
      <w:pPr>
        <w:pStyle w:val="ListParagraph"/>
        <w:numPr>
          <w:ilvl w:val="0"/>
          <w:numId w:val="10"/>
        </w:numPr>
        <w:tabs>
          <w:tab w:val="left" w:pos="9360"/>
        </w:tabs>
        <w:spacing w:before="40" w:after="40" w:line="276" w:lineRule="auto"/>
        <w:ind w:left="806" w:hanging="446"/>
        <w:rPr>
          <w:rFonts w:ascii="Calibri" w:hAnsi="Calibri" w:cs="Calibri"/>
          <w:bCs/>
          <w:lang w:val="sq-AL"/>
        </w:rPr>
      </w:pPr>
      <w:r w:rsidRPr="001F771A">
        <w:rPr>
          <w:rFonts w:ascii="Calibri" w:hAnsi="Calibri" w:cs="Calibri"/>
          <w:bCs/>
          <w:lang w:val="sq-AL"/>
        </w:rPr>
        <w:t>Ligji për Procedurat Administrative, 05/L-031, dt.21.06.2017.</w:t>
      </w:r>
    </w:p>
    <w:p w14:paraId="3D840932" w14:textId="0B66543D" w:rsidR="0070175F" w:rsidRPr="001F771A" w:rsidRDefault="007D3922" w:rsidP="00D052EC">
      <w:pPr>
        <w:pStyle w:val="Heading2"/>
      </w:pPr>
      <w:bookmarkStart w:id="11" w:name="_Toc95899804"/>
      <w:r w:rsidRPr="001F771A">
        <w:t>DOKUMENTET TJERA RELEVANTE</w:t>
      </w:r>
      <w:bookmarkEnd w:id="11"/>
    </w:p>
    <w:p w14:paraId="0D618A20" w14:textId="77777777" w:rsidR="007D3922" w:rsidRPr="001F771A" w:rsidRDefault="007D3922" w:rsidP="009E5905">
      <w:pPr>
        <w:widowControl w:val="0"/>
        <w:spacing w:before="120" w:after="120" w:line="276" w:lineRule="auto"/>
        <w:ind w:left="810" w:hanging="450"/>
        <w:rPr>
          <w:rFonts w:ascii="Calibri" w:hAnsi="Calibri" w:cs="Calibri"/>
          <w:lang w:val="sq-AL"/>
        </w:rPr>
      </w:pPr>
      <w:r w:rsidRPr="001F771A">
        <w:rPr>
          <w:rFonts w:ascii="Calibri" w:hAnsi="Calibri" w:cs="Calibri"/>
          <w:lang w:val="sq-AL"/>
        </w:rPr>
        <w:t>Disa dokumente tjera me r</w:t>
      </w:r>
      <w:r w:rsidR="003F6664" w:rsidRPr="001F771A">
        <w:rPr>
          <w:rFonts w:ascii="Calibri" w:hAnsi="Calibri" w:cs="Calibri"/>
          <w:lang w:val="sq-AL"/>
        </w:rPr>
        <w:t>ë</w:t>
      </w:r>
      <w:r w:rsidRPr="001F771A">
        <w:rPr>
          <w:rFonts w:ascii="Calibri" w:hAnsi="Calibri" w:cs="Calibri"/>
          <w:lang w:val="sq-AL"/>
        </w:rPr>
        <w:t>nd</w:t>
      </w:r>
      <w:r w:rsidR="003F6664" w:rsidRPr="001F771A">
        <w:rPr>
          <w:rFonts w:ascii="Calibri" w:hAnsi="Calibri" w:cs="Calibri"/>
          <w:lang w:val="sq-AL"/>
        </w:rPr>
        <w:t>ë</w:t>
      </w:r>
      <w:r w:rsidRPr="001F771A">
        <w:rPr>
          <w:rFonts w:ascii="Calibri" w:hAnsi="Calibri" w:cs="Calibri"/>
          <w:lang w:val="sq-AL"/>
        </w:rPr>
        <w:t>si p</w:t>
      </w:r>
      <w:r w:rsidR="003F6664" w:rsidRPr="001F771A">
        <w:rPr>
          <w:rFonts w:ascii="Calibri" w:hAnsi="Calibri" w:cs="Calibri"/>
          <w:lang w:val="sq-AL"/>
        </w:rPr>
        <w:t>ë</w:t>
      </w:r>
      <w:r w:rsidRPr="001F771A">
        <w:rPr>
          <w:rFonts w:ascii="Calibri" w:hAnsi="Calibri" w:cs="Calibri"/>
          <w:lang w:val="sq-AL"/>
        </w:rPr>
        <w:t>r p</w:t>
      </w:r>
      <w:r w:rsidR="003F6664" w:rsidRPr="001F771A">
        <w:rPr>
          <w:rFonts w:ascii="Calibri" w:hAnsi="Calibri" w:cs="Calibri"/>
          <w:lang w:val="sq-AL"/>
        </w:rPr>
        <w:t>ë</w:t>
      </w:r>
      <w:r w:rsidRPr="001F771A">
        <w:rPr>
          <w:rFonts w:ascii="Calibri" w:hAnsi="Calibri" w:cs="Calibri"/>
          <w:lang w:val="sq-AL"/>
        </w:rPr>
        <w:t>rpilimin e k</w:t>
      </w:r>
      <w:r w:rsidR="003F6664" w:rsidRPr="001F771A">
        <w:rPr>
          <w:rFonts w:ascii="Calibri" w:hAnsi="Calibri" w:cs="Calibri"/>
          <w:lang w:val="sq-AL"/>
        </w:rPr>
        <w:t>ë</w:t>
      </w:r>
      <w:r w:rsidRPr="001F771A">
        <w:rPr>
          <w:rFonts w:ascii="Calibri" w:hAnsi="Calibri" w:cs="Calibri"/>
          <w:lang w:val="sq-AL"/>
        </w:rPr>
        <w:t>tij programi jan</w:t>
      </w:r>
      <w:r w:rsidR="003F6664" w:rsidRPr="001F771A">
        <w:rPr>
          <w:rFonts w:ascii="Calibri" w:hAnsi="Calibri" w:cs="Calibri"/>
          <w:lang w:val="sq-AL"/>
        </w:rPr>
        <w:t>ë</w:t>
      </w:r>
      <w:r w:rsidRPr="001F771A">
        <w:rPr>
          <w:rFonts w:ascii="Calibri" w:hAnsi="Calibri" w:cs="Calibri"/>
          <w:lang w:val="sq-AL"/>
        </w:rPr>
        <w:t xml:space="preserve"> si n</w:t>
      </w:r>
      <w:r w:rsidR="003F6664" w:rsidRPr="001F771A">
        <w:rPr>
          <w:rFonts w:ascii="Calibri" w:hAnsi="Calibri" w:cs="Calibri"/>
          <w:lang w:val="sq-AL"/>
        </w:rPr>
        <w:t>ë</w:t>
      </w:r>
      <w:r w:rsidRPr="001F771A">
        <w:rPr>
          <w:rFonts w:ascii="Calibri" w:hAnsi="Calibri" w:cs="Calibri"/>
          <w:lang w:val="sq-AL"/>
        </w:rPr>
        <w:t xml:space="preserve"> vijim</w:t>
      </w:r>
    </w:p>
    <w:p w14:paraId="71FCA19F" w14:textId="77777777" w:rsidR="007D3922" w:rsidRPr="001F771A" w:rsidRDefault="007D3922" w:rsidP="006A1B9A">
      <w:pPr>
        <w:pStyle w:val="ListParagraph"/>
        <w:numPr>
          <w:ilvl w:val="0"/>
          <w:numId w:val="11"/>
        </w:numPr>
        <w:tabs>
          <w:tab w:val="left" w:pos="9360"/>
        </w:tabs>
        <w:spacing w:before="40" w:after="40"/>
        <w:ind w:left="806" w:hanging="446"/>
        <w:rPr>
          <w:rFonts w:ascii="Calibri" w:hAnsi="Calibri" w:cs="Calibri"/>
          <w:lang w:val="sq-AL"/>
        </w:rPr>
      </w:pPr>
      <w:r w:rsidRPr="001F771A">
        <w:rPr>
          <w:rFonts w:ascii="Calibri" w:hAnsi="Calibri" w:cs="Calibri"/>
          <w:lang w:val="sq-AL"/>
        </w:rPr>
        <w:t>Plani Zhvillimor Komunal (2013 – 2023);</w:t>
      </w:r>
    </w:p>
    <w:p w14:paraId="03D15337" w14:textId="77777777" w:rsidR="000D5D41" w:rsidRPr="001F771A" w:rsidRDefault="000D5D41" w:rsidP="006A1B9A">
      <w:pPr>
        <w:pStyle w:val="ListParagraph"/>
        <w:numPr>
          <w:ilvl w:val="0"/>
          <w:numId w:val="11"/>
        </w:numPr>
        <w:tabs>
          <w:tab w:val="left" w:pos="9360"/>
        </w:tabs>
        <w:spacing w:before="40" w:after="40"/>
        <w:ind w:left="806" w:hanging="446"/>
        <w:rPr>
          <w:rFonts w:ascii="Calibri" w:hAnsi="Calibri" w:cs="Calibri"/>
          <w:lang w:val="sq-AL"/>
        </w:rPr>
      </w:pPr>
      <w:r w:rsidRPr="001F771A">
        <w:rPr>
          <w:rFonts w:ascii="Calibri" w:hAnsi="Calibri" w:cs="Calibri"/>
          <w:lang w:val="sq-AL"/>
        </w:rPr>
        <w:t>Harta Zonale Komunale 2020 -2028</w:t>
      </w:r>
    </w:p>
    <w:p w14:paraId="1072219A" w14:textId="77777777" w:rsidR="007D3922" w:rsidRPr="001F771A" w:rsidRDefault="007D3922" w:rsidP="006A1B9A">
      <w:pPr>
        <w:pStyle w:val="ListParagraph"/>
        <w:numPr>
          <w:ilvl w:val="0"/>
          <w:numId w:val="11"/>
        </w:numPr>
        <w:tabs>
          <w:tab w:val="left" w:pos="9360"/>
        </w:tabs>
        <w:spacing w:before="40" w:after="40"/>
        <w:ind w:left="806" w:hanging="446"/>
        <w:rPr>
          <w:rFonts w:ascii="Calibri" w:hAnsi="Calibri" w:cs="Calibri"/>
          <w:lang w:val="sq-AL"/>
        </w:rPr>
      </w:pPr>
      <w:r w:rsidRPr="001F771A">
        <w:rPr>
          <w:rFonts w:ascii="Calibri" w:hAnsi="Calibri" w:cs="Calibri"/>
          <w:lang w:val="sq-AL"/>
        </w:rPr>
        <w:t>Ligji për Procedurat Administrative 2005/02-L28;</w:t>
      </w:r>
    </w:p>
    <w:p w14:paraId="057FC267" w14:textId="77777777" w:rsidR="007D3922" w:rsidRPr="001F771A" w:rsidRDefault="007D3922" w:rsidP="006A1B9A">
      <w:pPr>
        <w:pStyle w:val="ListParagraph"/>
        <w:numPr>
          <w:ilvl w:val="0"/>
          <w:numId w:val="11"/>
        </w:numPr>
        <w:tabs>
          <w:tab w:val="left" w:pos="9360"/>
        </w:tabs>
        <w:spacing w:before="40" w:after="40"/>
        <w:ind w:left="806" w:hanging="446"/>
        <w:rPr>
          <w:rFonts w:ascii="Calibri" w:hAnsi="Calibri" w:cs="Calibri"/>
          <w:lang w:val="sq-AL"/>
        </w:rPr>
      </w:pPr>
      <w:r w:rsidRPr="001F771A">
        <w:rPr>
          <w:rFonts w:ascii="Calibri" w:hAnsi="Calibri" w:cs="Calibri"/>
          <w:lang w:val="sq-AL"/>
        </w:rPr>
        <w:t>Programi Trevjeçar për Banim 2019-2021;</w:t>
      </w:r>
    </w:p>
    <w:p w14:paraId="11519867" w14:textId="77777777" w:rsidR="007D3922" w:rsidRPr="001F771A" w:rsidRDefault="007D3922" w:rsidP="006A1B9A">
      <w:pPr>
        <w:pStyle w:val="ListParagraph"/>
        <w:numPr>
          <w:ilvl w:val="0"/>
          <w:numId w:val="11"/>
        </w:numPr>
        <w:tabs>
          <w:tab w:val="left" w:pos="9360"/>
        </w:tabs>
        <w:spacing w:before="40" w:after="40"/>
        <w:ind w:left="806" w:hanging="446"/>
        <w:rPr>
          <w:rFonts w:ascii="Calibri" w:hAnsi="Calibri" w:cs="Calibri"/>
          <w:lang w:val="sq-AL"/>
        </w:rPr>
      </w:pPr>
      <w:r w:rsidRPr="001F771A">
        <w:rPr>
          <w:rFonts w:ascii="Calibri" w:hAnsi="Calibri" w:cs="Calibri"/>
          <w:lang w:val="sq-AL"/>
        </w:rPr>
        <w:t>Plani Lokal për Personat e Riatdhesuar;</w:t>
      </w:r>
    </w:p>
    <w:p w14:paraId="025056A0" w14:textId="77777777" w:rsidR="007D3922" w:rsidRPr="001F771A" w:rsidRDefault="007D3922" w:rsidP="006A1B9A">
      <w:pPr>
        <w:pStyle w:val="ListParagraph"/>
        <w:numPr>
          <w:ilvl w:val="0"/>
          <w:numId w:val="11"/>
        </w:numPr>
        <w:tabs>
          <w:tab w:val="left" w:pos="9360"/>
        </w:tabs>
        <w:spacing w:before="40" w:after="40"/>
        <w:ind w:left="806" w:hanging="446"/>
        <w:rPr>
          <w:rFonts w:ascii="Calibri" w:hAnsi="Calibri" w:cs="Calibri"/>
          <w:lang w:val="sq-AL"/>
        </w:rPr>
      </w:pPr>
      <w:r w:rsidRPr="001F771A">
        <w:rPr>
          <w:rFonts w:ascii="Calibri" w:hAnsi="Calibri" w:cs="Calibri"/>
          <w:lang w:val="sq-AL"/>
        </w:rPr>
        <w:t>Plani Lokal për Kthim të Qëndrueshëm;</w:t>
      </w:r>
    </w:p>
    <w:p w14:paraId="5F17FC3C" w14:textId="77777777" w:rsidR="007D3922" w:rsidRPr="001F771A" w:rsidRDefault="007D3922" w:rsidP="006A1B9A">
      <w:pPr>
        <w:pStyle w:val="ListParagraph"/>
        <w:numPr>
          <w:ilvl w:val="0"/>
          <w:numId w:val="11"/>
        </w:numPr>
        <w:tabs>
          <w:tab w:val="left" w:pos="9360"/>
        </w:tabs>
        <w:spacing w:before="40" w:after="40"/>
        <w:ind w:left="806" w:hanging="446"/>
        <w:rPr>
          <w:rFonts w:ascii="Calibri" w:hAnsi="Calibri" w:cs="Calibri"/>
          <w:lang w:val="sq-AL"/>
        </w:rPr>
      </w:pPr>
      <w:r w:rsidRPr="001F771A">
        <w:rPr>
          <w:rFonts w:ascii="Calibri" w:hAnsi="Calibri" w:cs="Calibri"/>
          <w:lang w:val="sq-AL"/>
        </w:rPr>
        <w:t xml:space="preserve">Strategjia për komunitetin Romë, </w:t>
      </w:r>
      <w:proofErr w:type="spellStart"/>
      <w:r w:rsidRPr="001F771A">
        <w:rPr>
          <w:rFonts w:ascii="Calibri" w:hAnsi="Calibri" w:cs="Calibri"/>
          <w:lang w:val="sq-AL"/>
        </w:rPr>
        <w:t>Ashkali</w:t>
      </w:r>
      <w:proofErr w:type="spellEnd"/>
      <w:r w:rsidRPr="001F771A">
        <w:rPr>
          <w:rFonts w:ascii="Calibri" w:hAnsi="Calibri" w:cs="Calibri"/>
          <w:lang w:val="sq-AL"/>
        </w:rPr>
        <w:t xml:space="preserve"> dhe </w:t>
      </w:r>
      <w:proofErr w:type="spellStart"/>
      <w:r w:rsidRPr="001F771A">
        <w:rPr>
          <w:rFonts w:ascii="Calibri" w:hAnsi="Calibri" w:cs="Calibri"/>
          <w:lang w:val="sq-AL"/>
        </w:rPr>
        <w:t>Egjiptas</w:t>
      </w:r>
      <w:proofErr w:type="spellEnd"/>
      <w:r w:rsidRPr="001F771A">
        <w:rPr>
          <w:rFonts w:ascii="Calibri" w:hAnsi="Calibri" w:cs="Calibri"/>
          <w:lang w:val="sq-AL"/>
        </w:rPr>
        <w:t>;</w:t>
      </w:r>
    </w:p>
    <w:p w14:paraId="363467E9" w14:textId="77777777" w:rsidR="007D3922" w:rsidRPr="001F771A" w:rsidRDefault="007D3922" w:rsidP="009E5905">
      <w:pPr>
        <w:tabs>
          <w:tab w:val="left" w:pos="9360"/>
        </w:tabs>
        <w:spacing w:before="120" w:after="120"/>
        <w:ind w:left="810" w:hanging="450"/>
        <w:rPr>
          <w:rFonts w:ascii="Calibri" w:hAnsi="Calibri" w:cs="Calibri"/>
          <w:lang w:val="sq-AL"/>
        </w:rPr>
      </w:pPr>
    </w:p>
    <w:p w14:paraId="7E442562" w14:textId="24920294" w:rsidR="00160EFA" w:rsidRPr="001F771A" w:rsidRDefault="00160EFA" w:rsidP="00D052EC">
      <w:pPr>
        <w:pStyle w:val="Heading2"/>
      </w:pPr>
      <w:bookmarkStart w:id="12" w:name="_Toc95899805"/>
      <w:r w:rsidRPr="001F771A">
        <w:t>PROCESI I HARTIMIT T</w:t>
      </w:r>
      <w:r w:rsidR="003F6664" w:rsidRPr="001F771A">
        <w:t>Ë</w:t>
      </w:r>
      <w:r w:rsidRPr="001F771A">
        <w:t xml:space="preserve"> PROGRAMIT</w:t>
      </w:r>
      <w:bookmarkEnd w:id="12"/>
    </w:p>
    <w:p w14:paraId="175B0DC6" w14:textId="77777777" w:rsidR="00160EFA" w:rsidRPr="001F771A" w:rsidRDefault="00160EFA" w:rsidP="006A1B9A">
      <w:pPr>
        <w:widowControl w:val="0"/>
        <w:spacing w:before="120" w:after="120" w:line="276" w:lineRule="auto"/>
        <w:jc w:val="both"/>
        <w:rPr>
          <w:rFonts w:ascii="Calibri" w:hAnsi="Calibri" w:cs="Calibri"/>
          <w:lang w:val="sq-AL"/>
        </w:rPr>
      </w:pPr>
      <w:r w:rsidRPr="001F771A">
        <w:rPr>
          <w:rFonts w:ascii="Calibri" w:hAnsi="Calibri" w:cs="Calibri"/>
          <w:lang w:val="sq-AL"/>
        </w:rPr>
        <w:t>Programi trevjeçar p</w:t>
      </w:r>
      <w:r w:rsidR="003F6664" w:rsidRPr="001F771A">
        <w:rPr>
          <w:rFonts w:ascii="Calibri" w:hAnsi="Calibri" w:cs="Calibri"/>
          <w:lang w:val="sq-AL"/>
        </w:rPr>
        <w:t>ë</w:t>
      </w:r>
      <w:r w:rsidRPr="001F771A">
        <w:rPr>
          <w:rFonts w:ascii="Calibri" w:hAnsi="Calibri" w:cs="Calibri"/>
          <w:lang w:val="sq-AL"/>
        </w:rPr>
        <w:t xml:space="preserve">r banim </w:t>
      </w:r>
      <w:r w:rsidR="003F6664" w:rsidRPr="001F771A">
        <w:rPr>
          <w:rFonts w:ascii="Calibri" w:hAnsi="Calibri" w:cs="Calibri"/>
          <w:lang w:val="sq-AL"/>
        </w:rPr>
        <w:t>ë</w:t>
      </w:r>
      <w:r w:rsidRPr="001F771A">
        <w:rPr>
          <w:rFonts w:ascii="Calibri" w:hAnsi="Calibri" w:cs="Calibri"/>
          <w:lang w:val="sq-AL"/>
        </w:rPr>
        <w:t>sht</w:t>
      </w:r>
      <w:r w:rsidR="003F6664" w:rsidRPr="001F771A">
        <w:rPr>
          <w:rFonts w:ascii="Calibri" w:hAnsi="Calibri" w:cs="Calibri"/>
          <w:lang w:val="sq-AL"/>
        </w:rPr>
        <w:t>ë</w:t>
      </w:r>
      <w:r w:rsidRPr="001F771A">
        <w:rPr>
          <w:rFonts w:ascii="Calibri" w:hAnsi="Calibri" w:cs="Calibri"/>
          <w:lang w:val="sq-AL"/>
        </w:rPr>
        <w:t xml:space="preserve"> hartuar ng</w:t>
      </w:r>
      <w:r w:rsidR="000D5D41" w:rsidRPr="001F771A">
        <w:rPr>
          <w:rFonts w:ascii="Calibri" w:hAnsi="Calibri" w:cs="Calibri"/>
          <w:lang w:val="sq-AL"/>
        </w:rPr>
        <w:t>a</w:t>
      </w:r>
      <w:r w:rsidRPr="001F771A">
        <w:rPr>
          <w:rFonts w:ascii="Calibri" w:hAnsi="Calibri" w:cs="Calibri"/>
          <w:lang w:val="sq-AL"/>
        </w:rPr>
        <w:t xml:space="preserve"> nj</w:t>
      </w:r>
      <w:r w:rsidR="003F6664" w:rsidRPr="001F771A">
        <w:rPr>
          <w:rFonts w:ascii="Calibri" w:hAnsi="Calibri" w:cs="Calibri"/>
          <w:lang w:val="sq-AL"/>
        </w:rPr>
        <w:t>ë</w:t>
      </w:r>
      <w:r w:rsidRPr="001F771A">
        <w:rPr>
          <w:rFonts w:ascii="Calibri" w:hAnsi="Calibri" w:cs="Calibri"/>
          <w:lang w:val="sq-AL"/>
        </w:rPr>
        <w:t xml:space="preserve"> komision i p</w:t>
      </w:r>
      <w:r w:rsidR="003F6664" w:rsidRPr="001F771A">
        <w:rPr>
          <w:rFonts w:ascii="Calibri" w:hAnsi="Calibri" w:cs="Calibri"/>
          <w:lang w:val="sq-AL"/>
        </w:rPr>
        <w:t>ë</w:t>
      </w:r>
      <w:r w:rsidRPr="001F771A">
        <w:rPr>
          <w:rFonts w:ascii="Calibri" w:hAnsi="Calibri" w:cs="Calibri"/>
          <w:lang w:val="sq-AL"/>
        </w:rPr>
        <w:t>rb</w:t>
      </w:r>
      <w:r w:rsidR="003F6664" w:rsidRPr="001F771A">
        <w:rPr>
          <w:rFonts w:ascii="Calibri" w:hAnsi="Calibri" w:cs="Calibri"/>
          <w:lang w:val="sq-AL"/>
        </w:rPr>
        <w:t>ë</w:t>
      </w:r>
      <w:r w:rsidRPr="001F771A">
        <w:rPr>
          <w:rFonts w:ascii="Calibri" w:hAnsi="Calibri" w:cs="Calibri"/>
          <w:lang w:val="sq-AL"/>
        </w:rPr>
        <w:t>r</w:t>
      </w:r>
      <w:r w:rsidR="003F6664" w:rsidRPr="001F771A">
        <w:rPr>
          <w:rFonts w:ascii="Calibri" w:hAnsi="Calibri" w:cs="Calibri"/>
          <w:lang w:val="sq-AL"/>
        </w:rPr>
        <w:t>ë</w:t>
      </w:r>
      <w:r w:rsidRPr="001F771A">
        <w:rPr>
          <w:rFonts w:ascii="Calibri" w:hAnsi="Calibri" w:cs="Calibri"/>
          <w:lang w:val="sq-AL"/>
        </w:rPr>
        <w:t xml:space="preserve"> nga 5 </w:t>
      </w:r>
      <w:r w:rsidR="001F771A" w:rsidRPr="001F771A">
        <w:rPr>
          <w:rFonts w:ascii="Calibri" w:hAnsi="Calibri" w:cs="Calibri"/>
          <w:lang w:val="sq-AL"/>
        </w:rPr>
        <w:t>anëtarë</w:t>
      </w:r>
      <w:r w:rsidRPr="001F771A">
        <w:rPr>
          <w:rFonts w:ascii="Calibri" w:hAnsi="Calibri" w:cs="Calibri"/>
          <w:lang w:val="sq-AL"/>
        </w:rPr>
        <w:t xml:space="preserve"> nga drejtori t</w:t>
      </w:r>
      <w:r w:rsidR="003F6664" w:rsidRPr="001F771A">
        <w:rPr>
          <w:rFonts w:ascii="Calibri" w:hAnsi="Calibri" w:cs="Calibri"/>
          <w:lang w:val="sq-AL"/>
        </w:rPr>
        <w:t>ë</w:t>
      </w:r>
      <w:r w:rsidRPr="001F771A">
        <w:rPr>
          <w:rFonts w:ascii="Calibri" w:hAnsi="Calibri" w:cs="Calibri"/>
          <w:lang w:val="sq-AL"/>
        </w:rPr>
        <w:t xml:space="preserve"> ndryshme komunale. Lista me emra t</w:t>
      </w:r>
      <w:r w:rsidR="003F6664" w:rsidRPr="001F771A">
        <w:rPr>
          <w:rFonts w:ascii="Calibri" w:hAnsi="Calibri" w:cs="Calibri"/>
          <w:lang w:val="sq-AL"/>
        </w:rPr>
        <w:t>ë</w:t>
      </w:r>
      <w:r w:rsidRPr="001F771A">
        <w:rPr>
          <w:rFonts w:ascii="Calibri" w:hAnsi="Calibri" w:cs="Calibri"/>
          <w:lang w:val="sq-AL"/>
        </w:rPr>
        <w:t xml:space="preserve"> komisionit gjendet n</w:t>
      </w:r>
      <w:r w:rsidR="003F6664" w:rsidRPr="001F771A">
        <w:rPr>
          <w:rFonts w:ascii="Calibri" w:hAnsi="Calibri" w:cs="Calibri"/>
          <w:lang w:val="sq-AL"/>
        </w:rPr>
        <w:t>ë</w:t>
      </w:r>
      <w:r w:rsidRPr="001F771A">
        <w:rPr>
          <w:rFonts w:ascii="Calibri" w:hAnsi="Calibri" w:cs="Calibri"/>
          <w:lang w:val="sq-AL"/>
        </w:rPr>
        <w:t xml:space="preserve"> pjes</w:t>
      </w:r>
      <w:r w:rsidR="003F6664" w:rsidRPr="001F771A">
        <w:rPr>
          <w:rFonts w:ascii="Calibri" w:hAnsi="Calibri" w:cs="Calibri"/>
          <w:lang w:val="sq-AL"/>
        </w:rPr>
        <w:t>ë</w:t>
      </w:r>
      <w:r w:rsidRPr="001F771A">
        <w:rPr>
          <w:rFonts w:ascii="Calibri" w:hAnsi="Calibri" w:cs="Calibri"/>
          <w:lang w:val="sq-AL"/>
        </w:rPr>
        <w:t>n hyr</w:t>
      </w:r>
      <w:r w:rsidR="003F6664" w:rsidRPr="001F771A">
        <w:rPr>
          <w:rFonts w:ascii="Calibri" w:hAnsi="Calibri" w:cs="Calibri"/>
          <w:lang w:val="sq-AL"/>
        </w:rPr>
        <w:t>ë</w:t>
      </w:r>
      <w:r w:rsidRPr="001F771A">
        <w:rPr>
          <w:rFonts w:ascii="Calibri" w:hAnsi="Calibri" w:cs="Calibri"/>
          <w:lang w:val="sq-AL"/>
        </w:rPr>
        <w:t>se t</w:t>
      </w:r>
      <w:r w:rsidR="003F6664" w:rsidRPr="001F771A">
        <w:rPr>
          <w:rFonts w:ascii="Calibri" w:hAnsi="Calibri" w:cs="Calibri"/>
          <w:lang w:val="sq-AL"/>
        </w:rPr>
        <w:t>ë</w:t>
      </w:r>
      <w:r w:rsidRPr="001F771A">
        <w:rPr>
          <w:rFonts w:ascii="Calibri" w:hAnsi="Calibri" w:cs="Calibri"/>
          <w:lang w:val="sq-AL"/>
        </w:rPr>
        <w:t xml:space="preserve"> k</w:t>
      </w:r>
      <w:r w:rsidR="003F6664" w:rsidRPr="001F771A">
        <w:rPr>
          <w:rFonts w:ascii="Calibri" w:hAnsi="Calibri" w:cs="Calibri"/>
          <w:lang w:val="sq-AL"/>
        </w:rPr>
        <w:t>ë</w:t>
      </w:r>
      <w:r w:rsidRPr="001F771A">
        <w:rPr>
          <w:rFonts w:ascii="Calibri" w:hAnsi="Calibri" w:cs="Calibri"/>
          <w:lang w:val="sq-AL"/>
        </w:rPr>
        <w:t>tij dokumenti.</w:t>
      </w:r>
    </w:p>
    <w:p w14:paraId="1B2C316F" w14:textId="77777777" w:rsidR="00160EFA" w:rsidRPr="001F771A" w:rsidRDefault="00160EFA" w:rsidP="006A1B9A">
      <w:pPr>
        <w:widowControl w:val="0"/>
        <w:spacing w:before="120" w:after="120" w:line="276" w:lineRule="auto"/>
        <w:jc w:val="both"/>
        <w:rPr>
          <w:rFonts w:ascii="Calibri" w:hAnsi="Calibri" w:cs="Calibri"/>
          <w:lang w:val="sq-AL"/>
        </w:rPr>
      </w:pPr>
      <w:r w:rsidRPr="001F771A">
        <w:rPr>
          <w:rFonts w:ascii="Calibri" w:hAnsi="Calibri" w:cs="Calibri"/>
          <w:lang w:val="sq-AL"/>
        </w:rPr>
        <w:t>P</w:t>
      </w:r>
      <w:r w:rsidR="003F6664" w:rsidRPr="001F771A">
        <w:rPr>
          <w:rFonts w:ascii="Calibri" w:hAnsi="Calibri" w:cs="Calibri"/>
          <w:lang w:val="sq-AL"/>
        </w:rPr>
        <w:t>ë</w:t>
      </w:r>
      <w:r w:rsidRPr="001F771A">
        <w:rPr>
          <w:rFonts w:ascii="Calibri" w:hAnsi="Calibri" w:cs="Calibri"/>
          <w:lang w:val="sq-AL"/>
        </w:rPr>
        <w:t>r p</w:t>
      </w:r>
      <w:r w:rsidR="003F6664" w:rsidRPr="001F771A">
        <w:rPr>
          <w:rFonts w:ascii="Calibri" w:hAnsi="Calibri" w:cs="Calibri"/>
          <w:lang w:val="sq-AL"/>
        </w:rPr>
        <w:t>ë</w:t>
      </w:r>
      <w:r w:rsidRPr="001F771A">
        <w:rPr>
          <w:rFonts w:ascii="Calibri" w:hAnsi="Calibri" w:cs="Calibri"/>
          <w:lang w:val="sq-AL"/>
        </w:rPr>
        <w:t>rpilimin e k</w:t>
      </w:r>
      <w:r w:rsidR="003F6664" w:rsidRPr="001F771A">
        <w:rPr>
          <w:rFonts w:ascii="Calibri" w:hAnsi="Calibri" w:cs="Calibri"/>
          <w:lang w:val="sq-AL"/>
        </w:rPr>
        <w:t>ë</w:t>
      </w:r>
      <w:r w:rsidRPr="001F771A">
        <w:rPr>
          <w:rFonts w:ascii="Calibri" w:hAnsi="Calibri" w:cs="Calibri"/>
          <w:lang w:val="sq-AL"/>
        </w:rPr>
        <w:t>tij programi jan</w:t>
      </w:r>
      <w:r w:rsidR="003F6664" w:rsidRPr="001F771A">
        <w:rPr>
          <w:rFonts w:ascii="Calibri" w:hAnsi="Calibri" w:cs="Calibri"/>
          <w:lang w:val="sq-AL"/>
        </w:rPr>
        <w:t>ë</w:t>
      </w:r>
      <w:r w:rsidRPr="001F771A">
        <w:rPr>
          <w:rFonts w:ascii="Calibri" w:hAnsi="Calibri" w:cs="Calibri"/>
          <w:lang w:val="sq-AL"/>
        </w:rPr>
        <w:t xml:space="preserve"> konsultuar legjislatura q</w:t>
      </w:r>
      <w:r w:rsidR="003F6664" w:rsidRPr="001F771A">
        <w:rPr>
          <w:rFonts w:ascii="Calibri" w:hAnsi="Calibri" w:cs="Calibri"/>
          <w:lang w:val="sq-AL"/>
        </w:rPr>
        <w:t>ë</w:t>
      </w:r>
      <w:r w:rsidRPr="001F771A">
        <w:rPr>
          <w:rFonts w:ascii="Calibri" w:hAnsi="Calibri" w:cs="Calibri"/>
          <w:lang w:val="sq-AL"/>
        </w:rPr>
        <w:t xml:space="preserve"> lidhet me banim, dokumente tjera relevante, vizita n</w:t>
      </w:r>
      <w:r w:rsidR="003F6664" w:rsidRPr="001F771A">
        <w:rPr>
          <w:rFonts w:ascii="Calibri" w:hAnsi="Calibri" w:cs="Calibri"/>
          <w:lang w:val="sq-AL"/>
        </w:rPr>
        <w:t>ë</w:t>
      </w:r>
      <w:r w:rsidRPr="001F771A">
        <w:rPr>
          <w:rFonts w:ascii="Calibri" w:hAnsi="Calibri" w:cs="Calibri"/>
          <w:lang w:val="sq-AL"/>
        </w:rPr>
        <w:t xml:space="preserve"> terren si dhe </w:t>
      </w:r>
      <w:r w:rsidR="003F6664" w:rsidRPr="001F771A">
        <w:rPr>
          <w:rFonts w:ascii="Calibri" w:hAnsi="Calibri" w:cs="Calibri"/>
          <w:lang w:val="sq-AL"/>
        </w:rPr>
        <w:t>ë</w:t>
      </w:r>
      <w:r w:rsidRPr="001F771A">
        <w:rPr>
          <w:rFonts w:ascii="Calibri" w:hAnsi="Calibri" w:cs="Calibri"/>
          <w:lang w:val="sq-AL"/>
        </w:rPr>
        <w:t>sht</w:t>
      </w:r>
      <w:r w:rsidR="003F6664" w:rsidRPr="001F771A">
        <w:rPr>
          <w:rFonts w:ascii="Calibri" w:hAnsi="Calibri" w:cs="Calibri"/>
          <w:lang w:val="sq-AL"/>
        </w:rPr>
        <w:t>ë</w:t>
      </w:r>
      <w:r w:rsidRPr="001F771A">
        <w:rPr>
          <w:rFonts w:ascii="Calibri" w:hAnsi="Calibri" w:cs="Calibri"/>
          <w:lang w:val="sq-AL"/>
        </w:rPr>
        <w:t xml:space="preserve"> marr parasysh edhe programi t</w:t>
      </w:r>
      <w:r w:rsidR="003F6664" w:rsidRPr="001F771A">
        <w:rPr>
          <w:rFonts w:ascii="Calibri" w:hAnsi="Calibri" w:cs="Calibri"/>
          <w:lang w:val="sq-AL"/>
        </w:rPr>
        <w:t>ë</w:t>
      </w:r>
      <w:r w:rsidRPr="001F771A">
        <w:rPr>
          <w:rFonts w:ascii="Calibri" w:hAnsi="Calibri" w:cs="Calibri"/>
          <w:lang w:val="sq-AL"/>
        </w:rPr>
        <w:t xml:space="preserve"> cilit i ka skaduar afati.</w:t>
      </w:r>
    </w:p>
    <w:p w14:paraId="4A109DFD" w14:textId="42E96F17" w:rsidR="00307399" w:rsidRPr="001F771A" w:rsidRDefault="006A44D4" w:rsidP="006A1B9A">
      <w:pPr>
        <w:widowControl w:val="0"/>
        <w:spacing w:before="120" w:after="120" w:line="276" w:lineRule="auto"/>
        <w:jc w:val="both"/>
        <w:rPr>
          <w:rFonts w:ascii="Calibri" w:hAnsi="Calibri" w:cs="Calibri"/>
          <w:lang w:val="sq-AL"/>
        </w:rPr>
      </w:pPr>
      <w:r w:rsidRPr="001F771A">
        <w:rPr>
          <w:rFonts w:ascii="Book Antiqua" w:hAnsi="Book Antiqua"/>
          <w:noProof/>
          <w:lang w:val="en-US"/>
        </w:rPr>
        <w:drawing>
          <wp:anchor distT="0" distB="0" distL="114300" distR="114300" simplePos="0" relativeHeight="251651072" behindDoc="0" locked="0" layoutInCell="1" allowOverlap="1" wp14:anchorId="6E6D7B93" wp14:editId="677C5C80">
            <wp:simplePos x="0" y="0"/>
            <wp:positionH relativeFrom="margin">
              <wp:posOffset>476250</wp:posOffset>
            </wp:positionH>
            <wp:positionV relativeFrom="paragraph">
              <wp:posOffset>629920</wp:posOffset>
            </wp:positionV>
            <wp:extent cx="4895850" cy="2314575"/>
            <wp:effectExtent l="0" t="57150" r="0" b="85725"/>
            <wp:wrapNone/>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160EFA" w:rsidRPr="001F771A">
        <w:rPr>
          <w:rFonts w:ascii="Calibri" w:hAnsi="Calibri" w:cs="Calibri"/>
          <w:lang w:val="sq-AL"/>
        </w:rPr>
        <w:t>N</w:t>
      </w:r>
      <w:r w:rsidR="003F6664" w:rsidRPr="001F771A">
        <w:rPr>
          <w:rFonts w:ascii="Calibri" w:hAnsi="Calibri" w:cs="Calibri"/>
          <w:lang w:val="sq-AL"/>
        </w:rPr>
        <w:t>ë</w:t>
      </w:r>
      <w:r w:rsidR="00160EFA" w:rsidRPr="001F771A">
        <w:rPr>
          <w:rFonts w:ascii="Calibri" w:hAnsi="Calibri" w:cs="Calibri"/>
          <w:lang w:val="sq-AL"/>
        </w:rPr>
        <w:t xml:space="preserve"> p</w:t>
      </w:r>
      <w:r w:rsidR="003F6664" w:rsidRPr="001F771A">
        <w:rPr>
          <w:rFonts w:ascii="Calibri" w:hAnsi="Calibri" w:cs="Calibri"/>
          <w:lang w:val="sq-AL"/>
        </w:rPr>
        <w:t>ë</w:t>
      </w:r>
      <w:r w:rsidR="00160EFA" w:rsidRPr="001F771A">
        <w:rPr>
          <w:rFonts w:ascii="Calibri" w:hAnsi="Calibri" w:cs="Calibri"/>
          <w:lang w:val="sq-AL"/>
        </w:rPr>
        <w:t>rpilim t</w:t>
      </w:r>
      <w:r w:rsidR="003F6664" w:rsidRPr="001F771A">
        <w:rPr>
          <w:rFonts w:ascii="Calibri" w:hAnsi="Calibri" w:cs="Calibri"/>
          <w:lang w:val="sq-AL"/>
        </w:rPr>
        <w:t>ë</w:t>
      </w:r>
      <w:r w:rsidR="00160EFA" w:rsidRPr="001F771A">
        <w:rPr>
          <w:rFonts w:ascii="Calibri" w:hAnsi="Calibri" w:cs="Calibri"/>
          <w:lang w:val="sq-AL"/>
        </w:rPr>
        <w:t xml:space="preserve"> k</w:t>
      </w:r>
      <w:r w:rsidR="003F6664" w:rsidRPr="001F771A">
        <w:rPr>
          <w:rFonts w:ascii="Calibri" w:hAnsi="Calibri" w:cs="Calibri"/>
          <w:lang w:val="sq-AL"/>
        </w:rPr>
        <w:t>ë</w:t>
      </w:r>
      <w:r w:rsidR="00160EFA" w:rsidRPr="001F771A">
        <w:rPr>
          <w:rFonts w:ascii="Calibri" w:hAnsi="Calibri" w:cs="Calibri"/>
          <w:lang w:val="sq-AL"/>
        </w:rPr>
        <w:t xml:space="preserve">tij programi komisionin </w:t>
      </w:r>
      <w:r w:rsidR="0026116B">
        <w:rPr>
          <w:rFonts w:ascii="Calibri" w:hAnsi="Calibri" w:cs="Calibri"/>
          <w:lang w:val="sq-AL"/>
        </w:rPr>
        <w:t>e ka ndihmuar edhe organizata VO</w:t>
      </w:r>
      <w:r w:rsidR="00160EFA" w:rsidRPr="001F771A">
        <w:rPr>
          <w:rFonts w:ascii="Calibri" w:hAnsi="Calibri" w:cs="Calibri"/>
          <w:lang w:val="sq-AL"/>
        </w:rPr>
        <w:t>RAE p</w:t>
      </w:r>
      <w:r w:rsidR="003F6664" w:rsidRPr="001F771A">
        <w:rPr>
          <w:rFonts w:ascii="Calibri" w:hAnsi="Calibri" w:cs="Calibri"/>
          <w:lang w:val="sq-AL"/>
        </w:rPr>
        <w:t>ë</w:t>
      </w:r>
      <w:r w:rsidR="00160EFA" w:rsidRPr="001F771A">
        <w:rPr>
          <w:rFonts w:ascii="Calibri" w:hAnsi="Calibri" w:cs="Calibri"/>
          <w:lang w:val="sq-AL"/>
        </w:rPr>
        <w:t>rmes nj</w:t>
      </w:r>
      <w:r w:rsidR="003F6664" w:rsidRPr="001F771A">
        <w:rPr>
          <w:rFonts w:ascii="Calibri" w:hAnsi="Calibri" w:cs="Calibri"/>
          <w:lang w:val="sq-AL"/>
        </w:rPr>
        <w:t>ë</w:t>
      </w:r>
      <w:r w:rsidR="00160EFA" w:rsidRPr="001F771A">
        <w:rPr>
          <w:rFonts w:ascii="Calibri" w:hAnsi="Calibri" w:cs="Calibri"/>
          <w:lang w:val="sq-AL"/>
        </w:rPr>
        <w:t xml:space="preserve"> eksperti p</w:t>
      </w:r>
      <w:r w:rsidR="003F6664" w:rsidRPr="001F771A">
        <w:rPr>
          <w:rFonts w:ascii="Calibri" w:hAnsi="Calibri" w:cs="Calibri"/>
          <w:lang w:val="sq-AL"/>
        </w:rPr>
        <w:t>ë</w:t>
      </w:r>
      <w:r w:rsidR="00160EFA" w:rsidRPr="001F771A">
        <w:rPr>
          <w:rFonts w:ascii="Calibri" w:hAnsi="Calibri" w:cs="Calibri"/>
          <w:lang w:val="sq-AL"/>
        </w:rPr>
        <w:t>r ç</w:t>
      </w:r>
      <w:r w:rsidR="003F6664" w:rsidRPr="001F771A">
        <w:rPr>
          <w:rFonts w:ascii="Calibri" w:hAnsi="Calibri" w:cs="Calibri"/>
          <w:lang w:val="sq-AL"/>
        </w:rPr>
        <w:t>ë</w:t>
      </w:r>
      <w:r w:rsidR="00160EFA" w:rsidRPr="001F771A">
        <w:rPr>
          <w:rFonts w:ascii="Calibri" w:hAnsi="Calibri" w:cs="Calibri"/>
          <w:lang w:val="sq-AL"/>
        </w:rPr>
        <w:t>shtje t</w:t>
      </w:r>
      <w:r w:rsidR="003F6664" w:rsidRPr="001F771A">
        <w:rPr>
          <w:rFonts w:ascii="Calibri" w:hAnsi="Calibri" w:cs="Calibri"/>
          <w:lang w:val="sq-AL"/>
        </w:rPr>
        <w:t>ë</w:t>
      </w:r>
      <w:r w:rsidR="00160EFA" w:rsidRPr="001F771A">
        <w:rPr>
          <w:rFonts w:ascii="Calibri" w:hAnsi="Calibri" w:cs="Calibri"/>
          <w:lang w:val="sq-AL"/>
        </w:rPr>
        <w:t xml:space="preserve"> banimit i cili e ka ndihmuar komisionin me k</w:t>
      </w:r>
      <w:r w:rsidR="003F6664" w:rsidRPr="001F771A">
        <w:rPr>
          <w:rFonts w:ascii="Calibri" w:hAnsi="Calibri" w:cs="Calibri"/>
          <w:lang w:val="sq-AL"/>
        </w:rPr>
        <w:t>ë</w:t>
      </w:r>
      <w:r w:rsidR="00160EFA" w:rsidRPr="001F771A">
        <w:rPr>
          <w:rFonts w:ascii="Calibri" w:hAnsi="Calibri" w:cs="Calibri"/>
          <w:lang w:val="sq-AL"/>
        </w:rPr>
        <w:t>shilla dhe sugjerime.</w:t>
      </w:r>
      <w:r>
        <w:rPr>
          <w:rFonts w:ascii="Calibri" w:hAnsi="Calibri" w:cs="Calibri"/>
          <w:lang w:val="sq-AL"/>
        </w:rPr>
        <w:t xml:space="preserve"> </w:t>
      </w:r>
      <w:proofErr w:type="spellStart"/>
      <w:r w:rsidR="00160EFA" w:rsidRPr="001F771A">
        <w:rPr>
          <w:rFonts w:ascii="Calibri" w:hAnsi="Calibri" w:cs="Calibri"/>
          <w:lang w:val="sq-AL"/>
        </w:rPr>
        <w:t>Organogrami</w:t>
      </w:r>
      <w:proofErr w:type="spellEnd"/>
      <w:r w:rsidR="00160EFA" w:rsidRPr="001F771A">
        <w:rPr>
          <w:rFonts w:ascii="Calibri" w:hAnsi="Calibri" w:cs="Calibri"/>
          <w:lang w:val="sq-AL"/>
        </w:rPr>
        <w:t xml:space="preserve"> i programit duket si n</w:t>
      </w:r>
      <w:r w:rsidR="003F6664" w:rsidRPr="001F771A">
        <w:rPr>
          <w:rFonts w:ascii="Calibri" w:hAnsi="Calibri" w:cs="Calibri"/>
          <w:lang w:val="sq-AL"/>
        </w:rPr>
        <w:t>ë</w:t>
      </w:r>
      <w:r w:rsidR="00160EFA" w:rsidRPr="001F771A">
        <w:rPr>
          <w:rFonts w:ascii="Calibri" w:hAnsi="Calibri" w:cs="Calibri"/>
          <w:lang w:val="sq-AL"/>
        </w:rPr>
        <w:t xml:space="preserve"> vijim.</w:t>
      </w:r>
    </w:p>
    <w:p w14:paraId="7A89E240" w14:textId="1DC8E146" w:rsidR="00307399" w:rsidRPr="001F771A" w:rsidRDefault="00307399" w:rsidP="00DF5E3A">
      <w:pPr>
        <w:widowControl w:val="0"/>
        <w:spacing w:before="120" w:after="120" w:line="276" w:lineRule="auto"/>
        <w:jc w:val="center"/>
        <w:rPr>
          <w:rFonts w:ascii="Calibri" w:hAnsi="Calibri" w:cs="Calibri"/>
          <w:lang w:val="sq-AL"/>
        </w:rPr>
      </w:pPr>
    </w:p>
    <w:p w14:paraId="16B9AE4F" w14:textId="77777777" w:rsidR="00304003" w:rsidRPr="001F771A" w:rsidRDefault="00304003" w:rsidP="00DF5E3A">
      <w:pPr>
        <w:widowControl w:val="0"/>
        <w:spacing w:before="120" w:after="120" w:line="276" w:lineRule="auto"/>
        <w:rPr>
          <w:rFonts w:ascii="Calibri" w:hAnsi="Calibri" w:cs="Calibri"/>
          <w:lang w:val="sq-AL"/>
        </w:rPr>
      </w:pPr>
    </w:p>
    <w:p w14:paraId="6C60C651" w14:textId="77777777" w:rsidR="00160EFA" w:rsidRPr="001F771A" w:rsidRDefault="00160EFA" w:rsidP="00DF5E3A">
      <w:pPr>
        <w:widowControl w:val="0"/>
        <w:spacing w:before="120" w:after="120" w:line="276" w:lineRule="auto"/>
        <w:rPr>
          <w:rFonts w:ascii="Calibri" w:hAnsi="Calibri" w:cs="Calibri"/>
          <w:lang w:val="sq-AL"/>
        </w:rPr>
      </w:pPr>
    </w:p>
    <w:p w14:paraId="57A5056A" w14:textId="77777777" w:rsidR="00160EFA" w:rsidRPr="001F771A" w:rsidRDefault="00160EFA" w:rsidP="00DF5E3A">
      <w:pPr>
        <w:widowControl w:val="0"/>
        <w:spacing w:before="120" w:after="120" w:line="276" w:lineRule="auto"/>
        <w:rPr>
          <w:rFonts w:ascii="Calibri" w:hAnsi="Calibri" w:cs="Calibri"/>
          <w:lang w:val="sq-AL"/>
        </w:rPr>
      </w:pPr>
    </w:p>
    <w:p w14:paraId="70CD943D" w14:textId="77777777" w:rsidR="00160EFA" w:rsidRPr="001F771A" w:rsidRDefault="00160EFA" w:rsidP="00DF5E3A">
      <w:pPr>
        <w:widowControl w:val="0"/>
        <w:spacing w:before="120" w:after="120" w:line="276" w:lineRule="auto"/>
        <w:rPr>
          <w:rFonts w:ascii="Calibri" w:hAnsi="Calibri" w:cs="Calibri"/>
          <w:lang w:val="sq-AL"/>
        </w:rPr>
      </w:pPr>
    </w:p>
    <w:p w14:paraId="19BCD51C" w14:textId="77777777" w:rsidR="00160EFA" w:rsidRPr="001F771A" w:rsidRDefault="00160EFA" w:rsidP="00DF5E3A">
      <w:pPr>
        <w:widowControl w:val="0"/>
        <w:spacing w:before="120" w:after="120" w:line="276" w:lineRule="auto"/>
        <w:rPr>
          <w:rFonts w:ascii="Calibri" w:hAnsi="Calibri" w:cs="Calibri"/>
          <w:lang w:val="sq-AL"/>
        </w:rPr>
      </w:pPr>
    </w:p>
    <w:p w14:paraId="7C484AD7" w14:textId="77777777" w:rsidR="00160EFA" w:rsidRPr="001F771A" w:rsidRDefault="00160EFA" w:rsidP="00DF5E3A">
      <w:pPr>
        <w:widowControl w:val="0"/>
        <w:spacing w:before="120" w:after="120" w:line="276" w:lineRule="auto"/>
        <w:rPr>
          <w:rFonts w:ascii="Calibri" w:hAnsi="Calibri" w:cs="Calibri"/>
          <w:lang w:val="sq-AL"/>
        </w:rPr>
      </w:pPr>
    </w:p>
    <w:p w14:paraId="05EF2D49" w14:textId="77777777" w:rsidR="00CF3FA2" w:rsidRDefault="00CF3FA2" w:rsidP="006A44D4">
      <w:pPr>
        <w:pStyle w:val="Caption"/>
      </w:pPr>
      <w:bookmarkStart w:id="13" w:name="_Toc95258931"/>
      <w:r>
        <w:t>O</w:t>
      </w:r>
    </w:p>
    <w:p w14:paraId="7638F1E3" w14:textId="634BD864" w:rsidR="00160EFA" w:rsidRPr="006A44D4" w:rsidRDefault="00CF3FA2" w:rsidP="006A44D4">
      <w:pPr>
        <w:pStyle w:val="Caption"/>
      </w:pPr>
      <w:proofErr w:type="spellStart"/>
      <w:r>
        <w:t>Organogrami</w:t>
      </w:r>
      <w:proofErr w:type="spellEnd"/>
      <w:r>
        <w:t xml:space="preserve"> i </w:t>
      </w:r>
      <w:r w:rsidR="006A44D4">
        <w:t xml:space="preserve"> </w:t>
      </w:r>
      <w:r>
        <w:t>h</w:t>
      </w:r>
      <w:r w:rsidR="00D3699C" w:rsidRPr="00604AE0">
        <w:t>ierarki</w:t>
      </w:r>
      <w:r>
        <w:t>së</w:t>
      </w:r>
      <w:r w:rsidR="00D3699C" w:rsidRPr="00604AE0">
        <w:t xml:space="preserve"> në proces të hartimit të programit</w:t>
      </w:r>
      <w:bookmarkEnd w:id="13"/>
    </w:p>
    <w:p w14:paraId="360B2A31" w14:textId="42628E9D" w:rsidR="00A5223F" w:rsidRPr="001F771A" w:rsidRDefault="00A5223F" w:rsidP="00D052EC">
      <w:pPr>
        <w:pStyle w:val="Heading2"/>
      </w:pPr>
      <w:bookmarkStart w:id="14" w:name="_Toc30681340"/>
      <w:bookmarkStart w:id="15" w:name="_Toc31269417"/>
      <w:bookmarkStart w:id="16" w:name="_Toc59428956"/>
      <w:bookmarkStart w:id="17" w:name="_Toc59429124"/>
      <w:bookmarkStart w:id="18" w:name="_Toc59429526"/>
      <w:bookmarkStart w:id="19" w:name="_Toc95899806"/>
      <w:r w:rsidRPr="001F771A">
        <w:lastRenderedPageBreak/>
        <w:t>METODOLOGJIA PËR PËRPILIM TË PROGRAMIT</w:t>
      </w:r>
      <w:bookmarkEnd w:id="14"/>
      <w:bookmarkEnd w:id="15"/>
      <w:bookmarkEnd w:id="16"/>
      <w:bookmarkEnd w:id="17"/>
      <w:bookmarkEnd w:id="18"/>
      <w:bookmarkEnd w:id="19"/>
    </w:p>
    <w:p w14:paraId="655E610E" w14:textId="77777777" w:rsidR="00A5223F" w:rsidRPr="001F771A" w:rsidRDefault="00A5223F" w:rsidP="00DF5E3A">
      <w:pPr>
        <w:tabs>
          <w:tab w:val="left" w:pos="9360"/>
        </w:tabs>
        <w:spacing w:before="120" w:after="120" w:line="276" w:lineRule="auto"/>
        <w:rPr>
          <w:rFonts w:ascii="Calibri" w:hAnsi="Calibri" w:cs="Calibri"/>
          <w:lang w:val="sq-AL"/>
        </w:rPr>
      </w:pPr>
      <w:r w:rsidRPr="001F771A">
        <w:rPr>
          <w:rFonts w:ascii="Calibri" w:hAnsi="Calibri" w:cs="Calibri"/>
          <w:lang w:val="sq-AL"/>
        </w:rPr>
        <w:t>Vendimet shtesë për përpilim të Programit Trevjeçar për Banim janë sinë vijim:</w:t>
      </w:r>
    </w:p>
    <w:p w14:paraId="70BE4C52"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Vendimi i Kryetarit të Komunës së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 xml:space="preserve">s, për përgatitjen e Projektit të Programit të Veçantë për Banim në Komunën e </w:t>
      </w:r>
      <w:r w:rsidR="003F6664" w:rsidRPr="001F771A">
        <w:rPr>
          <w:rFonts w:ascii="Calibri" w:hAnsi="Calibri" w:cs="Calibri"/>
          <w:bCs/>
          <w:lang w:val="sq-AL"/>
        </w:rPr>
        <w:t>Fush</w:t>
      </w:r>
      <w:r w:rsidR="00864C19" w:rsidRPr="001F771A">
        <w:rPr>
          <w:rFonts w:ascii="Calibri" w:hAnsi="Calibri" w:cs="Calibri"/>
          <w:bCs/>
          <w:lang w:val="sq-AL"/>
        </w:rPr>
        <w:t>ë</w:t>
      </w:r>
      <w:r w:rsidR="003F6664" w:rsidRPr="001F771A">
        <w:rPr>
          <w:rFonts w:ascii="Calibri" w:hAnsi="Calibri" w:cs="Calibri"/>
          <w:bCs/>
          <w:lang w:val="sq-AL"/>
        </w:rPr>
        <w:t xml:space="preserve"> Kosov</w:t>
      </w:r>
      <w:r w:rsidR="00864C19" w:rsidRPr="001F771A">
        <w:rPr>
          <w:rFonts w:ascii="Calibri" w:hAnsi="Calibri" w:cs="Calibri"/>
          <w:bCs/>
          <w:lang w:val="sq-AL"/>
        </w:rPr>
        <w:t>ë</w:t>
      </w:r>
      <w:r w:rsidR="003F6664" w:rsidRPr="001F771A">
        <w:rPr>
          <w:rFonts w:ascii="Calibri" w:hAnsi="Calibri" w:cs="Calibri"/>
          <w:bCs/>
          <w:lang w:val="sq-AL"/>
        </w:rPr>
        <w:t>s</w:t>
      </w:r>
      <w:r w:rsidR="00774B0A">
        <w:rPr>
          <w:rFonts w:ascii="Calibri" w:hAnsi="Calibri" w:cs="Calibri"/>
          <w:lang w:val="sq-AL"/>
        </w:rPr>
        <w:t xml:space="preserve"> për Periudhën 2022</w:t>
      </w:r>
      <w:r w:rsidRPr="001F771A">
        <w:rPr>
          <w:rFonts w:ascii="Calibri" w:hAnsi="Calibri" w:cs="Calibri"/>
          <w:lang w:val="sq-AL"/>
        </w:rPr>
        <w:t>-2024;</w:t>
      </w:r>
    </w:p>
    <w:p w14:paraId="4F82D7C1"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Sigurimi i të dhënave nga fushat përkatëse të Komunës (Drejtoria e Shëndetësisë dhe Mirëqenie Sociale, Qendra për Punë Sociale, Zyra për Komunitete, dhe drejtoritë tjera përkatëse)</w:t>
      </w:r>
    </w:p>
    <w:p w14:paraId="699BEB97"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Identifikimi i grupeve të synuara;</w:t>
      </w:r>
    </w:p>
    <w:p w14:paraId="1DA9EFF3"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Kategorizimi i grupeve dhe klasifikimi i kërkesave për përcaktimin e radhës së përparësisë bazuar në gjendjen faktike të çështjes së banimit;</w:t>
      </w:r>
    </w:p>
    <w:p w14:paraId="1B670CEE"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Struktura e Buxhetit Komunal në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w:t>
      </w:r>
    </w:p>
    <w:p w14:paraId="5B67BD28"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Përgatitja e dokumentit;</w:t>
      </w:r>
    </w:p>
    <w:p w14:paraId="35D0984D"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Bërja publike e Programit Trevjeçar të Banimit) – informimi;</w:t>
      </w:r>
    </w:p>
    <w:p w14:paraId="1E6F839D"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Procedurat e miratimit të dokumentit;</w:t>
      </w:r>
    </w:p>
    <w:p w14:paraId="3718D602" w14:textId="77777777" w:rsidR="00A5223F" w:rsidRPr="001F771A" w:rsidRDefault="00A5223F" w:rsidP="006A44D4">
      <w:pPr>
        <w:pStyle w:val="ListParagraph"/>
        <w:numPr>
          <w:ilvl w:val="0"/>
          <w:numId w:val="12"/>
        </w:numPr>
        <w:tabs>
          <w:tab w:val="left" w:pos="9360"/>
        </w:tabs>
        <w:spacing w:before="40" w:after="40" w:line="276" w:lineRule="auto"/>
        <w:ind w:left="0" w:hanging="446"/>
        <w:rPr>
          <w:rFonts w:ascii="Calibri" w:hAnsi="Calibri" w:cs="Calibri"/>
          <w:lang w:val="sq-AL"/>
        </w:rPr>
      </w:pPr>
      <w:r w:rsidRPr="001F771A">
        <w:rPr>
          <w:rFonts w:ascii="Calibri" w:hAnsi="Calibri" w:cs="Calibri"/>
          <w:lang w:val="sq-AL"/>
        </w:rPr>
        <w:t>Aprovimi nga Kuvendi i Komunës;</w:t>
      </w:r>
    </w:p>
    <w:p w14:paraId="4ED6D880" w14:textId="077F799E" w:rsidR="00A5223F" w:rsidRPr="00354BED" w:rsidRDefault="00A5223F" w:rsidP="00DF5E3A">
      <w:pPr>
        <w:tabs>
          <w:tab w:val="left" w:pos="9360"/>
        </w:tabs>
        <w:spacing w:before="120" w:after="120" w:line="276" w:lineRule="auto"/>
        <w:rPr>
          <w:rFonts w:ascii="Calibri" w:hAnsi="Calibri" w:cs="Calibri"/>
          <w:color w:val="000000" w:themeColor="text1"/>
          <w:lang w:val="sq-AL"/>
        </w:rPr>
      </w:pPr>
      <w:r w:rsidRPr="00354BED">
        <w:rPr>
          <w:rFonts w:ascii="Calibri" w:hAnsi="Calibri" w:cs="Calibri"/>
          <w:color w:val="000000" w:themeColor="text1"/>
          <w:lang w:val="sq-AL"/>
        </w:rPr>
        <w:t>Në përpilim të p</w:t>
      </w:r>
      <w:r w:rsidR="008F7156" w:rsidRPr="00354BED">
        <w:rPr>
          <w:rFonts w:ascii="Calibri" w:hAnsi="Calibri" w:cs="Calibri"/>
          <w:color w:val="000000" w:themeColor="text1"/>
          <w:lang w:val="sq-AL"/>
        </w:rPr>
        <w:t>rogramit ka ndihmuar edhe OJQ VO</w:t>
      </w:r>
      <w:r w:rsidRPr="00354BED">
        <w:rPr>
          <w:rFonts w:ascii="Calibri" w:hAnsi="Calibri" w:cs="Calibri"/>
          <w:color w:val="000000" w:themeColor="text1"/>
          <w:lang w:val="sq-AL"/>
        </w:rPr>
        <w:t>RAE.</w:t>
      </w:r>
    </w:p>
    <w:p w14:paraId="40695BDE" w14:textId="77777777" w:rsidR="00604AE0" w:rsidRPr="00774B0A" w:rsidRDefault="00604AE0" w:rsidP="00DF5E3A">
      <w:pPr>
        <w:tabs>
          <w:tab w:val="left" w:pos="9360"/>
        </w:tabs>
        <w:spacing w:before="120" w:after="120" w:line="276" w:lineRule="auto"/>
        <w:rPr>
          <w:rFonts w:ascii="Calibri" w:hAnsi="Calibri" w:cs="Calibri"/>
          <w:color w:val="FF0000"/>
          <w:lang w:val="sq-AL"/>
        </w:rPr>
      </w:pPr>
    </w:p>
    <w:p w14:paraId="233C952C" w14:textId="0E04EBA1" w:rsidR="00A5223F" w:rsidRPr="001F771A" w:rsidRDefault="00A5223F" w:rsidP="00D052EC">
      <w:pPr>
        <w:pStyle w:val="Heading2"/>
      </w:pPr>
      <w:bookmarkStart w:id="20" w:name="_Toc30681341"/>
      <w:bookmarkStart w:id="21" w:name="_Toc31269418"/>
      <w:bookmarkStart w:id="22" w:name="_Toc59428957"/>
      <w:bookmarkStart w:id="23" w:name="_Toc59429125"/>
      <w:bookmarkStart w:id="24" w:name="_Toc59429527"/>
      <w:bookmarkStart w:id="25" w:name="_Toc95899807"/>
      <w:r w:rsidRPr="001F771A">
        <w:t>STRATEGJITË E NIVELIT QEVERITAR</w:t>
      </w:r>
      <w:bookmarkEnd w:id="20"/>
      <w:bookmarkEnd w:id="21"/>
      <w:bookmarkEnd w:id="22"/>
      <w:bookmarkEnd w:id="23"/>
      <w:bookmarkEnd w:id="24"/>
      <w:bookmarkEnd w:id="25"/>
    </w:p>
    <w:p w14:paraId="66337753" w14:textId="77777777" w:rsidR="00A5223F" w:rsidRPr="001F771A" w:rsidRDefault="00A5223F" w:rsidP="00FA7222">
      <w:pPr>
        <w:pStyle w:val="ListParagraph"/>
        <w:numPr>
          <w:ilvl w:val="0"/>
          <w:numId w:val="13"/>
        </w:numPr>
        <w:tabs>
          <w:tab w:val="left" w:pos="9360"/>
        </w:tabs>
        <w:spacing w:before="120" w:after="120" w:line="276" w:lineRule="auto"/>
        <w:ind w:left="0" w:hanging="450"/>
        <w:rPr>
          <w:rFonts w:ascii="Calibri" w:hAnsi="Calibri" w:cs="Calibri"/>
          <w:lang w:val="sq-AL"/>
        </w:rPr>
      </w:pPr>
      <w:r w:rsidRPr="001F771A">
        <w:rPr>
          <w:rFonts w:ascii="Calibri" w:hAnsi="Calibri" w:cs="Calibri"/>
          <w:lang w:val="sq-AL"/>
        </w:rPr>
        <w:t xml:space="preserve">Strategjia për përfshirjen e komuniteteve Romë dhe </w:t>
      </w:r>
      <w:proofErr w:type="spellStart"/>
      <w:r w:rsidRPr="001F771A">
        <w:rPr>
          <w:rFonts w:ascii="Calibri" w:hAnsi="Calibri" w:cs="Calibri"/>
          <w:lang w:val="sq-AL"/>
        </w:rPr>
        <w:t>Ashkali</w:t>
      </w:r>
      <w:proofErr w:type="spellEnd"/>
      <w:r w:rsidRPr="001F771A">
        <w:rPr>
          <w:rFonts w:ascii="Calibri" w:hAnsi="Calibri" w:cs="Calibri"/>
          <w:lang w:val="sq-AL"/>
        </w:rPr>
        <w:t xml:space="preserve"> në shoqërinë kosovare 2017-2021 dhe plani i Veprimit për zbatimin e Strategjisë për përfshirjen e komuniteteve rom dhe </w:t>
      </w:r>
      <w:proofErr w:type="spellStart"/>
      <w:r w:rsidRPr="001F771A">
        <w:rPr>
          <w:rFonts w:ascii="Calibri" w:hAnsi="Calibri" w:cs="Calibri"/>
          <w:lang w:val="sq-AL"/>
        </w:rPr>
        <w:t>Ashkali</w:t>
      </w:r>
      <w:proofErr w:type="spellEnd"/>
      <w:r w:rsidRPr="001F771A">
        <w:rPr>
          <w:rFonts w:ascii="Calibri" w:hAnsi="Calibri" w:cs="Calibri"/>
          <w:lang w:val="sq-AL"/>
        </w:rPr>
        <w:t xml:space="preserve"> në shoqërinë kosovare 2017-2021 </w:t>
      </w:r>
    </w:p>
    <w:p w14:paraId="5F7589C9" w14:textId="77777777" w:rsidR="00A5223F" w:rsidRPr="001F771A" w:rsidRDefault="00A5223F" w:rsidP="00FA7222">
      <w:pPr>
        <w:pStyle w:val="ListParagraph"/>
        <w:numPr>
          <w:ilvl w:val="0"/>
          <w:numId w:val="13"/>
        </w:numPr>
        <w:tabs>
          <w:tab w:val="left" w:pos="9360"/>
        </w:tabs>
        <w:spacing w:before="120" w:after="120" w:line="276" w:lineRule="auto"/>
        <w:ind w:left="0"/>
        <w:rPr>
          <w:rFonts w:ascii="Calibri" w:hAnsi="Calibri" w:cs="Calibri"/>
          <w:lang w:val="sq-AL"/>
        </w:rPr>
      </w:pPr>
      <w:r w:rsidRPr="001F771A">
        <w:rPr>
          <w:rFonts w:ascii="Calibri" w:hAnsi="Calibri" w:cs="Calibri"/>
          <w:lang w:val="sq-AL"/>
        </w:rPr>
        <w:t>Strategjia Kombëtare për Ri-integrim të qëndrueshëm të personave të riatdhesuar 2018-2022.</w:t>
      </w:r>
    </w:p>
    <w:p w14:paraId="3B33CDAB" w14:textId="77777777" w:rsidR="00A5223F" w:rsidRPr="001F771A" w:rsidRDefault="00A5223F" w:rsidP="00FA7222">
      <w:pPr>
        <w:pStyle w:val="ListParagraph"/>
        <w:numPr>
          <w:ilvl w:val="0"/>
          <w:numId w:val="13"/>
        </w:numPr>
        <w:tabs>
          <w:tab w:val="left" w:pos="9360"/>
        </w:tabs>
        <w:spacing w:before="120" w:after="120" w:line="276" w:lineRule="auto"/>
        <w:ind w:left="0"/>
        <w:rPr>
          <w:rFonts w:ascii="Calibri" w:hAnsi="Calibri" w:cs="Calibri"/>
          <w:lang w:val="sq-AL"/>
        </w:rPr>
      </w:pPr>
      <w:r w:rsidRPr="001F771A">
        <w:rPr>
          <w:rFonts w:ascii="Calibri" w:hAnsi="Calibri" w:cs="Calibri"/>
          <w:lang w:val="sq-AL"/>
        </w:rPr>
        <w:t>Strategjia për Komunitete dhe Kthim.</w:t>
      </w:r>
    </w:p>
    <w:p w14:paraId="4D65F74E" w14:textId="77777777" w:rsidR="00315DE0" w:rsidRPr="001F771A" w:rsidRDefault="00315DE0" w:rsidP="00DF5E3A">
      <w:pPr>
        <w:widowControl w:val="0"/>
        <w:spacing w:before="120" w:after="120" w:line="276" w:lineRule="auto"/>
        <w:rPr>
          <w:rFonts w:ascii="Calibri" w:hAnsi="Calibri" w:cs="Calibri"/>
          <w:lang w:val="sq-AL"/>
        </w:rPr>
      </w:pPr>
    </w:p>
    <w:p w14:paraId="5BCD5189" w14:textId="77777777" w:rsidR="00C01436" w:rsidRPr="001F771A" w:rsidRDefault="00C01436" w:rsidP="00DF5E3A">
      <w:pPr>
        <w:widowControl w:val="0"/>
        <w:spacing w:before="120" w:after="120" w:line="276" w:lineRule="auto"/>
        <w:rPr>
          <w:rFonts w:ascii="Calibri" w:hAnsi="Calibri" w:cs="Calibri"/>
          <w:lang w:val="sq-AL"/>
        </w:rPr>
      </w:pPr>
    </w:p>
    <w:p w14:paraId="6EBDEBAE" w14:textId="77777777" w:rsidR="00A5223F" w:rsidRPr="001F771A" w:rsidRDefault="00A5223F" w:rsidP="00DF5E3A">
      <w:pPr>
        <w:widowControl w:val="0"/>
        <w:spacing w:before="120" w:after="120" w:line="276" w:lineRule="auto"/>
        <w:rPr>
          <w:rFonts w:ascii="Calibri" w:hAnsi="Calibri" w:cs="Calibri"/>
          <w:lang w:val="sq-AL"/>
        </w:rPr>
      </w:pPr>
    </w:p>
    <w:p w14:paraId="0707562B" w14:textId="77777777" w:rsidR="00497485" w:rsidRPr="001F771A" w:rsidRDefault="00497485" w:rsidP="00DF5E3A">
      <w:pPr>
        <w:widowControl w:val="0"/>
        <w:spacing w:before="120" w:after="120" w:line="276" w:lineRule="auto"/>
        <w:rPr>
          <w:rFonts w:ascii="Calibri" w:hAnsi="Calibri" w:cs="Calibri"/>
          <w:lang w:val="sq-AL"/>
        </w:rPr>
      </w:pPr>
    </w:p>
    <w:p w14:paraId="3F816F16" w14:textId="77777777" w:rsidR="00A5223F" w:rsidRPr="001F771A" w:rsidRDefault="00A5223F" w:rsidP="00DF5E3A">
      <w:pPr>
        <w:widowControl w:val="0"/>
        <w:spacing w:before="120" w:after="120" w:line="276" w:lineRule="auto"/>
        <w:rPr>
          <w:rFonts w:ascii="Calibri" w:hAnsi="Calibri" w:cs="Calibri"/>
          <w:lang w:val="sq-AL"/>
        </w:rPr>
      </w:pPr>
    </w:p>
    <w:p w14:paraId="638F730F" w14:textId="77777777" w:rsidR="00864C19" w:rsidRPr="001F771A" w:rsidRDefault="00864C19" w:rsidP="00DF5E3A">
      <w:pPr>
        <w:widowControl w:val="0"/>
        <w:spacing w:before="120" w:after="120" w:line="276" w:lineRule="auto"/>
        <w:rPr>
          <w:rFonts w:ascii="Calibri" w:hAnsi="Calibri" w:cs="Calibri"/>
          <w:lang w:val="sq-AL"/>
        </w:rPr>
      </w:pPr>
    </w:p>
    <w:p w14:paraId="113DFF03" w14:textId="77777777" w:rsidR="00A5223F" w:rsidRPr="001F771A" w:rsidRDefault="00A5223F" w:rsidP="00DF5E3A">
      <w:pPr>
        <w:widowControl w:val="0"/>
        <w:spacing w:before="120" w:after="120" w:line="276" w:lineRule="auto"/>
        <w:rPr>
          <w:rFonts w:ascii="Calibri" w:hAnsi="Calibri" w:cs="Calibri"/>
          <w:lang w:val="sq-AL"/>
        </w:rPr>
      </w:pPr>
    </w:p>
    <w:p w14:paraId="518360E5" w14:textId="77777777" w:rsidR="00062E7F" w:rsidRDefault="00062E7F">
      <w:pPr>
        <w:spacing w:after="200" w:line="276" w:lineRule="auto"/>
        <w:rPr>
          <w:rFonts w:ascii="Calibri" w:hAnsi="Calibri" w:cs="Calibri"/>
          <w:b/>
          <w:color w:val="1F497D" w:themeColor="text2"/>
          <w:sz w:val="28"/>
          <w:lang w:val="sq-AL"/>
        </w:rPr>
      </w:pPr>
      <w:bookmarkStart w:id="26" w:name="_Toc30681342"/>
      <w:bookmarkStart w:id="27" w:name="_Toc31269419"/>
      <w:bookmarkStart w:id="28" w:name="_Toc59428958"/>
      <w:bookmarkStart w:id="29" w:name="_Toc59429126"/>
      <w:bookmarkStart w:id="30" w:name="_Toc59429528"/>
      <w:bookmarkStart w:id="31" w:name="_Toc59738096"/>
      <w:r>
        <w:br w:type="page"/>
      </w:r>
    </w:p>
    <w:p w14:paraId="126CD389" w14:textId="3FDFEA9C" w:rsidR="00D674D7" w:rsidRPr="001F771A" w:rsidRDefault="00D674D7" w:rsidP="00CC50E0">
      <w:pPr>
        <w:pStyle w:val="Heading1"/>
      </w:pPr>
      <w:bookmarkStart w:id="32" w:name="_Toc95899808"/>
      <w:r w:rsidRPr="001F771A">
        <w:lastRenderedPageBreak/>
        <w:t xml:space="preserve">PJESA E DYTË: PROFILI I KOMUNËS SË </w:t>
      </w:r>
      <w:bookmarkEnd w:id="26"/>
      <w:bookmarkEnd w:id="27"/>
      <w:bookmarkEnd w:id="28"/>
      <w:bookmarkEnd w:id="29"/>
      <w:bookmarkEnd w:id="30"/>
      <w:r w:rsidRPr="001F771A">
        <w:t>FUSH</w:t>
      </w:r>
      <w:r w:rsidR="003F6664" w:rsidRPr="001F771A">
        <w:t>Ë</w:t>
      </w:r>
      <w:r w:rsidRPr="001F771A">
        <w:t xml:space="preserve"> KOSOV</w:t>
      </w:r>
      <w:r w:rsidR="003F6664" w:rsidRPr="001F771A">
        <w:t>Ë</w:t>
      </w:r>
      <w:r w:rsidRPr="001F771A">
        <w:t>S</w:t>
      </w:r>
      <w:bookmarkEnd w:id="31"/>
      <w:bookmarkEnd w:id="32"/>
    </w:p>
    <w:p w14:paraId="73FBE025" w14:textId="2A72DD1F" w:rsidR="00A5223F" w:rsidRPr="001F771A" w:rsidRDefault="00D674D7" w:rsidP="00DF5E3A">
      <w:pPr>
        <w:widowControl w:val="0"/>
        <w:spacing w:before="120" w:after="120" w:line="276" w:lineRule="auto"/>
        <w:rPr>
          <w:rFonts w:ascii="Calibri" w:hAnsi="Calibri" w:cs="Calibri"/>
          <w:lang w:val="sq-AL"/>
        </w:rPr>
      </w:pPr>
      <w:r w:rsidRPr="001F771A">
        <w:rPr>
          <w:rFonts w:ascii="Calibri" w:hAnsi="Calibri" w:cs="Calibri"/>
          <w:lang w:val="sq-AL"/>
        </w:rPr>
        <w:t>Në vijim janë të prezantuara disa informata bazike lidhur me komunën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s. Të dhënat janë marrë nga programi i kaluar p</w:t>
      </w:r>
      <w:r w:rsidR="003F6664" w:rsidRPr="001F771A">
        <w:rPr>
          <w:rFonts w:ascii="Calibri" w:hAnsi="Calibri" w:cs="Calibri"/>
          <w:lang w:val="sq-AL"/>
        </w:rPr>
        <w:t>ë</w:t>
      </w:r>
      <w:r w:rsidRPr="001F771A">
        <w:rPr>
          <w:rFonts w:ascii="Calibri" w:hAnsi="Calibri" w:cs="Calibri"/>
          <w:lang w:val="sq-AL"/>
        </w:rPr>
        <w:t>r banim. Kjo pjes</w:t>
      </w:r>
      <w:r w:rsidR="003F6664" w:rsidRPr="001F771A">
        <w:rPr>
          <w:rFonts w:ascii="Calibri" w:hAnsi="Calibri" w:cs="Calibri"/>
          <w:lang w:val="sq-AL"/>
        </w:rPr>
        <w:t>ë</w:t>
      </w:r>
      <w:r w:rsidRPr="001F771A">
        <w:rPr>
          <w:rFonts w:ascii="Calibri" w:hAnsi="Calibri" w:cs="Calibri"/>
          <w:lang w:val="sq-AL"/>
        </w:rPr>
        <w:t xml:space="preserve"> duhet t</w:t>
      </w:r>
      <w:r w:rsidR="003F6664" w:rsidRPr="001F771A">
        <w:rPr>
          <w:rFonts w:ascii="Calibri" w:hAnsi="Calibri" w:cs="Calibri"/>
          <w:lang w:val="sq-AL"/>
        </w:rPr>
        <w:t>ë</w:t>
      </w:r>
      <w:r w:rsidRPr="001F771A">
        <w:rPr>
          <w:rFonts w:ascii="Calibri" w:hAnsi="Calibri" w:cs="Calibri"/>
          <w:lang w:val="sq-AL"/>
        </w:rPr>
        <w:t xml:space="preserve"> azhurnohet s</w:t>
      </w:r>
      <w:r w:rsidR="003F6664" w:rsidRPr="001F771A">
        <w:rPr>
          <w:rFonts w:ascii="Calibri" w:hAnsi="Calibri" w:cs="Calibri"/>
          <w:lang w:val="sq-AL"/>
        </w:rPr>
        <w:t>ë</w:t>
      </w:r>
      <w:r w:rsidRPr="001F771A">
        <w:rPr>
          <w:rFonts w:ascii="Calibri" w:hAnsi="Calibri" w:cs="Calibri"/>
          <w:lang w:val="sq-AL"/>
        </w:rPr>
        <w:t xml:space="preserve"> bashku me komisionin duke p</w:t>
      </w:r>
      <w:r w:rsidR="003F6664" w:rsidRPr="001F771A">
        <w:rPr>
          <w:rFonts w:ascii="Calibri" w:hAnsi="Calibri" w:cs="Calibri"/>
          <w:lang w:val="sq-AL"/>
        </w:rPr>
        <w:t>ë</w:t>
      </w:r>
      <w:r w:rsidRPr="001F771A">
        <w:rPr>
          <w:rFonts w:ascii="Calibri" w:hAnsi="Calibri" w:cs="Calibri"/>
          <w:lang w:val="sq-AL"/>
        </w:rPr>
        <w:t>rfshi pjes</w:t>
      </w:r>
      <w:r w:rsidR="003F6664" w:rsidRPr="001F771A">
        <w:rPr>
          <w:rFonts w:ascii="Calibri" w:hAnsi="Calibri" w:cs="Calibri"/>
          <w:lang w:val="sq-AL"/>
        </w:rPr>
        <w:t>ë</w:t>
      </w:r>
      <w:r w:rsidRPr="001F771A">
        <w:rPr>
          <w:rFonts w:ascii="Calibri" w:hAnsi="Calibri" w:cs="Calibri"/>
          <w:lang w:val="sq-AL"/>
        </w:rPr>
        <w:t xml:space="preserve"> edhe nga Plani Zhvillimor Komunal</w:t>
      </w:r>
      <w:r w:rsidR="000D5D41" w:rsidRPr="001F771A">
        <w:rPr>
          <w:rFonts w:ascii="Calibri" w:hAnsi="Calibri" w:cs="Calibri"/>
          <w:lang w:val="sq-AL"/>
        </w:rPr>
        <w:t xml:space="preserve"> dhe Harta Zonale Komunale (HZK)</w:t>
      </w:r>
      <w:r w:rsidRPr="001F771A">
        <w:rPr>
          <w:rFonts w:ascii="Calibri" w:hAnsi="Calibri" w:cs="Calibri"/>
          <w:lang w:val="sq-AL"/>
        </w:rPr>
        <w:t>.</w:t>
      </w:r>
    </w:p>
    <w:p w14:paraId="20D2E02F" w14:textId="7427896B" w:rsidR="002022C6" w:rsidRPr="00604AE0" w:rsidRDefault="0012067E" w:rsidP="00D052EC">
      <w:pPr>
        <w:pStyle w:val="Heading2"/>
      </w:pPr>
      <w:bookmarkStart w:id="33" w:name="_Toc349896224"/>
      <w:bookmarkStart w:id="34" w:name="_Toc95899809"/>
      <w:r w:rsidRPr="001F771A">
        <w:t>POZITA GJEOGRAFIKE</w:t>
      </w:r>
      <w:bookmarkEnd w:id="33"/>
      <w:bookmarkEnd w:id="34"/>
    </w:p>
    <w:p w14:paraId="54EF1E8D" w14:textId="77777777" w:rsidR="0033186E" w:rsidRPr="001F771A" w:rsidRDefault="0033186E" w:rsidP="006A44D4">
      <w:pPr>
        <w:spacing w:before="120" w:after="120" w:line="276" w:lineRule="auto"/>
        <w:jc w:val="both"/>
        <w:rPr>
          <w:rFonts w:ascii="Calibri" w:eastAsia="Batang" w:hAnsi="Calibri" w:cs="Calibri"/>
          <w:lang w:val="sq-AL"/>
        </w:rPr>
      </w:pPr>
      <w:r w:rsidRPr="001F771A">
        <w:rPr>
          <w:rFonts w:ascii="Calibri" w:eastAsia="Batang" w:hAnsi="Calibri" w:cs="Calibri"/>
          <w:lang w:val="sq-AL"/>
        </w:rPr>
        <w:t>Fushë Kosova është qyt</w:t>
      </w:r>
      <w:r w:rsidR="0070175F" w:rsidRPr="001F771A">
        <w:rPr>
          <w:rFonts w:ascii="Calibri" w:eastAsia="Batang" w:hAnsi="Calibri" w:cs="Calibri"/>
          <w:lang w:val="sq-AL"/>
        </w:rPr>
        <w:t>e</w:t>
      </w:r>
      <w:r w:rsidRPr="001F771A">
        <w:rPr>
          <w:rFonts w:ascii="Calibri" w:eastAsia="Batang" w:hAnsi="Calibri" w:cs="Calibri"/>
          <w:lang w:val="sq-AL"/>
        </w:rPr>
        <w:t>zë që ka pozitë qend</w:t>
      </w:r>
      <w:r w:rsidR="0070175F" w:rsidRPr="001F771A">
        <w:rPr>
          <w:rFonts w:ascii="Calibri" w:eastAsia="Batang" w:hAnsi="Calibri" w:cs="Calibri"/>
          <w:lang w:val="sq-AL"/>
        </w:rPr>
        <w:t>rore në Rrafshin e Kosovës. S</w:t>
      </w:r>
      <w:r w:rsidRPr="001F771A">
        <w:rPr>
          <w:rFonts w:ascii="Calibri" w:eastAsia="Batang" w:hAnsi="Calibri" w:cs="Calibri"/>
          <w:lang w:val="sq-AL"/>
        </w:rPr>
        <w:t xml:space="preserve">i komunë u konsolidua mjaft vonë, në vitin 1989, e lokalizuar 7 Km në </w:t>
      </w:r>
      <w:r w:rsidR="001F771A" w:rsidRPr="001F771A">
        <w:rPr>
          <w:rFonts w:ascii="Calibri" w:eastAsia="Batang" w:hAnsi="Calibri" w:cs="Calibri"/>
          <w:lang w:val="sq-AL"/>
        </w:rPr>
        <w:t>perëndim</w:t>
      </w:r>
      <w:r w:rsidRPr="001F771A">
        <w:rPr>
          <w:rFonts w:ascii="Calibri" w:eastAsia="Batang" w:hAnsi="Calibri" w:cs="Calibri"/>
          <w:lang w:val="sq-AL"/>
        </w:rPr>
        <w:t xml:space="preserve"> të kryeqytetit të Kosovës. Fushë Kosova njihet si komunë </w:t>
      </w:r>
      <w:proofErr w:type="spellStart"/>
      <w:r w:rsidRPr="001F771A">
        <w:rPr>
          <w:rFonts w:ascii="Calibri" w:eastAsia="Batang" w:hAnsi="Calibri" w:cs="Calibri"/>
          <w:lang w:val="sq-AL"/>
        </w:rPr>
        <w:t>multietnike</w:t>
      </w:r>
      <w:proofErr w:type="spellEnd"/>
      <w:r w:rsidRPr="001F771A">
        <w:rPr>
          <w:rFonts w:ascii="Calibri" w:eastAsia="Batang" w:hAnsi="Calibri" w:cs="Calibri"/>
          <w:lang w:val="sq-AL"/>
        </w:rPr>
        <w:t xml:space="preserve"> ku banojnë komunitete të ndryshme krahas shumicës Shqiptare.</w:t>
      </w:r>
    </w:p>
    <w:p w14:paraId="7473D8E4" w14:textId="41E2704E" w:rsidR="0033186E" w:rsidRPr="001F771A" w:rsidRDefault="0033186E" w:rsidP="006A44D4">
      <w:pPr>
        <w:spacing w:before="120" w:after="120" w:line="276" w:lineRule="auto"/>
        <w:jc w:val="both"/>
        <w:rPr>
          <w:rFonts w:ascii="Calibri" w:eastAsia="Batang" w:hAnsi="Calibri" w:cs="Calibri"/>
          <w:b/>
          <w:bCs/>
          <w:lang w:val="sq-AL"/>
        </w:rPr>
      </w:pPr>
      <w:r w:rsidRPr="001F771A">
        <w:rPr>
          <w:rFonts w:ascii="Calibri" w:eastAsia="Batang" w:hAnsi="Calibri" w:cs="Calibri"/>
          <w:lang w:val="sq-AL"/>
        </w:rPr>
        <w:t xml:space="preserve">Komuna e jonë  përbëhet prej 14 zonave </w:t>
      </w:r>
      <w:proofErr w:type="spellStart"/>
      <w:r w:rsidR="00315DE0" w:rsidRPr="001F771A">
        <w:rPr>
          <w:rFonts w:ascii="Calibri" w:eastAsia="Batang" w:hAnsi="Calibri" w:cs="Calibri"/>
          <w:lang w:val="sq-AL"/>
        </w:rPr>
        <w:t>kadastrale</w:t>
      </w:r>
      <w:proofErr w:type="spellEnd"/>
      <w:r w:rsidR="002E286E">
        <w:rPr>
          <w:rFonts w:ascii="Calibri" w:eastAsia="Batang" w:hAnsi="Calibri" w:cs="Calibri"/>
          <w:lang w:val="sq-AL"/>
        </w:rPr>
        <w:t xml:space="preserve"> me një sipërfaqe prej rreth 84</w:t>
      </w:r>
      <w:r w:rsidRPr="001F771A">
        <w:rPr>
          <w:rFonts w:ascii="Calibri" w:eastAsia="Batang" w:hAnsi="Calibri" w:cs="Calibri"/>
          <w:lang w:val="sq-AL"/>
        </w:rPr>
        <w:t xml:space="preserve"> km</w:t>
      </w:r>
      <w:r w:rsidRPr="001F771A">
        <w:rPr>
          <w:rFonts w:ascii="Calibri" w:eastAsia="Batang" w:hAnsi="Calibri" w:cs="Calibri"/>
          <w:vertAlign w:val="superscript"/>
          <w:lang w:val="sq-AL"/>
        </w:rPr>
        <w:t>2</w:t>
      </w:r>
      <w:r w:rsidRPr="001F771A">
        <w:rPr>
          <w:rFonts w:ascii="Calibri" w:eastAsia="Batang" w:hAnsi="Calibri" w:cs="Calibri"/>
          <w:lang w:val="sq-AL"/>
        </w:rPr>
        <w:t xml:space="preserve"> dhe me një lartësi mbidetare 550 m. Në lindje kufizohet me komunën e Prishtinës, në veri kufizohet me komunën e Kastriotit, në jug kufizohet me komunën e Lypjanit ndërsa në </w:t>
      </w:r>
      <w:r w:rsidR="00315DE0" w:rsidRPr="001F771A">
        <w:rPr>
          <w:rFonts w:ascii="Calibri" w:eastAsia="Batang" w:hAnsi="Calibri" w:cs="Calibri"/>
          <w:lang w:val="sq-AL"/>
        </w:rPr>
        <w:t>perëndim</w:t>
      </w:r>
      <w:r w:rsidRPr="001F771A">
        <w:rPr>
          <w:rFonts w:ascii="Calibri" w:eastAsia="Batang" w:hAnsi="Calibri" w:cs="Calibri"/>
          <w:lang w:val="sq-AL"/>
        </w:rPr>
        <w:t xml:space="preserve"> kufizohet me komunën e Drenasit.</w:t>
      </w:r>
    </w:p>
    <w:p w14:paraId="7E1EE935" w14:textId="09475A12" w:rsidR="007F3F12" w:rsidRPr="00B634A1" w:rsidRDefault="0033186E" w:rsidP="00DF5E3A">
      <w:pPr>
        <w:spacing w:before="120" w:after="120" w:line="276" w:lineRule="auto"/>
        <w:rPr>
          <w:rFonts w:ascii="Calibri" w:eastAsia="Batang" w:hAnsi="Calibri" w:cs="Calibri"/>
          <w:color w:val="000000" w:themeColor="text1"/>
          <w:lang w:val="sq-AL"/>
        </w:rPr>
      </w:pPr>
      <w:r w:rsidRPr="00566EF7">
        <w:rPr>
          <w:rFonts w:ascii="Calibri" w:hAnsi="Calibri" w:cs="Calibri"/>
          <w:color w:val="000000" w:themeColor="text1"/>
          <w:lang w:val="sq-AL"/>
        </w:rPr>
        <w:t xml:space="preserve">Komuna e Fushë Kosovës jo </w:t>
      </w:r>
      <w:r w:rsidR="00315DE0" w:rsidRPr="00566EF7">
        <w:rPr>
          <w:rFonts w:ascii="Calibri" w:hAnsi="Calibri" w:cs="Calibri"/>
          <w:color w:val="000000" w:themeColor="text1"/>
          <w:lang w:val="sq-AL"/>
        </w:rPr>
        <w:t>zyrtarisht</w:t>
      </w:r>
      <w:r w:rsidRPr="00566EF7">
        <w:rPr>
          <w:rFonts w:ascii="Calibri" w:hAnsi="Calibri" w:cs="Calibri"/>
          <w:color w:val="000000" w:themeColor="text1"/>
          <w:lang w:val="sq-AL"/>
        </w:rPr>
        <w:t xml:space="preserve"> k</w:t>
      </w:r>
      <w:r w:rsidR="00347D29" w:rsidRPr="00566EF7">
        <w:rPr>
          <w:rFonts w:ascii="Calibri" w:hAnsi="Calibri" w:cs="Calibri"/>
          <w:color w:val="000000" w:themeColor="text1"/>
          <w:lang w:val="sq-AL"/>
        </w:rPr>
        <w:t xml:space="preserve">a një </w:t>
      </w:r>
      <w:r w:rsidR="00315DE0" w:rsidRPr="00566EF7">
        <w:rPr>
          <w:rFonts w:ascii="Calibri" w:hAnsi="Calibri" w:cs="Calibri"/>
          <w:color w:val="000000" w:themeColor="text1"/>
          <w:lang w:val="sq-AL"/>
        </w:rPr>
        <w:t>popullsi</w:t>
      </w:r>
      <w:r w:rsidR="00566EF7">
        <w:rPr>
          <w:rFonts w:ascii="Calibri" w:hAnsi="Calibri" w:cs="Calibri"/>
          <w:color w:val="000000" w:themeColor="text1"/>
          <w:lang w:val="sq-AL"/>
        </w:rPr>
        <w:t xml:space="preserve"> prej rreth 5</w:t>
      </w:r>
      <w:r w:rsidR="00347D29" w:rsidRPr="00566EF7">
        <w:rPr>
          <w:rFonts w:ascii="Calibri" w:hAnsi="Calibri" w:cs="Calibri"/>
          <w:color w:val="000000" w:themeColor="text1"/>
          <w:lang w:val="sq-AL"/>
        </w:rPr>
        <w:t>5</w:t>
      </w:r>
      <w:r w:rsidRPr="00566EF7">
        <w:rPr>
          <w:rFonts w:ascii="Calibri" w:hAnsi="Calibri" w:cs="Calibri"/>
          <w:color w:val="000000" w:themeColor="text1"/>
          <w:lang w:val="sq-AL"/>
        </w:rPr>
        <w:t>,000 banorë me një dendësi shumë të lartë, 420 banorë në një kilometër katrorë. Mesatarja e an</w:t>
      </w:r>
      <w:r w:rsidR="00315DE0" w:rsidRPr="00566EF7">
        <w:rPr>
          <w:rFonts w:ascii="Calibri" w:hAnsi="Calibri" w:cs="Calibri"/>
          <w:color w:val="000000" w:themeColor="text1"/>
          <w:lang w:val="sq-AL"/>
        </w:rPr>
        <w:t>ë</w:t>
      </w:r>
      <w:r w:rsidRPr="00566EF7">
        <w:rPr>
          <w:rFonts w:ascii="Calibri" w:hAnsi="Calibri" w:cs="Calibri"/>
          <w:color w:val="000000" w:themeColor="text1"/>
          <w:lang w:val="sq-AL"/>
        </w:rPr>
        <w:t>tarëve për një familje është rreth 6</w:t>
      </w:r>
      <w:r w:rsidR="00566EF7" w:rsidRPr="00566EF7">
        <w:rPr>
          <w:rFonts w:ascii="Calibri" w:hAnsi="Calibri" w:cs="Calibri"/>
          <w:color w:val="000000" w:themeColor="text1"/>
          <w:lang w:val="sq-AL"/>
        </w:rPr>
        <w:t xml:space="preserve"> anëtarë</w:t>
      </w:r>
      <w:r w:rsidRPr="00566EF7">
        <w:rPr>
          <w:rFonts w:ascii="Calibri" w:hAnsi="Calibri" w:cs="Calibri"/>
          <w:color w:val="000000" w:themeColor="text1"/>
          <w:lang w:val="sq-AL"/>
        </w:rPr>
        <w:t xml:space="preserve">. </w:t>
      </w:r>
    </w:p>
    <w:p w14:paraId="02E5A00D" w14:textId="1A87926D" w:rsidR="002022C6" w:rsidRPr="001F771A" w:rsidRDefault="0012067E" w:rsidP="00D052EC">
      <w:pPr>
        <w:pStyle w:val="Heading2"/>
      </w:pPr>
      <w:bookmarkStart w:id="35" w:name="_Toc349896225"/>
      <w:bookmarkStart w:id="36" w:name="_Toc95899810"/>
      <w:r w:rsidRPr="001F771A">
        <w:t>KARAKTERISTIKAT DEMOGRAFIKE</w:t>
      </w:r>
      <w:bookmarkEnd w:id="35"/>
      <w:bookmarkEnd w:id="36"/>
    </w:p>
    <w:p w14:paraId="3E39C7B3" w14:textId="6AE49ABB" w:rsidR="00137948" w:rsidRPr="00112B23" w:rsidRDefault="002022C6" w:rsidP="00CF3FA2">
      <w:pPr>
        <w:pStyle w:val="Heading3"/>
      </w:pPr>
      <w:bookmarkStart w:id="37" w:name="_Toc348359655"/>
      <w:bookmarkStart w:id="38" w:name="_Toc349896226"/>
      <w:bookmarkStart w:id="39" w:name="_Toc95899811"/>
      <w:r w:rsidRPr="00112B23">
        <w:t>Popullsia</w:t>
      </w:r>
      <w:bookmarkEnd w:id="37"/>
      <w:bookmarkEnd w:id="38"/>
      <w:bookmarkEnd w:id="39"/>
    </w:p>
    <w:p w14:paraId="49AEE19D" w14:textId="77777777" w:rsidR="0033186E" w:rsidRPr="001F771A" w:rsidRDefault="009D0F75" w:rsidP="00DF5E3A">
      <w:pPr>
        <w:spacing w:before="120" w:after="120" w:line="276" w:lineRule="auto"/>
        <w:rPr>
          <w:rFonts w:ascii="Calibri" w:eastAsia="Batang" w:hAnsi="Calibri" w:cs="Calibri"/>
          <w:lang w:val="sq-AL"/>
        </w:rPr>
      </w:pPr>
      <w:r w:rsidRPr="001F771A">
        <w:rPr>
          <w:rFonts w:ascii="Calibri" w:hAnsi="Calibri" w:cs="Calibri"/>
          <w:lang w:val="sq-AL"/>
        </w:rPr>
        <w:t>Kom</w:t>
      </w:r>
      <w:r w:rsidR="00253423" w:rsidRPr="001F771A">
        <w:rPr>
          <w:rFonts w:ascii="Calibri" w:hAnsi="Calibri" w:cs="Calibri"/>
          <w:lang w:val="sq-AL"/>
        </w:rPr>
        <w:t>una e Fushë Kosovës  sip</w:t>
      </w:r>
      <w:r w:rsidR="00347D29" w:rsidRPr="001F771A">
        <w:rPr>
          <w:rFonts w:ascii="Calibri" w:hAnsi="Calibri" w:cs="Calibri"/>
          <w:lang w:val="sq-AL"/>
        </w:rPr>
        <w:t>as regj</w:t>
      </w:r>
      <w:r w:rsidRPr="001F771A">
        <w:rPr>
          <w:rFonts w:ascii="Calibri" w:hAnsi="Calibri" w:cs="Calibri"/>
          <w:lang w:val="sq-AL"/>
        </w:rPr>
        <w:t xml:space="preserve">istrimit të fundit </w:t>
      </w:r>
      <w:r w:rsidR="00347D29" w:rsidRPr="001F771A">
        <w:rPr>
          <w:rFonts w:ascii="Calibri" w:hAnsi="Calibri" w:cs="Calibri"/>
          <w:lang w:val="sq-AL"/>
        </w:rPr>
        <w:t>nga ESK (</w:t>
      </w:r>
      <w:r w:rsidRPr="001F771A">
        <w:rPr>
          <w:rFonts w:ascii="Calibri" w:hAnsi="Calibri" w:cs="Calibri"/>
          <w:lang w:val="sq-AL"/>
        </w:rPr>
        <w:t>2011)</w:t>
      </w:r>
      <w:r w:rsidR="00253423" w:rsidRPr="001F771A">
        <w:rPr>
          <w:rFonts w:ascii="Calibri" w:hAnsi="Calibri" w:cs="Calibri"/>
          <w:lang w:val="sq-AL"/>
        </w:rPr>
        <w:t xml:space="preserve"> zyrtarisht ka një popull</w:t>
      </w:r>
      <w:r w:rsidR="0033186E" w:rsidRPr="001F771A">
        <w:rPr>
          <w:rFonts w:ascii="Calibri" w:hAnsi="Calibri" w:cs="Calibri"/>
          <w:lang w:val="sq-AL"/>
        </w:rPr>
        <w:t xml:space="preserve">si prej rreth </w:t>
      </w:r>
      <w:r w:rsidR="0038538F" w:rsidRPr="001F771A">
        <w:rPr>
          <w:rFonts w:ascii="Calibri" w:hAnsi="Calibri" w:cs="Calibri"/>
          <w:color w:val="000000" w:themeColor="text1"/>
          <w:lang w:val="sq-AL"/>
        </w:rPr>
        <w:t>34,827</w:t>
      </w:r>
      <w:r w:rsidR="0033186E" w:rsidRPr="001F771A">
        <w:rPr>
          <w:rFonts w:ascii="Calibri" w:hAnsi="Calibri" w:cs="Calibri"/>
          <w:color w:val="000000" w:themeColor="text1"/>
          <w:lang w:val="sq-AL"/>
        </w:rPr>
        <w:t xml:space="preserve"> banorë</w:t>
      </w:r>
      <w:r w:rsidR="0033186E" w:rsidRPr="001F771A">
        <w:rPr>
          <w:rFonts w:ascii="Calibri" w:hAnsi="Calibri" w:cs="Calibri"/>
          <w:lang w:val="sq-AL"/>
        </w:rPr>
        <w:t xml:space="preserve"> me </w:t>
      </w:r>
      <w:r w:rsidR="00E16029" w:rsidRPr="001F771A">
        <w:rPr>
          <w:rFonts w:ascii="Calibri" w:hAnsi="Calibri" w:cs="Calibri"/>
          <w:lang w:val="sq-AL"/>
        </w:rPr>
        <w:t xml:space="preserve">një dendësi shumë të lartë, 414,6 </w:t>
      </w:r>
      <w:r w:rsidR="0033186E" w:rsidRPr="001F771A">
        <w:rPr>
          <w:rFonts w:ascii="Calibri" w:hAnsi="Calibri" w:cs="Calibri"/>
          <w:lang w:val="sq-AL"/>
        </w:rPr>
        <w:t>banorë në</w:t>
      </w:r>
      <w:r w:rsidR="00E16029" w:rsidRPr="001F771A">
        <w:rPr>
          <w:rFonts w:ascii="Calibri" w:hAnsi="Calibri" w:cs="Calibri"/>
          <w:lang w:val="sq-AL"/>
        </w:rPr>
        <w:t xml:space="preserve"> një kilometër katrorë. Rreth 53</w:t>
      </w:r>
      <w:r w:rsidR="0033186E" w:rsidRPr="001F771A">
        <w:rPr>
          <w:rFonts w:ascii="Calibri" w:hAnsi="Calibri" w:cs="Calibri"/>
          <w:lang w:val="sq-AL"/>
        </w:rPr>
        <w:t>% e popullatës jeton në q</w:t>
      </w:r>
      <w:r w:rsidR="00E16029" w:rsidRPr="001F771A">
        <w:rPr>
          <w:rFonts w:ascii="Calibri" w:hAnsi="Calibri" w:cs="Calibri"/>
          <w:lang w:val="sq-AL"/>
        </w:rPr>
        <w:t>ytezën e Fushë Kosovës, kurse 43</w:t>
      </w:r>
      <w:r w:rsidR="0033186E" w:rsidRPr="001F771A">
        <w:rPr>
          <w:rFonts w:ascii="Calibri" w:hAnsi="Calibri" w:cs="Calibri"/>
          <w:lang w:val="sq-AL"/>
        </w:rPr>
        <w:t xml:space="preserve"> % në fshatra.</w:t>
      </w:r>
    </w:p>
    <w:p w14:paraId="3597AEF3" w14:textId="057B16EA" w:rsidR="002022C6" w:rsidRPr="001F771A" w:rsidRDefault="002022C6" w:rsidP="00CF3FA2">
      <w:pPr>
        <w:pStyle w:val="Heading3"/>
      </w:pPr>
      <w:bookmarkStart w:id="40" w:name="_Toc348359656"/>
      <w:bookmarkStart w:id="41" w:name="_Toc349896227"/>
      <w:bookmarkStart w:id="42" w:name="_Toc95899812"/>
      <w:r w:rsidRPr="001F771A">
        <w:t>Migrimi</w:t>
      </w:r>
      <w:bookmarkEnd w:id="40"/>
      <w:bookmarkEnd w:id="41"/>
      <w:r w:rsidR="00CA240A" w:rsidRPr="001F771A">
        <w:t xml:space="preserve"> i brendsh</w:t>
      </w:r>
      <w:r w:rsidR="00864C19" w:rsidRPr="001F771A">
        <w:t>ë</w:t>
      </w:r>
      <w:r w:rsidR="00CA240A" w:rsidRPr="001F771A">
        <w:t>m dhe i jasht</w:t>
      </w:r>
      <w:r w:rsidR="00864C19" w:rsidRPr="001F771A">
        <w:t>ë</w:t>
      </w:r>
      <w:r w:rsidR="00CA240A" w:rsidRPr="001F771A">
        <w:t>m</w:t>
      </w:r>
      <w:bookmarkEnd w:id="42"/>
    </w:p>
    <w:p w14:paraId="171F7327" w14:textId="77777777" w:rsidR="0033186E" w:rsidRPr="001F771A" w:rsidRDefault="0033186E" w:rsidP="006A44D4">
      <w:pPr>
        <w:spacing w:before="120" w:after="120" w:line="276" w:lineRule="auto"/>
        <w:jc w:val="both"/>
        <w:rPr>
          <w:rFonts w:ascii="Calibri" w:hAnsi="Calibri" w:cs="Calibri"/>
          <w:lang w:val="sq-AL"/>
        </w:rPr>
      </w:pPr>
      <w:r w:rsidRPr="001F771A">
        <w:rPr>
          <w:rFonts w:ascii="Calibri" w:hAnsi="Calibri" w:cs="Calibri"/>
          <w:lang w:val="sq-AL"/>
        </w:rPr>
        <w:t>Pas luftës janë</w:t>
      </w:r>
      <w:r w:rsidR="00253423" w:rsidRPr="001F771A">
        <w:rPr>
          <w:rFonts w:ascii="Calibri" w:hAnsi="Calibri" w:cs="Calibri"/>
          <w:lang w:val="sq-AL"/>
        </w:rPr>
        <w:t xml:space="preserve"> të theksuara lëvizjet e popull</w:t>
      </w:r>
      <w:r w:rsidRPr="001F771A">
        <w:rPr>
          <w:rFonts w:ascii="Calibri" w:hAnsi="Calibri" w:cs="Calibri"/>
          <w:lang w:val="sq-AL"/>
        </w:rPr>
        <w:t>sisë. Vlerësohet se diku rreth 5</w:t>
      </w:r>
      <w:r w:rsidR="00253423" w:rsidRPr="001F771A">
        <w:rPr>
          <w:rFonts w:ascii="Calibri" w:hAnsi="Calibri" w:cs="Calibri"/>
          <w:lang w:val="sq-AL"/>
        </w:rPr>
        <w:t xml:space="preserve"> </w:t>
      </w:r>
      <w:r w:rsidRPr="001F771A">
        <w:rPr>
          <w:rFonts w:ascii="Calibri" w:hAnsi="Calibri" w:cs="Calibri"/>
          <w:lang w:val="sq-AL"/>
        </w:rPr>
        <w:t>-</w:t>
      </w:r>
      <w:r w:rsidR="00253423" w:rsidRPr="001F771A">
        <w:rPr>
          <w:rFonts w:ascii="Calibri" w:hAnsi="Calibri" w:cs="Calibri"/>
          <w:lang w:val="sq-AL"/>
        </w:rPr>
        <w:t xml:space="preserve"> 7% e popull</w:t>
      </w:r>
      <w:r w:rsidRPr="001F771A">
        <w:rPr>
          <w:rFonts w:ascii="Calibri" w:hAnsi="Calibri" w:cs="Calibri"/>
          <w:lang w:val="sq-AL"/>
        </w:rPr>
        <w:t xml:space="preserve">sisë ka lëvizur në </w:t>
      </w:r>
      <w:r w:rsidR="00253423" w:rsidRPr="001F771A">
        <w:rPr>
          <w:rFonts w:ascii="Calibri" w:hAnsi="Calibri" w:cs="Calibri"/>
          <w:lang w:val="sq-AL"/>
        </w:rPr>
        <w:t>drejtim të qendrave ur</w:t>
      </w:r>
      <w:r w:rsidRPr="001F771A">
        <w:rPr>
          <w:rFonts w:ascii="Calibri" w:hAnsi="Calibri" w:cs="Calibri"/>
          <w:lang w:val="sq-AL"/>
        </w:rPr>
        <w:t xml:space="preserve">bane, kryesisht në kryeqytet. Përqindja e të </w:t>
      </w:r>
      <w:r w:rsidR="00253423" w:rsidRPr="001F771A">
        <w:rPr>
          <w:rFonts w:ascii="Calibri" w:hAnsi="Calibri" w:cs="Calibri"/>
          <w:lang w:val="sq-AL"/>
        </w:rPr>
        <w:t>shpërngulurve</w:t>
      </w:r>
      <w:r w:rsidRPr="001F771A">
        <w:rPr>
          <w:rFonts w:ascii="Calibri" w:hAnsi="Calibri" w:cs="Calibri"/>
          <w:lang w:val="sq-AL"/>
        </w:rPr>
        <w:t xml:space="preserve"> (rreth 15%) është edhe më e lartë </w:t>
      </w:r>
      <w:r w:rsidR="00253423" w:rsidRPr="001F771A">
        <w:rPr>
          <w:rFonts w:ascii="Calibri" w:hAnsi="Calibri" w:cs="Calibri"/>
          <w:lang w:val="sq-AL"/>
        </w:rPr>
        <w:t>nëse</w:t>
      </w:r>
      <w:r w:rsidRPr="001F771A">
        <w:rPr>
          <w:rFonts w:ascii="Calibri" w:hAnsi="Calibri" w:cs="Calibri"/>
          <w:lang w:val="sq-AL"/>
        </w:rPr>
        <w:t xml:space="preserve"> merren par</w:t>
      </w:r>
      <w:r w:rsidR="00253423" w:rsidRPr="001F771A">
        <w:rPr>
          <w:rFonts w:ascii="Calibri" w:hAnsi="Calibri" w:cs="Calibri"/>
          <w:lang w:val="sq-AL"/>
        </w:rPr>
        <w:t>a</w:t>
      </w:r>
      <w:r w:rsidRPr="001F771A">
        <w:rPr>
          <w:rFonts w:ascii="Calibri" w:hAnsi="Calibri" w:cs="Calibri"/>
          <w:lang w:val="sq-AL"/>
        </w:rPr>
        <w:t>sy</w:t>
      </w:r>
      <w:r w:rsidR="00253423" w:rsidRPr="001F771A">
        <w:rPr>
          <w:rFonts w:ascii="Calibri" w:hAnsi="Calibri" w:cs="Calibri"/>
          <w:lang w:val="sq-AL"/>
        </w:rPr>
        <w:t>s</w:t>
      </w:r>
      <w:r w:rsidRPr="001F771A">
        <w:rPr>
          <w:rFonts w:ascii="Calibri" w:hAnsi="Calibri" w:cs="Calibri"/>
          <w:lang w:val="sq-AL"/>
        </w:rPr>
        <w:t>h edhe popullata në diasporë.</w:t>
      </w:r>
    </w:p>
    <w:p w14:paraId="2C914E99" w14:textId="77777777" w:rsidR="0033186E" w:rsidRPr="001F771A" w:rsidRDefault="00253423" w:rsidP="006A44D4">
      <w:pPr>
        <w:spacing w:before="120" w:after="120" w:line="276" w:lineRule="auto"/>
        <w:jc w:val="both"/>
        <w:rPr>
          <w:rFonts w:ascii="Calibri" w:hAnsi="Calibri" w:cs="Calibri"/>
          <w:lang w:val="sq-AL"/>
        </w:rPr>
      </w:pPr>
      <w:r w:rsidRPr="001F771A">
        <w:rPr>
          <w:rFonts w:ascii="Calibri" w:hAnsi="Calibri" w:cs="Calibri"/>
          <w:lang w:val="sq-AL"/>
        </w:rPr>
        <w:t>Po ashtu  kemi një num</w:t>
      </w:r>
      <w:r w:rsidR="0033186E" w:rsidRPr="001F771A">
        <w:rPr>
          <w:rFonts w:ascii="Calibri" w:hAnsi="Calibri" w:cs="Calibri"/>
          <w:lang w:val="sq-AL"/>
        </w:rPr>
        <w:t>ër të madh të po</w:t>
      </w:r>
      <w:r w:rsidRPr="001F771A">
        <w:rPr>
          <w:rFonts w:ascii="Calibri" w:hAnsi="Calibri" w:cs="Calibri"/>
          <w:lang w:val="sq-AL"/>
        </w:rPr>
        <w:t>pullatës të ardhur nga Presheva</w:t>
      </w:r>
      <w:r w:rsidR="0033186E" w:rsidRPr="001F771A">
        <w:rPr>
          <w:rFonts w:ascii="Calibri" w:hAnsi="Calibri" w:cs="Calibri"/>
          <w:lang w:val="sq-AL"/>
        </w:rPr>
        <w:t>,</w:t>
      </w:r>
      <w:r w:rsidRPr="001F771A">
        <w:rPr>
          <w:rFonts w:ascii="Calibri" w:hAnsi="Calibri" w:cs="Calibri"/>
          <w:lang w:val="sq-AL"/>
        </w:rPr>
        <w:t xml:space="preserve"> </w:t>
      </w:r>
      <w:proofErr w:type="spellStart"/>
      <w:r w:rsidR="0033186E" w:rsidRPr="001F771A">
        <w:rPr>
          <w:rFonts w:ascii="Calibri" w:hAnsi="Calibri" w:cs="Calibri"/>
          <w:lang w:val="sq-AL"/>
        </w:rPr>
        <w:t>Bujanovci</w:t>
      </w:r>
      <w:proofErr w:type="spellEnd"/>
      <w:r w:rsidR="0033186E" w:rsidRPr="001F771A">
        <w:rPr>
          <w:rFonts w:ascii="Calibri" w:hAnsi="Calibri" w:cs="Calibri"/>
          <w:lang w:val="sq-AL"/>
        </w:rPr>
        <w:t xml:space="preserve"> dhe </w:t>
      </w:r>
      <w:proofErr w:type="spellStart"/>
      <w:r w:rsidR="0033186E" w:rsidRPr="001F771A">
        <w:rPr>
          <w:rFonts w:ascii="Calibri" w:hAnsi="Calibri" w:cs="Calibri"/>
          <w:lang w:val="sq-AL"/>
        </w:rPr>
        <w:t>Medvegja</w:t>
      </w:r>
      <w:proofErr w:type="spellEnd"/>
      <w:r w:rsidR="00CA240A" w:rsidRPr="001F771A">
        <w:rPr>
          <w:rFonts w:ascii="Calibri" w:hAnsi="Calibri" w:cs="Calibri"/>
          <w:lang w:val="sq-AL"/>
        </w:rPr>
        <w:t xml:space="preserve"> si dhe t</w:t>
      </w:r>
      <w:r w:rsidR="00864C19" w:rsidRPr="001F771A">
        <w:rPr>
          <w:rFonts w:ascii="Calibri" w:hAnsi="Calibri" w:cs="Calibri"/>
          <w:lang w:val="sq-AL"/>
        </w:rPr>
        <w:t>ë</w:t>
      </w:r>
      <w:r w:rsidR="00CA240A" w:rsidRPr="001F771A">
        <w:rPr>
          <w:rFonts w:ascii="Calibri" w:hAnsi="Calibri" w:cs="Calibri"/>
          <w:lang w:val="sq-AL"/>
        </w:rPr>
        <w:t xml:space="preserve"> riatdhesuar, t</w:t>
      </w:r>
      <w:r w:rsidR="00864C19" w:rsidRPr="001F771A">
        <w:rPr>
          <w:rFonts w:ascii="Calibri" w:hAnsi="Calibri" w:cs="Calibri"/>
          <w:lang w:val="sq-AL"/>
        </w:rPr>
        <w:t>ë</w:t>
      </w:r>
      <w:r w:rsidR="00CA240A" w:rsidRPr="001F771A">
        <w:rPr>
          <w:rFonts w:ascii="Calibri" w:hAnsi="Calibri" w:cs="Calibri"/>
          <w:lang w:val="sq-AL"/>
        </w:rPr>
        <w:t xml:space="preserve"> zhvendosur dhe t</w:t>
      </w:r>
      <w:r w:rsidR="00864C19" w:rsidRPr="001F771A">
        <w:rPr>
          <w:rFonts w:ascii="Calibri" w:hAnsi="Calibri" w:cs="Calibri"/>
          <w:lang w:val="sq-AL"/>
        </w:rPr>
        <w:t>ë</w:t>
      </w:r>
      <w:r w:rsidR="00CA240A" w:rsidRPr="001F771A">
        <w:rPr>
          <w:rFonts w:ascii="Calibri" w:hAnsi="Calibri" w:cs="Calibri"/>
          <w:lang w:val="sq-AL"/>
        </w:rPr>
        <w:t xml:space="preserve"> kthyer</w:t>
      </w:r>
      <w:r w:rsidR="0033186E" w:rsidRPr="001F771A">
        <w:rPr>
          <w:rFonts w:ascii="Calibri" w:hAnsi="Calibri" w:cs="Calibri"/>
          <w:lang w:val="sq-AL"/>
        </w:rPr>
        <w:t>.</w:t>
      </w:r>
    </w:p>
    <w:p w14:paraId="5D811C98" w14:textId="77777777" w:rsidR="0033186E" w:rsidRPr="001F771A" w:rsidRDefault="0033186E" w:rsidP="006A44D4">
      <w:pPr>
        <w:spacing w:before="120" w:after="120" w:line="276" w:lineRule="auto"/>
        <w:jc w:val="both"/>
        <w:rPr>
          <w:rFonts w:ascii="Calibri" w:eastAsia="MS Mincho" w:hAnsi="Calibri" w:cs="Calibri"/>
          <w:lang w:val="sq-AL"/>
        </w:rPr>
      </w:pPr>
      <w:r w:rsidRPr="001F771A">
        <w:rPr>
          <w:rFonts w:ascii="Calibri" w:hAnsi="Calibri" w:cs="Calibri"/>
          <w:lang w:val="sq-AL"/>
        </w:rPr>
        <w:t>Pasi që Komuna e Fushë Kosovës po</w:t>
      </w:r>
      <w:r w:rsidR="00253423" w:rsidRPr="001F771A">
        <w:rPr>
          <w:rFonts w:ascii="Calibri" w:hAnsi="Calibri" w:cs="Calibri"/>
          <w:lang w:val="sq-AL"/>
        </w:rPr>
        <w:t xml:space="preserve"> zhvillohet për ç</w:t>
      </w:r>
      <w:r w:rsidRPr="001F771A">
        <w:rPr>
          <w:rFonts w:ascii="Calibri" w:hAnsi="Calibri" w:cs="Calibri"/>
          <w:lang w:val="sq-AL"/>
        </w:rPr>
        <w:t>do ditë</w:t>
      </w:r>
      <w:r w:rsidR="000F3170" w:rsidRPr="001F771A">
        <w:rPr>
          <w:rFonts w:ascii="Calibri" w:hAnsi="Calibri" w:cs="Calibri"/>
          <w:lang w:val="sq-AL"/>
        </w:rPr>
        <w:t>,</w:t>
      </w:r>
      <w:r w:rsidR="00253423" w:rsidRPr="001F771A">
        <w:rPr>
          <w:rFonts w:ascii="Calibri" w:hAnsi="Calibri" w:cs="Calibri"/>
          <w:lang w:val="sq-AL"/>
        </w:rPr>
        <w:t xml:space="preserve"> është bërë një </w:t>
      </w:r>
      <w:r w:rsidR="000F3170" w:rsidRPr="001F771A">
        <w:rPr>
          <w:rFonts w:ascii="Calibri" w:hAnsi="Calibri" w:cs="Calibri"/>
          <w:lang w:val="sq-AL"/>
        </w:rPr>
        <w:t xml:space="preserve">vend atraktiv i </w:t>
      </w:r>
      <w:r w:rsidR="00253423" w:rsidRPr="001F771A">
        <w:rPr>
          <w:rFonts w:ascii="Calibri" w:hAnsi="Calibri" w:cs="Calibri"/>
          <w:lang w:val="sq-AL"/>
        </w:rPr>
        <w:t>zhvillimit të biznesit dhe vend</w:t>
      </w:r>
      <w:r w:rsidR="000F3170" w:rsidRPr="001F771A">
        <w:rPr>
          <w:rFonts w:ascii="Calibri" w:hAnsi="Calibri" w:cs="Calibri"/>
          <w:lang w:val="sq-AL"/>
        </w:rPr>
        <w:t xml:space="preserve"> tërheqës për të jetuar</w:t>
      </w:r>
      <w:r w:rsidR="00253423" w:rsidRPr="001F771A">
        <w:rPr>
          <w:rFonts w:ascii="Calibri" w:hAnsi="Calibri" w:cs="Calibri"/>
          <w:lang w:val="sq-AL"/>
        </w:rPr>
        <w:t>.</w:t>
      </w:r>
    </w:p>
    <w:p w14:paraId="3D32EB54" w14:textId="12ADA5A1" w:rsidR="002022C6" w:rsidRPr="001F771A" w:rsidRDefault="002022C6" w:rsidP="00CF3FA2">
      <w:pPr>
        <w:pStyle w:val="Heading3"/>
      </w:pPr>
      <w:bookmarkStart w:id="43" w:name="_Toc349896228"/>
      <w:bookmarkStart w:id="44" w:name="_Toc95899813"/>
      <w:r w:rsidRPr="001F771A">
        <w:t>Shtimi natyror</w:t>
      </w:r>
      <w:bookmarkEnd w:id="43"/>
      <w:bookmarkEnd w:id="44"/>
    </w:p>
    <w:p w14:paraId="346BBC7B" w14:textId="77777777" w:rsidR="00E86F79" w:rsidRPr="001F771A" w:rsidRDefault="00E86F79" w:rsidP="006A44D4">
      <w:pPr>
        <w:spacing w:before="120" w:after="120" w:line="276" w:lineRule="auto"/>
        <w:jc w:val="both"/>
        <w:rPr>
          <w:rFonts w:ascii="Calibri" w:hAnsi="Calibri" w:cs="Calibri"/>
          <w:lang w:val="sq-AL"/>
        </w:rPr>
      </w:pPr>
      <w:r w:rsidRPr="001F771A">
        <w:rPr>
          <w:rFonts w:ascii="Calibri" w:hAnsi="Calibri" w:cs="Calibri"/>
          <w:lang w:val="sq-AL"/>
        </w:rPr>
        <w:t xml:space="preserve">Numri aktual i banorëve dhe parashikimi i shtimit të popullsisë është e dhënë thelbësore për planifikim hapësinor. Edhe pse parashikimi nuk mund të jetë shumë i saktë në rast të mungesës së </w:t>
      </w:r>
      <w:r w:rsidRPr="001F771A">
        <w:rPr>
          <w:rFonts w:ascii="Calibri" w:hAnsi="Calibri" w:cs="Calibri"/>
          <w:lang w:val="sq-AL"/>
        </w:rPr>
        <w:lastRenderedPageBreak/>
        <w:t>informatave të sakta. Përllogaritjen e shtimit të popullsisë së komunës së Fushë Kosovës marrim shkallën e shtimit 1.6% shkallë kjo e përvetësuar edhe në Planin Hapësinor të Kosovës.</w:t>
      </w:r>
    </w:p>
    <w:p w14:paraId="242A86D0" w14:textId="589ABF2F" w:rsidR="00E86F79" w:rsidRPr="002E4A9A" w:rsidRDefault="00E86F79" w:rsidP="006A44D4">
      <w:pPr>
        <w:jc w:val="both"/>
        <w:rPr>
          <w:rFonts w:cstheme="minorHAnsi"/>
          <w:color w:val="943634" w:themeColor="accent2" w:themeShade="BF"/>
          <w:lang w:val="sq-AL"/>
        </w:rPr>
      </w:pPr>
      <w:r w:rsidRPr="002E4A9A">
        <w:rPr>
          <w:rFonts w:cstheme="minorHAnsi"/>
          <w:lang w:val="sq-AL"/>
        </w:rPr>
        <w:t xml:space="preserve">Bazuar në të dhënat e Agjencisë së Statistikave të Kosovës  nga regjistrimi i popullsisë të vitit 2011, komuna e Fushë Kosovës ka 34,827 banorë të shpërndarë në 14 vendbanime, me dendësi të popullsisë prej 414,6 banorë, që është shumë më lartë se mesatarja e vendit e cila është 163.2%. Vetëm komuna e </w:t>
      </w:r>
      <w:proofErr w:type="spellStart"/>
      <w:r w:rsidRPr="002E4A9A">
        <w:rPr>
          <w:rFonts w:cstheme="minorHAnsi"/>
          <w:lang w:val="sq-AL"/>
        </w:rPr>
        <w:t>Mamushës</w:t>
      </w:r>
      <w:proofErr w:type="spellEnd"/>
      <w:r w:rsidRPr="002E4A9A">
        <w:rPr>
          <w:rFonts w:cstheme="minorHAnsi"/>
          <w:lang w:val="sq-AL"/>
        </w:rPr>
        <w:t xml:space="preserve"> ka dendës</w:t>
      </w:r>
      <w:r w:rsidR="00BF0340" w:rsidRPr="002E4A9A">
        <w:rPr>
          <w:rFonts w:cstheme="minorHAnsi"/>
          <w:lang w:val="sq-AL"/>
        </w:rPr>
        <w:t>i të popullsisë më të madhe (50</w:t>
      </w:r>
      <w:r w:rsidRPr="002E4A9A">
        <w:rPr>
          <w:rFonts w:cstheme="minorHAnsi"/>
          <w:lang w:val="sq-AL"/>
        </w:rPr>
        <w:t>.6%). Në vendbanimet urbane jetojnë 53% e popullsisë, kurse në ato rurale 47%.</w:t>
      </w:r>
      <w:r w:rsidR="002E4A9A">
        <w:rPr>
          <w:rFonts w:cstheme="minorHAnsi"/>
          <w:lang w:val="sq-AL"/>
        </w:rPr>
        <w:t xml:space="preserve"> </w:t>
      </w:r>
      <w:r w:rsidRPr="002E4A9A">
        <w:rPr>
          <w:rFonts w:cstheme="minorHAnsi"/>
          <w:lang w:val="sq-AL"/>
        </w:rPr>
        <w:t>Ky raport dallon në krahasim  me shpërndarjen e popullsisë në tërë territorin e vendit e cila është në favor të popullsisë rurale me përqindje 62%.</w:t>
      </w:r>
    </w:p>
    <w:p w14:paraId="0E82A206" w14:textId="77777777" w:rsidR="00E86F79" w:rsidRPr="002E4A9A" w:rsidRDefault="00E86F79" w:rsidP="006A44D4">
      <w:pPr>
        <w:jc w:val="both"/>
        <w:rPr>
          <w:rFonts w:cstheme="minorHAnsi"/>
          <w:lang w:val="sq-AL"/>
        </w:rPr>
      </w:pPr>
      <w:r w:rsidRPr="002E4A9A">
        <w:rPr>
          <w:rFonts w:cstheme="minorHAnsi"/>
          <w:lang w:val="sq-AL"/>
        </w:rPr>
        <w:t xml:space="preserve">Rritja e popullsisë së komunës së Fushë Kosovës  prej  vitit 1981  deri 2011 është 12.3%. Migrimi i brendshëm ka qenë pozitiv dhe atë më i madh se 100 në 1000 persona. Personat që udhëtojnë rregullisht, vajtje-ardhje është 16.5 %, më e larta në Kosovë, mesatarja e së cilës është 8.7%. </w:t>
      </w:r>
    </w:p>
    <w:p w14:paraId="448E6618" w14:textId="0A8E6D8A" w:rsidR="00E86F79" w:rsidRPr="002E4A9A" w:rsidRDefault="00566EF7" w:rsidP="006A44D4">
      <w:pPr>
        <w:jc w:val="both"/>
        <w:rPr>
          <w:rFonts w:cstheme="minorHAnsi"/>
          <w:color w:val="943634" w:themeColor="accent2" w:themeShade="BF"/>
          <w:lang w:val="sq-AL"/>
        </w:rPr>
      </w:pPr>
      <w:r>
        <w:rPr>
          <w:rFonts w:cstheme="minorHAnsi"/>
          <w:lang w:val="sq-AL"/>
        </w:rPr>
        <w:t>Nataliteti për 2020 ishte 709, mortaliteti 301 kurse shtimi natyror 408</w:t>
      </w:r>
      <w:r w:rsidR="00E86F79" w:rsidRPr="002E4A9A">
        <w:rPr>
          <w:rFonts w:cstheme="minorHAnsi"/>
          <w:vertAlign w:val="superscript"/>
          <w:lang w:val="sq-AL"/>
        </w:rPr>
        <w:t>.</w:t>
      </w:r>
    </w:p>
    <w:p w14:paraId="25EF7D1D" w14:textId="4F1F65E8" w:rsidR="00CA240A" w:rsidRPr="00756172" w:rsidRDefault="00CA240A" w:rsidP="00756172">
      <w:pPr>
        <w:pStyle w:val="NoSpacing"/>
      </w:pPr>
    </w:p>
    <w:tbl>
      <w:tblPr>
        <w:tblStyle w:val="TableGrid"/>
        <w:tblW w:w="5000" w:type="pct"/>
        <w:tblLook w:val="04A0" w:firstRow="1" w:lastRow="0" w:firstColumn="1" w:lastColumn="0" w:noHBand="0" w:noVBand="1"/>
      </w:tblPr>
      <w:tblGrid>
        <w:gridCol w:w="6450"/>
        <w:gridCol w:w="3080"/>
      </w:tblGrid>
      <w:tr w:rsidR="00756172" w:rsidRPr="001F771A" w14:paraId="10A47122" w14:textId="77777777" w:rsidTr="00756172">
        <w:tc>
          <w:tcPr>
            <w:tcW w:w="3384" w:type="pct"/>
          </w:tcPr>
          <w:p w14:paraId="55D4092E" w14:textId="77777777" w:rsidR="00756172" w:rsidRPr="001F771A" w:rsidRDefault="00756172" w:rsidP="00B634A1">
            <w:pPr>
              <w:spacing w:after="120" w:line="276" w:lineRule="auto"/>
              <w:rPr>
                <w:rFonts w:ascii="Calibri" w:hAnsi="Calibri" w:cs="Calibri"/>
                <w:lang w:val="sq-AL"/>
              </w:rPr>
            </w:pPr>
            <w:r w:rsidRPr="001F771A">
              <w:rPr>
                <w:rFonts w:ascii="Calibri" w:hAnsi="Calibri" w:cs="Calibri"/>
                <w:lang w:val="sq-AL"/>
              </w:rPr>
              <w:t>Numri i parashikuar i popullsisë në komunë.</w:t>
            </w:r>
          </w:p>
          <w:p w14:paraId="42710D24" w14:textId="3823680D" w:rsidR="00756172" w:rsidRPr="001F771A" w:rsidRDefault="00756172" w:rsidP="00B634A1">
            <w:pPr>
              <w:spacing w:after="120" w:line="276" w:lineRule="auto"/>
              <w:rPr>
                <w:rFonts w:ascii="Calibri" w:hAnsi="Calibri" w:cs="Calibri"/>
                <w:lang w:val="sq-AL"/>
              </w:rPr>
            </w:pPr>
            <w:r w:rsidRPr="001F771A">
              <w:rPr>
                <w:rFonts w:ascii="Calibri" w:hAnsi="Calibri" w:cs="Calibri"/>
                <w:lang w:val="sq-AL"/>
              </w:rPr>
              <w:t>Numri i tanishëm i popullsisë në komunë</w:t>
            </w:r>
            <w:r w:rsidR="00566EF7">
              <w:rPr>
                <w:rFonts w:ascii="Calibri" w:hAnsi="Calibri" w:cs="Calibri"/>
                <w:lang w:val="sq-AL"/>
              </w:rPr>
              <w:t xml:space="preserve"> sipas statistikave shëndetësore</w:t>
            </w:r>
            <w:r w:rsidRPr="001F771A">
              <w:rPr>
                <w:rFonts w:ascii="Calibri" w:hAnsi="Calibri" w:cs="Calibri"/>
                <w:lang w:val="sq-AL"/>
              </w:rPr>
              <w:t xml:space="preserve">. </w:t>
            </w:r>
          </w:p>
          <w:p w14:paraId="0611F958" w14:textId="77777777" w:rsidR="00756172" w:rsidRPr="001F771A" w:rsidRDefault="00756172" w:rsidP="00B634A1">
            <w:pPr>
              <w:spacing w:after="120" w:line="276" w:lineRule="auto"/>
              <w:rPr>
                <w:rFonts w:ascii="Calibri" w:hAnsi="Calibri" w:cs="Calibri"/>
                <w:lang w:val="sq-AL"/>
              </w:rPr>
            </w:pPr>
            <w:r w:rsidRPr="001F771A">
              <w:rPr>
                <w:rFonts w:ascii="Calibri" w:hAnsi="Calibri" w:cs="Calibri"/>
                <w:lang w:val="sq-AL"/>
              </w:rPr>
              <w:t>Shkalla e shtimit vjetor të popullsisë</w:t>
            </w:r>
          </w:p>
          <w:p w14:paraId="7A976195" w14:textId="77777777" w:rsidR="00756172" w:rsidRPr="001F771A" w:rsidRDefault="00756172" w:rsidP="00B634A1">
            <w:pPr>
              <w:spacing w:after="120" w:line="276" w:lineRule="auto"/>
              <w:rPr>
                <w:rFonts w:ascii="Calibri" w:hAnsi="Calibri" w:cs="Calibri"/>
                <w:lang w:val="sq-AL"/>
              </w:rPr>
            </w:pPr>
            <w:r w:rsidRPr="001F771A">
              <w:rPr>
                <w:rFonts w:ascii="Calibri" w:hAnsi="Calibri" w:cs="Calibri"/>
                <w:lang w:val="sq-AL"/>
              </w:rPr>
              <w:t>Numri i viteve të parashikuara</w:t>
            </w:r>
          </w:p>
        </w:tc>
        <w:tc>
          <w:tcPr>
            <w:tcW w:w="1616" w:type="pct"/>
          </w:tcPr>
          <w:p w14:paraId="1C878F50" w14:textId="5011E846" w:rsidR="00756172" w:rsidRPr="001F771A" w:rsidRDefault="00756172" w:rsidP="00B634A1">
            <w:pPr>
              <w:spacing w:after="120" w:line="276" w:lineRule="auto"/>
              <w:jc w:val="right"/>
              <w:rPr>
                <w:rFonts w:ascii="Calibri" w:hAnsi="Calibri" w:cs="Calibri"/>
                <w:lang w:val="sq-AL"/>
              </w:rPr>
            </w:pPr>
            <w:r>
              <w:rPr>
                <w:rFonts w:ascii="Calibri" w:hAnsi="Calibri" w:cs="Calibri"/>
                <w:lang w:val="sq-AL"/>
              </w:rPr>
              <w:t>5</w:t>
            </w:r>
            <w:r w:rsidRPr="001F771A">
              <w:rPr>
                <w:rFonts w:ascii="Calibri" w:hAnsi="Calibri" w:cs="Calibri"/>
                <w:lang w:val="sq-AL"/>
              </w:rPr>
              <w:t>5</w:t>
            </w:r>
            <w:r>
              <w:rPr>
                <w:rFonts w:ascii="Calibri" w:hAnsi="Calibri" w:cs="Calibri"/>
                <w:lang w:val="sq-AL"/>
              </w:rPr>
              <w:t>,</w:t>
            </w:r>
            <w:r w:rsidRPr="001F771A">
              <w:rPr>
                <w:rFonts w:ascii="Calibri" w:hAnsi="Calibri" w:cs="Calibri"/>
                <w:lang w:val="sq-AL"/>
              </w:rPr>
              <w:t>000</w:t>
            </w:r>
          </w:p>
          <w:p w14:paraId="17919F0C" w14:textId="5A08B3A6" w:rsidR="00756172" w:rsidRPr="001F771A" w:rsidRDefault="00756172" w:rsidP="00B634A1">
            <w:pPr>
              <w:spacing w:after="120" w:line="276" w:lineRule="auto"/>
              <w:jc w:val="right"/>
              <w:rPr>
                <w:rFonts w:ascii="Calibri" w:hAnsi="Calibri" w:cs="Calibri"/>
                <w:lang w:val="sq-AL"/>
              </w:rPr>
            </w:pPr>
            <w:r>
              <w:rPr>
                <w:rFonts w:ascii="Calibri" w:hAnsi="Calibri" w:cs="Calibri"/>
                <w:lang w:val="sq-AL"/>
              </w:rPr>
              <w:t>40,000</w:t>
            </w:r>
          </w:p>
          <w:p w14:paraId="488F3E90" w14:textId="1AE0C890" w:rsidR="00756172" w:rsidRPr="001F771A" w:rsidRDefault="00756172" w:rsidP="00B634A1">
            <w:pPr>
              <w:spacing w:after="120" w:line="276" w:lineRule="auto"/>
              <w:jc w:val="right"/>
              <w:rPr>
                <w:rFonts w:ascii="Calibri" w:hAnsi="Calibri" w:cs="Calibri"/>
                <w:lang w:val="sq-AL"/>
              </w:rPr>
            </w:pPr>
            <w:r w:rsidRPr="001F771A">
              <w:rPr>
                <w:rFonts w:ascii="Calibri" w:hAnsi="Calibri" w:cs="Calibri"/>
                <w:lang w:val="sq-AL"/>
              </w:rPr>
              <w:t xml:space="preserve">1.6 </w:t>
            </w:r>
          </w:p>
          <w:p w14:paraId="3A6004C9" w14:textId="77777777" w:rsidR="00756172" w:rsidRPr="001F771A" w:rsidRDefault="00756172" w:rsidP="00B634A1">
            <w:pPr>
              <w:spacing w:after="120" w:line="276" w:lineRule="auto"/>
              <w:jc w:val="right"/>
              <w:rPr>
                <w:rFonts w:ascii="Calibri" w:hAnsi="Calibri" w:cs="Calibri"/>
                <w:lang w:val="sq-AL"/>
              </w:rPr>
            </w:pPr>
            <w:r>
              <w:rPr>
                <w:rFonts w:ascii="Calibri" w:hAnsi="Calibri" w:cs="Calibri"/>
                <w:lang w:val="sq-AL"/>
              </w:rPr>
              <w:t>5</w:t>
            </w:r>
          </w:p>
        </w:tc>
      </w:tr>
      <w:tr w:rsidR="00756172" w:rsidRPr="001F771A" w14:paraId="01ADA658" w14:textId="77777777" w:rsidTr="00756172">
        <w:tc>
          <w:tcPr>
            <w:tcW w:w="5000" w:type="pct"/>
            <w:gridSpan w:val="2"/>
          </w:tcPr>
          <w:p w14:paraId="63C11774" w14:textId="78F7CFFE" w:rsidR="00756172" w:rsidRPr="001F771A" w:rsidRDefault="00756172" w:rsidP="00B634A1">
            <w:pPr>
              <w:spacing w:after="120" w:line="276" w:lineRule="auto"/>
              <w:rPr>
                <w:rFonts w:ascii="Calibri" w:hAnsi="Calibri" w:cs="Calibri"/>
                <w:lang w:val="sq-AL"/>
              </w:rPr>
            </w:pPr>
            <w:proofErr w:type="spellStart"/>
            <w:r w:rsidRPr="001F771A">
              <w:rPr>
                <w:rFonts w:ascii="Calibri" w:hAnsi="Calibri" w:cs="Calibri"/>
                <w:lang w:val="sq-AL"/>
              </w:rPr>
              <w:t>Nk</w:t>
            </w:r>
            <w:proofErr w:type="spellEnd"/>
            <w:r w:rsidRPr="001F771A">
              <w:rPr>
                <w:rFonts w:ascii="Calibri" w:hAnsi="Calibri" w:cs="Calibri"/>
                <w:lang w:val="sq-AL"/>
              </w:rPr>
              <w:t xml:space="preserve"> = </w:t>
            </w:r>
            <w:proofErr w:type="spellStart"/>
            <w:r w:rsidRPr="001F771A">
              <w:rPr>
                <w:rFonts w:ascii="Calibri" w:hAnsi="Calibri" w:cs="Calibri"/>
                <w:lang w:val="sq-AL"/>
              </w:rPr>
              <w:t>No</w:t>
            </w:r>
            <w:proofErr w:type="spellEnd"/>
            <w:r w:rsidRPr="001F771A">
              <w:rPr>
                <w:rFonts w:ascii="Calibri" w:hAnsi="Calibri" w:cs="Calibri"/>
                <w:lang w:val="sq-AL"/>
              </w:rPr>
              <w:t xml:space="preserve"> (1+P/100)n</w:t>
            </w:r>
          </w:p>
        </w:tc>
      </w:tr>
    </w:tbl>
    <w:p w14:paraId="74D7B43A" w14:textId="5B7470AA" w:rsidR="00CA240A" w:rsidRPr="00CF3FA2" w:rsidRDefault="00CF3FA2" w:rsidP="00756172">
      <w:pPr>
        <w:spacing w:before="120" w:after="120" w:line="276" w:lineRule="auto"/>
        <w:rPr>
          <w:sz w:val="22"/>
        </w:rPr>
      </w:pPr>
      <w:bookmarkStart w:id="45" w:name="_Toc95258921"/>
      <w:proofErr w:type="spellStart"/>
      <w:r w:rsidRPr="00CF3FA2">
        <w:rPr>
          <w:sz w:val="22"/>
        </w:rPr>
        <w:t>Tabela</w:t>
      </w:r>
      <w:proofErr w:type="spellEnd"/>
      <w:r w:rsidRPr="00CF3FA2">
        <w:rPr>
          <w:sz w:val="22"/>
        </w:rPr>
        <w:t xml:space="preserve"> </w:t>
      </w:r>
      <w:r w:rsidRPr="00CF3FA2">
        <w:rPr>
          <w:sz w:val="22"/>
        </w:rPr>
        <w:fldChar w:fldCharType="begin"/>
      </w:r>
      <w:r w:rsidRPr="00CF3FA2">
        <w:rPr>
          <w:sz w:val="22"/>
        </w:rPr>
        <w:instrText xml:space="preserve"> SEQ Tabela \* ARABIC </w:instrText>
      </w:r>
      <w:r w:rsidRPr="00CF3FA2">
        <w:rPr>
          <w:sz w:val="22"/>
        </w:rPr>
        <w:fldChar w:fldCharType="separate"/>
      </w:r>
      <w:r w:rsidR="001D24EB">
        <w:rPr>
          <w:noProof/>
          <w:sz w:val="22"/>
        </w:rPr>
        <w:t>1</w:t>
      </w:r>
      <w:r w:rsidRPr="00CF3FA2">
        <w:rPr>
          <w:noProof/>
          <w:sz w:val="22"/>
        </w:rPr>
        <w:fldChar w:fldCharType="end"/>
      </w:r>
      <w:r w:rsidRPr="00CF3FA2">
        <w:rPr>
          <w:sz w:val="22"/>
        </w:rPr>
        <w:t xml:space="preserve">.Shtimi </w:t>
      </w:r>
      <w:proofErr w:type="spellStart"/>
      <w:r w:rsidRPr="00CF3FA2">
        <w:rPr>
          <w:sz w:val="22"/>
        </w:rPr>
        <w:t>i</w:t>
      </w:r>
      <w:proofErr w:type="spellEnd"/>
      <w:r w:rsidRPr="00CF3FA2">
        <w:rPr>
          <w:sz w:val="22"/>
        </w:rPr>
        <w:t xml:space="preserve"> </w:t>
      </w:r>
      <w:proofErr w:type="spellStart"/>
      <w:r w:rsidRPr="00CF3FA2">
        <w:rPr>
          <w:sz w:val="22"/>
        </w:rPr>
        <w:t>popullsisë</w:t>
      </w:r>
      <w:proofErr w:type="spellEnd"/>
      <w:r w:rsidRPr="00CF3FA2">
        <w:rPr>
          <w:sz w:val="22"/>
        </w:rPr>
        <w:t xml:space="preserve"> </w:t>
      </w:r>
      <w:proofErr w:type="spellStart"/>
      <w:r w:rsidRPr="00CF3FA2">
        <w:rPr>
          <w:sz w:val="22"/>
        </w:rPr>
        <w:t>në</w:t>
      </w:r>
      <w:proofErr w:type="spellEnd"/>
      <w:r w:rsidRPr="00CF3FA2">
        <w:rPr>
          <w:sz w:val="22"/>
        </w:rPr>
        <w:t xml:space="preserve"> </w:t>
      </w:r>
      <w:proofErr w:type="spellStart"/>
      <w:r w:rsidRPr="00CF3FA2">
        <w:rPr>
          <w:sz w:val="22"/>
        </w:rPr>
        <w:t>komunën</w:t>
      </w:r>
      <w:proofErr w:type="spellEnd"/>
      <w:r w:rsidRPr="00CF3FA2">
        <w:rPr>
          <w:sz w:val="22"/>
        </w:rPr>
        <w:t xml:space="preserve"> e </w:t>
      </w:r>
      <w:proofErr w:type="spellStart"/>
      <w:r w:rsidRPr="00CF3FA2">
        <w:rPr>
          <w:sz w:val="22"/>
        </w:rPr>
        <w:t>Fushë-Kosovës</w:t>
      </w:r>
      <w:bookmarkEnd w:id="45"/>
      <w:proofErr w:type="spellEnd"/>
      <w:r w:rsidRPr="00CF3FA2">
        <w:rPr>
          <w:rFonts w:ascii="Calibri" w:hAnsi="Calibri" w:cs="Calibri"/>
          <w:sz w:val="22"/>
          <w:lang w:val="sq-AL"/>
        </w:rPr>
        <w:t xml:space="preserve"> </w:t>
      </w:r>
      <w:r w:rsidR="00DD32B6" w:rsidRPr="00CF3FA2">
        <w:rPr>
          <w:rFonts w:ascii="Calibri" w:hAnsi="Calibri" w:cs="Calibri"/>
          <w:sz w:val="22"/>
          <w:lang w:val="sq-AL"/>
        </w:rPr>
        <w:t xml:space="preserve">Gusht 2011 – Burimi </w:t>
      </w:r>
      <w:r w:rsidR="00002C56" w:rsidRPr="00CF3FA2">
        <w:rPr>
          <w:rFonts w:ascii="Calibri" w:hAnsi="Calibri" w:cs="Calibri"/>
          <w:color w:val="0070C0"/>
          <w:sz w:val="22"/>
          <w:lang w:val="sq-AL"/>
        </w:rPr>
        <w:t>A</w:t>
      </w:r>
      <w:r w:rsidR="00DD32B6" w:rsidRPr="00CF3FA2">
        <w:rPr>
          <w:rFonts w:ascii="Calibri" w:hAnsi="Calibri" w:cs="Calibri"/>
          <w:sz w:val="22"/>
          <w:lang w:val="sq-AL"/>
        </w:rPr>
        <w:t>SK</w:t>
      </w:r>
      <w:bookmarkStart w:id="46" w:name="_Toc348359657"/>
      <w:bookmarkStart w:id="47" w:name="_Toc349896229"/>
    </w:p>
    <w:p w14:paraId="122A1B58" w14:textId="2E67045A" w:rsidR="002022C6" w:rsidRPr="00CC50E0" w:rsidRDefault="00CF3FA2" w:rsidP="00CF3FA2">
      <w:pPr>
        <w:pStyle w:val="Heading3"/>
      </w:pPr>
      <w:bookmarkStart w:id="48" w:name="_Toc95899814"/>
      <w:bookmarkEnd w:id="46"/>
      <w:bookmarkEnd w:id="47"/>
      <w:r>
        <w:t>Jetëgjatësia</w:t>
      </w:r>
      <w:bookmarkEnd w:id="48"/>
    </w:p>
    <w:p w14:paraId="77B42B66" w14:textId="36CF437B" w:rsidR="00002C56" w:rsidRPr="00CC50E0" w:rsidRDefault="00002C56" w:rsidP="005D251B">
      <w:pPr>
        <w:rPr>
          <w:color w:val="000000" w:themeColor="text1"/>
          <w:lang w:val="sq-AL"/>
        </w:rPr>
      </w:pPr>
      <w:r w:rsidRPr="00CC50E0">
        <w:rPr>
          <w:color w:val="000000" w:themeColor="text1"/>
          <w:lang w:val="sq-AL"/>
        </w:rPr>
        <w:t xml:space="preserve">Në bazë të dhënave të ASK </w:t>
      </w:r>
      <w:r w:rsidR="000D09EF" w:rsidRPr="00CC50E0">
        <w:rPr>
          <w:color w:val="000000" w:themeColor="text1"/>
          <w:lang w:val="sq-AL"/>
        </w:rPr>
        <w:t>nga Regjistrimi i</w:t>
      </w:r>
      <w:r w:rsidRPr="00CC50E0">
        <w:rPr>
          <w:color w:val="000000" w:themeColor="text1"/>
          <w:lang w:val="sq-AL"/>
        </w:rPr>
        <w:t xml:space="preserve"> </w:t>
      </w:r>
      <w:r w:rsidR="000D09EF" w:rsidRPr="00CC50E0">
        <w:rPr>
          <w:color w:val="000000" w:themeColor="text1"/>
          <w:lang w:val="sq-AL"/>
        </w:rPr>
        <w:t xml:space="preserve">popullsisë i </w:t>
      </w:r>
      <w:r w:rsidRPr="00CC50E0">
        <w:rPr>
          <w:color w:val="000000" w:themeColor="text1"/>
          <w:lang w:val="sq-AL"/>
        </w:rPr>
        <w:t>viti</w:t>
      </w:r>
      <w:r w:rsidR="000D09EF" w:rsidRPr="00CC50E0">
        <w:rPr>
          <w:color w:val="000000" w:themeColor="text1"/>
          <w:lang w:val="sq-AL"/>
        </w:rPr>
        <w:t>t</w:t>
      </w:r>
      <w:r w:rsidRPr="00CC50E0">
        <w:rPr>
          <w:color w:val="000000" w:themeColor="text1"/>
          <w:lang w:val="sq-AL"/>
        </w:rPr>
        <w:t xml:space="preserve"> 2011 jetëgjatësia e popullsisë së Kosovës është 77.96 vite ku gjinia mashkullore konsiderohet me jetëgjatësi 75.4 vite derisa për gjininë </w:t>
      </w:r>
      <w:proofErr w:type="spellStart"/>
      <w:r w:rsidRPr="00CC50E0">
        <w:rPr>
          <w:color w:val="000000" w:themeColor="text1"/>
          <w:lang w:val="sq-AL"/>
        </w:rPr>
        <w:t>femrore</w:t>
      </w:r>
      <w:proofErr w:type="spellEnd"/>
      <w:r w:rsidRPr="00CC50E0">
        <w:rPr>
          <w:color w:val="000000" w:themeColor="text1"/>
          <w:lang w:val="sq-AL"/>
        </w:rPr>
        <w:t xml:space="preserve"> 80.5 vite.</w:t>
      </w:r>
    </w:p>
    <w:p w14:paraId="587BBD96" w14:textId="697E8F7F" w:rsidR="00002C56" w:rsidRPr="00CC50E0" w:rsidRDefault="00002C56" w:rsidP="005D251B">
      <w:pPr>
        <w:rPr>
          <w:color w:val="000000" w:themeColor="text1"/>
          <w:lang w:val="sq-AL"/>
        </w:rPr>
      </w:pPr>
      <w:r w:rsidRPr="00CC50E0">
        <w:rPr>
          <w:color w:val="000000" w:themeColor="text1"/>
          <w:lang w:val="sq-AL"/>
        </w:rPr>
        <w:t>Në mungesë të dhënave për Fushë Kosovë mund të merret mesatarja për nivel vendi.</w:t>
      </w:r>
    </w:p>
    <w:p w14:paraId="21BF0AB6" w14:textId="57090537" w:rsidR="000C741D" w:rsidRPr="00CC50E0" w:rsidRDefault="000C741D" w:rsidP="00E16029">
      <w:pPr>
        <w:rPr>
          <w:color w:val="000000" w:themeColor="text1"/>
          <w:lang w:val="sq-AL"/>
        </w:rPr>
      </w:pPr>
    </w:p>
    <w:p w14:paraId="6B3E7701" w14:textId="77777777" w:rsidR="000C741D" w:rsidRPr="001F771A" w:rsidRDefault="000C741D" w:rsidP="00E16029">
      <w:pPr>
        <w:rPr>
          <w:lang w:val="sq-AL"/>
        </w:rPr>
      </w:pPr>
    </w:p>
    <w:p w14:paraId="4C156FFA" w14:textId="34854398" w:rsidR="00E16029" w:rsidRPr="000D09EF" w:rsidRDefault="00305523" w:rsidP="00D052EC">
      <w:pPr>
        <w:pStyle w:val="Heading2"/>
        <w:rPr>
          <w:i/>
        </w:rPr>
      </w:pPr>
      <w:bookmarkStart w:id="49" w:name="_Toc19368659"/>
      <w:bookmarkStart w:id="50" w:name="_Toc95899815"/>
      <w:r w:rsidRPr="000D09EF">
        <w:t>INDIKATORËT SHËNDETËSOR</w:t>
      </w:r>
      <w:bookmarkEnd w:id="49"/>
      <w:bookmarkEnd w:id="50"/>
    </w:p>
    <w:p w14:paraId="6D75B68A" w14:textId="7F382B7C" w:rsidR="00E16029" w:rsidRPr="000D09EF" w:rsidRDefault="00E16029" w:rsidP="00CF3FA2">
      <w:pPr>
        <w:pStyle w:val="Heading3"/>
      </w:pPr>
      <w:bookmarkStart w:id="51" w:name="_Toc95899816"/>
      <w:r w:rsidRPr="000D09EF">
        <w:t>Nataliteti</w:t>
      </w:r>
      <w:bookmarkEnd w:id="51"/>
    </w:p>
    <w:p w14:paraId="57E8BB7A" w14:textId="77777777" w:rsidR="00E16029" w:rsidRPr="000D09EF" w:rsidRDefault="00E16029" w:rsidP="002A1BCB">
      <w:pPr>
        <w:spacing w:after="120"/>
        <w:rPr>
          <w:rFonts w:cstheme="minorHAnsi"/>
          <w:lang w:val="sq-AL"/>
        </w:rPr>
      </w:pPr>
      <w:r w:rsidRPr="000D09EF">
        <w:rPr>
          <w:rFonts w:cstheme="minorHAnsi"/>
          <w:lang w:val="sq-AL"/>
        </w:rPr>
        <w:t>Që nga viti 201</w:t>
      </w:r>
      <w:r w:rsidR="005C4EED" w:rsidRPr="000D09EF">
        <w:rPr>
          <w:rFonts w:cstheme="minorHAnsi"/>
          <w:lang w:val="sq-AL"/>
        </w:rPr>
        <w:t>6, përveç vitit 2020</w:t>
      </w:r>
      <w:r w:rsidRPr="000D09EF">
        <w:rPr>
          <w:rFonts w:cstheme="minorHAnsi"/>
          <w:lang w:val="sq-AL"/>
        </w:rPr>
        <w:t xml:space="preserve"> kur ka pasur një </w:t>
      </w:r>
      <w:proofErr w:type="spellStart"/>
      <w:r w:rsidRPr="000D09EF">
        <w:rPr>
          <w:rFonts w:cstheme="minorHAnsi"/>
          <w:lang w:val="sq-AL"/>
        </w:rPr>
        <w:t>rënje</w:t>
      </w:r>
      <w:proofErr w:type="spellEnd"/>
      <w:r w:rsidRPr="000D09EF">
        <w:rPr>
          <w:rFonts w:cstheme="minorHAnsi"/>
          <w:lang w:val="sq-AL"/>
        </w:rPr>
        <w:t>, nataliteti ka shënuar nj</w:t>
      </w:r>
      <w:r w:rsidR="005C4EED" w:rsidRPr="000D09EF">
        <w:rPr>
          <w:rFonts w:cstheme="minorHAnsi"/>
          <w:lang w:val="sq-AL"/>
        </w:rPr>
        <w:t>ë rritje graduale. Në vitin 2019</w:t>
      </w:r>
      <w:r w:rsidRPr="000D09EF">
        <w:rPr>
          <w:rFonts w:cstheme="minorHAnsi"/>
          <w:lang w:val="sq-AL"/>
        </w:rPr>
        <w:t xml:space="preserve"> është sh</w:t>
      </w:r>
      <w:r w:rsidR="005C4EED" w:rsidRPr="000D09EF">
        <w:rPr>
          <w:rFonts w:cstheme="minorHAnsi"/>
          <w:lang w:val="sq-AL"/>
        </w:rPr>
        <w:t>ënuar rritja më e madhe prej 891</w:t>
      </w:r>
      <w:r w:rsidRPr="000D09EF">
        <w:rPr>
          <w:rFonts w:cstheme="minorHAnsi"/>
          <w:lang w:val="sq-AL"/>
        </w:rPr>
        <w:t xml:space="preserve"> fëmijë të lindur të gjallë. (Tabela.2)</w:t>
      </w:r>
    </w:p>
    <w:p w14:paraId="166D0E2A" w14:textId="1C8E37AF" w:rsidR="00E16029" w:rsidRPr="000D09EF" w:rsidRDefault="00E16029" w:rsidP="00CF3FA2">
      <w:pPr>
        <w:pStyle w:val="Heading3"/>
      </w:pPr>
      <w:bookmarkStart w:id="52" w:name="_Toc95899817"/>
      <w:r w:rsidRPr="000D09EF">
        <w:t>Mortaliteti</w:t>
      </w:r>
      <w:bookmarkEnd w:id="52"/>
    </w:p>
    <w:p w14:paraId="70C528BD" w14:textId="77777777" w:rsidR="00E16029" w:rsidRPr="000D09EF" w:rsidRDefault="00E16029" w:rsidP="002A1BCB">
      <w:pPr>
        <w:spacing w:after="120"/>
        <w:rPr>
          <w:rFonts w:cstheme="minorHAnsi"/>
          <w:lang w:val="sq-AL" w:eastAsia="ja-JP"/>
        </w:rPr>
      </w:pPr>
      <w:r w:rsidRPr="000D09EF">
        <w:rPr>
          <w:rFonts w:cstheme="minorHAnsi"/>
          <w:lang w:val="sq-AL"/>
        </w:rPr>
        <w:t>Shkalla e mortalitetit ka l</w:t>
      </w:r>
      <w:r w:rsidR="005C4EED" w:rsidRPr="000D09EF">
        <w:rPr>
          <w:rFonts w:cstheme="minorHAnsi"/>
          <w:lang w:val="sq-AL" w:eastAsia="ja-JP"/>
        </w:rPr>
        <w:t xml:space="preserve">ëvizur prej 193 </w:t>
      </w:r>
      <w:r w:rsidRPr="000D09EF">
        <w:rPr>
          <w:rFonts w:cstheme="minorHAnsi"/>
          <w:lang w:val="sq-AL" w:eastAsia="ja-JP"/>
        </w:rPr>
        <w:t xml:space="preserve"> deri </w:t>
      </w:r>
      <w:r w:rsidR="005C4EED" w:rsidRPr="000D09EF">
        <w:rPr>
          <w:rFonts w:cstheme="minorHAnsi"/>
          <w:lang w:val="sq-AL" w:eastAsia="ja-JP"/>
        </w:rPr>
        <w:t xml:space="preserve"> në 301 </w:t>
      </w:r>
      <w:r w:rsidRPr="000D09EF">
        <w:rPr>
          <w:rFonts w:cstheme="minorHAnsi"/>
          <w:lang w:val="sq-AL" w:eastAsia="ja-JP"/>
        </w:rPr>
        <w:t>. Fatkeqësisht të dhëna të veçanta për shkaqet e mortalitetit në komunën tonë nuk kemi gjetur. (Tabela.2)</w:t>
      </w:r>
    </w:p>
    <w:p w14:paraId="56B8BF70" w14:textId="77847809" w:rsidR="00E16029" w:rsidRPr="000D09EF" w:rsidRDefault="00E16029" w:rsidP="00CF3FA2">
      <w:pPr>
        <w:pStyle w:val="Heading3"/>
        <w:rPr>
          <w:lang w:eastAsia="ja-JP"/>
        </w:rPr>
      </w:pPr>
      <w:bookmarkStart w:id="53" w:name="_Toc95899818"/>
      <w:r w:rsidRPr="000D09EF">
        <w:rPr>
          <w:lang w:eastAsia="ja-JP"/>
        </w:rPr>
        <w:lastRenderedPageBreak/>
        <w:t>Shtimi natyror</w:t>
      </w:r>
      <w:bookmarkEnd w:id="53"/>
    </w:p>
    <w:p w14:paraId="59C80948" w14:textId="331C4E73" w:rsidR="00E16029" w:rsidRPr="00B634A1" w:rsidRDefault="0015238E" w:rsidP="00B634A1">
      <w:pPr>
        <w:spacing w:after="120"/>
        <w:rPr>
          <w:rFonts w:cstheme="minorHAnsi"/>
          <w:color w:val="000000" w:themeColor="text1"/>
          <w:lang w:val="sq-AL" w:eastAsia="ja-JP"/>
        </w:rPr>
      </w:pPr>
      <w:r w:rsidRPr="00A107AA">
        <w:rPr>
          <w:rFonts w:cstheme="minorHAnsi"/>
          <w:color w:val="000000" w:themeColor="text1"/>
          <w:lang w:val="sq-AL" w:eastAsia="ja-JP"/>
        </w:rPr>
        <w:t>Sht</w:t>
      </w:r>
      <w:r w:rsidR="00CF3FA2">
        <w:rPr>
          <w:rFonts w:cstheme="minorHAnsi"/>
          <w:color w:val="000000" w:themeColor="text1"/>
          <w:lang w:val="sq-AL" w:eastAsia="ja-JP"/>
        </w:rPr>
        <w:t>imi natyror në komunën e Fushë-</w:t>
      </w:r>
      <w:r w:rsidR="00E16029" w:rsidRPr="00A107AA">
        <w:rPr>
          <w:rFonts w:cstheme="minorHAnsi"/>
          <w:color w:val="000000" w:themeColor="text1"/>
          <w:lang w:val="sq-AL" w:eastAsia="ja-JP"/>
        </w:rPr>
        <w:t>Kosovës ë</w:t>
      </w:r>
      <w:r w:rsidR="00AE4605" w:rsidRPr="00A107AA">
        <w:rPr>
          <w:rFonts w:cstheme="minorHAnsi"/>
          <w:color w:val="000000" w:themeColor="text1"/>
          <w:lang w:val="sq-AL" w:eastAsia="ja-JP"/>
        </w:rPr>
        <w:t>shtë pozitiv, dhe sillet prej 10.3‰ deri 17.6</w:t>
      </w:r>
      <w:r w:rsidR="00E16029" w:rsidRPr="00A107AA">
        <w:rPr>
          <w:rFonts w:cstheme="minorHAnsi"/>
          <w:color w:val="000000" w:themeColor="text1"/>
          <w:lang w:val="sq-AL" w:eastAsia="ja-JP"/>
        </w:rPr>
        <w:t xml:space="preserve">‰. </w:t>
      </w:r>
    </w:p>
    <w:tbl>
      <w:tblPr>
        <w:tblStyle w:val="TableGrid2"/>
        <w:tblpPr w:leftFromText="180" w:rightFromText="180" w:vertAnchor="text" w:horzAnchor="margin" w:tblpY="170"/>
        <w:tblW w:w="5000" w:type="pct"/>
        <w:tblLook w:val="04A0" w:firstRow="1" w:lastRow="0" w:firstColumn="1" w:lastColumn="0" w:noHBand="0" w:noVBand="1"/>
      </w:tblPr>
      <w:tblGrid>
        <w:gridCol w:w="1038"/>
        <w:gridCol w:w="1227"/>
        <w:gridCol w:w="1058"/>
        <w:gridCol w:w="1227"/>
        <w:gridCol w:w="1214"/>
        <w:gridCol w:w="1660"/>
        <w:gridCol w:w="2106"/>
      </w:tblGrid>
      <w:tr w:rsidR="002A1BCB" w:rsidRPr="001F771A" w14:paraId="6915CB95" w14:textId="77777777" w:rsidTr="005200D2">
        <w:trPr>
          <w:trHeight w:val="260"/>
        </w:trPr>
        <w:tc>
          <w:tcPr>
            <w:tcW w:w="544" w:type="pct"/>
            <w:vMerge w:val="restart"/>
            <w:shd w:val="clear" w:color="auto" w:fill="F2F2F2" w:themeFill="background1" w:themeFillShade="F2"/>
            <w:vAlign w:val="center"/>
          </w:tcPr>
          <w:p w14:paraId="1431CDC8" w14:textId="77777777" w:rsidR="002A1BCB" w:rsidRPr="001F771A" w:rsidRDefault="002A1BCB" w:rsidP="002A1BCB">
            <w:pPr>
              <w:spacing w:beforeLines="40" w:before="96" w:afterLines="40" w:after="96" w:line="276" w:lineRule="auto"/>
              <w:jc w:val="center"/>
              <w:rPr>
                <w:sz w:val="20"/>
                <w:szCs w:val="20"/>
                <w:lang w:val="sq-AL" w:eastAsia="ja-JP"/>
              </w:rPr>
            </w:pPr>
            <w:r w:rsidRPr="001F771A">
              <w:rPr>
                <w:sz w:val="20"/>
                <w:szCs w:val="20"/>
                <w:lang w:val="sq-AL" w:eastAsia="ja-JP"/>
              </w:rPr>
              <w:t>Viti</w:t>
            </w:r>
          </w:p>
        </w:tc>
        <w:tc>
          <w:tcPr>
            <w:tcW w:w="1199" w:type="pct"/>
            <w:gridSpan w:val="2"/>
            <w:shd w:val="clear" w:color="auto" w:fill="F2F2F2" w:themeFill="background1" w:themeFillShade="F2"/>
            <w:vAlign w:val="center"/>
          </w:tcPr>
          <w:p w14:paraId="55B02834" w14:textId="77777777" w:rsidR="002A1BCB" w:rsidRPr="001F771A" w:rsidRDefault="002A1BCB" w:rsidP="002A1BCB">
            <w:pPr>
              <w:spacing w:beforeLines="40" w:before="96" w:afterLines="40" w:after="96" w:line="276" w:lineRule="auto"/>
              <w:jc w:val="center"/>
              <w:rPr>
                <w:sz w:val="20"/>
                <w:szCs w:val="20"/>
                <w:lang w:val="sq-AL" w:eastAsia="ja-JP"/>
              </w:rPr>
            </w:pPr>
            <w:r w:rsidRPr="001F771A">
              <w:rPr>
                <w:sz w:val="20"/>
                <w:szCs w:val="20"/>
                <w:lang w:val="sq-AL" w:eastAsia="ja-JP"/>
              </w:rPr>
              <w:t>Nataliteti</w:t>
            </w:r>
          </w:p>
        </w:tc>
        <w:tc>
          <w:tcPr>
            <w:tcW w:w="1281" w:type="pct"/>
            <w:gridSpan w:val="2"/>
            <w:shd w:val="clear" w:color="auto" w:fill="F2F2F2" w:themeFill="background1" w:themeFillShade="F2"/>
            <w:vAlign w:val="center"/>
          </w:tcPr>
          <w:p w14:paraId="620335B8" w14:textId="77777777" w:rsidR="002A1BCB" w:rsidRPr="001F771A" w:rsidRDefault="002A1BCB" w:rsidP="002A1BCB">
            <w:pPr>
              <w:spacing w:beforeLines="40" w:before="96" w:afterLines="40" w:after="96" w:line="276" w:lineRule="auto"/>
              <w:jc w:val="center"/>
              <w:rPr>
                <w:sz w:val="20"/>
                <w:szCs w:val="20"/>
                <w:lang w:val="sq-AL" w:eastAsia="ja-JP"/>
              </w:rPr>
            </w:pPr>
            <w:r w:rsidRPr="001F771A">
              <w:rPr>
                <w:sz w:val="20"/>
                <w:szCs w:val="20"/>
                <w:lang w:val="sq-AL" w:eastAsia="ja-JP"/>
              </w:rPr>
              <w:t>Mortaliteti</w:t>
            </w:r>
          </w:p>
        </w:tc>
        <w:tc>
          <w:tcPr>
            <w:tcW w:w="871" w:type="pct"/>
            <w:vMerge w:val="restart"/>
            <w:shd w:val="clear" w:color="auto" w:fill="F2F2F2" w:themeFill="background1" w:themeFillShade="F2"/>
            <w:vAlign w:val="center"/>
          </w:tcPr>
          <w:p w14:paraId="3030C416" w14:textId="77777777" w:rsidR="002A1BCB" w:rsidRPr="001F771A" w:rsidRDefault="002A1BCB" w:rsidP="002A1BCB">
            <w:pPr>
              <w:spacing w:beforeLines="40" w:before="96" w:afterLines="40" w:after="96" w:line="276" w:lineRule="auto"/>
              <w:jc w:val="center"/>
              <w:rPr>
                <w:sz w:val="20"/>
                <w:szCs w:val="20"/>
                <w:lang w:val="sq-AL" w:eastAsia="ja-JP"/>
              </w:rPr>
            </w:pPr>
            <w:r w:rsidRPr="001F771A">
              <w:rPr>
                <w:sz w:val="20"/>
                <w:szCs w:val="20"/>
                <w:lang w:val="sq-AL" w:eastAsia="ja-JP"/>
              </w:rPr>
              <w:t>Shtimi  natyror</w:t>
            </w:r>
          </w:p>
        </w:tc>
        <w:tc>
          <w:tcPr>
            <w:tcW w:w="1105" w:type="pct"/>
            <w:vMerge w:val="restart"/>
            <w:shd w:val="clear" w:color="auto" w:fill="F2F2F2" w:themeFill="background1" w:themeFillShade="F2"/>
            <w:vAlign w:val="center"/>
          </w:tcPr>
          <w:p w14:paraId="59DF5D94" w14:textId="77777777" w:rsidR="002A1BCB" w:rsidRPr="001F771A" w:rsidRDefault="002A1BCB" w:rsidP="002A1BCB">
            <w:pPr>
              <w:spacing w:beforeLines="40" w:before="96" w:afterLines="40" w:after="96" w:line="276" w:lineRule="auto"/>
              <w:jc w:val="center"/>
              <w:rPr>
                <w:sz w:val="20"/>
                <w:szCs w:val="20"/>
                <w:lang w:val="sq-AL" w:eastAsia="ja-JP"/>
              </w:rPr>
            </w:pPr>
            <w:r w:rsidRPr="001F771A">
              <w:rPr>
                <w:sz w:val="20"/>
                <w:szCs w:val="20"/>
                <w:lang w:val="sq-AL" w:eastAsia="ja-JP"/>
              </w:rPr>
              <w:t xml:space="preserve">Gjithsejtë popullsia me 31 Dhjetor </w:t>
            </w:r>
          </w:p>
        </w:tc>
      </w:tr>
      <w:tr w:rsidR="002A1BCB" w:rsidRPr="001F771A" w14:paraId="57589973" w14:textId="77777777" w:rsidTr="005200D2">
        <w:trPr>
          <w:trHeight w:val="260"/>
        </w:trPr>
        <w:tc>
          <w:tcPr>
            <w:tcW w:w="544" w:type="pct"/>
            <w:vMerge/>
            <w:vAlign w:val="center"/>
          </w:tcPr>
          <w:p w14:paraId="043004A6" w14:textId="77777777" w:rsidR="002A1BCB" w:rsidRPr="001F771A" w:rsidRDefault="002A1BCB" w:rsidP="002A1BCB">
            <w:pPr>
              <w:spacing w:beforeLines="40" w:before="96" w:afterLines="40" w:after="96" w:line="276" w:lineRule="auto"/>
              <w:jc w:val="center"/>
              <w:rPr>
                <w:sz w:val="20"/>
                <w:szCs w:val="20"/>
                <w:lang w:val="sq-AL" w:eastAsia="ja-JP"/>
              </w:rPr>
            </w:pPr>
          </w:p>
        </w:tc>
        <w:tc>
          <w:tcPr>
            <w:tcW w:w="644" w:type="pct"/>
            <w:shd w:val="clear" w:color="auto" w:fill="F2F2F2" w:themeFill="background1" w:themeFillShade="F2"/>
            <w:vAlign w:val="center"/>
          </w:tcPr>
          <w:p w14:paraId="412F0EE6" w14:textId="77777777" w:rsidR="002A1BCB" w:rsidRPr="001F771A" w:rsidRDefault="002A1BCB" w:rsidP="002A1BCB">
            <w:pPr>
              <w:spacing w:beforeLines="40" w:before="96" w:afterLines="40" w:after="96" w:line="276" w:lineRule="auto"/>
              <w:jc w:val="center"/>
              <w:rPr>
                <w:sz w:val="20"/>
                <w:szCs w:val="20"/>
                <w:lang w:val="sq-AL" w:eastAsia="ja-JP"/>
              </w:rPr>
            </w:pPr>
            <w:r w:rsidRPr="001F771A">
              <w:rPr>
                <w:sz w:val="20"/>
                <w:szCs w:val="20"/>
                <w:lang w:val="sq-AL" w:eastAsia="ja-JP"/>
              </w:rPr>
              <w:t>Gjithsejte</w:t>
            </w:r>
          </w:p>
        </w:tc>
        <w:tc>
          <w:tcPr>
            <w:tcW w:w="555" w:type="pct"/>
            <w:shd w:val="clear" w:color="auto" w:fill="F2F2F2" w:themeFill="background1" w:themeFillShade="F2"/>
            <w:vAlign w:val="center"/>
          </w:tcPr>
          <w:p w14:paraId="455B690B" w14:textId="77777777" w:rsidR="002A1BCB" w:rsidRPr="001F771A" w:rsidRDefault="002A1BCB" w:rsidP="002A1BCB">
            <w:pPr>
              <w:spacing w:beforeLines="40" w:before="96" w:afterLines="40" w:after="96" w:line="276" w:lineRule="auto"/>
              <w:jc w:val="center"/>
              <w:rPr>
                <w:sz w:val="20"/>
                <w:szCs w:val="20"/>
                <w:lang w:val="sq-AL" w:eastAsia="ja-JP"/>
              </w:rPr>
            </w:pPr>
            <w:r w:rsidRPr="001F771A">
              <w:rPr>
                <w:sz w:val="20"/>
                <w:szCs w:val="20"/>
                <w:lang w:val="sq-AL" w:eastAsia="ja-JP"/>
              </w:rPr>
              <w:t>‰</w:t>
            </w:r>
          </w:p>
        </w:tc>
        <w:tc>
          <w:tcPr>
            <w:tcW w:w="644" w:type="pct"/>
            <w:shd w:val="clear" w:color="auto" w:fill="F2F2F2" w:themeFill="background1" w:themeFillShade="F2"/>
            <w:vAlign w:val="center"/>
          </w:tcPr>
          <w:p w14:paraId="5ED99C84" w14:textId="77777777" w:rsidR="002A1BCB" w:rsidRPr="001F771A" w:rsidRDefault="002A1BCB" w:rsidP="002A1BCB">
            <w:pPr>
              <w:spacing w:beforeLines="40" w:before="96" w:afterLines="40" w:after="96" w:line="276" w:lineRule="auto"/>
              <w:jc w:val="center"/>
              <w:rPr>
                <w:sz w:val="20"/>
                <w:szCs w:val="20"/>
                <w:lang w:val="sq-AL" w:eastAsia="ja-JP"/>
              </w:rPr>
            </w:pPr>
            <w:r w:rsidRPr="001F771A">
              <w:rPr>
                <w:sz w:val="20"/>
                <w:szCs w:val="20"/>
                <w:lang w:val="sq-AL" w:eastAsia="ja-JP"/>
              </w:rPr>
              <w:t xml:space="preserve">Gjithsejtë </w:t>
            </w:r>
          </w:p>
        </w:tc>
        <w:tc>
          <w:tcPr>
            <w:tcW w:w="637" w:type="pct"/>
            <w:shd w:val="clear" w:color="auto" w:fill="F2F2F2" w:themeFill="background1" w:themeFillShade="F2"/>
            <w:vAlign w:val="center"/>
          </w:tcPr>
          <w:p w14:paraId="5D5665C5" w14:textId="77777777" w:rsidR="002A1BCB" w:rsidRPr="001F771A" w:rsidRDefault="002A1BCB" w:rsidP="002A1BCB">
            <w:pPr>
              <w:spacing w:beforeLines="40" w:before="96" w:afterLines="40" w:after="96" w:line="276" w:lineRule="auto"/>
              <w:jc w:val="center"/>
              <w:rPr>
                <w:sz w:val="20"/>
                <w:szCs w:val="20"/>
                <w:lang w:val="sq-AL" w:eastAsia="ja-JP"/>
              </w:rPr>
            </w:pPr>
          </w:p>
        </w:tc>
        <w:tc>
          <w:tcPr>
            <w:tcW w:w="871" w:type="pct"/>
            <w:vMerge/>
            <w:vAlign w:val="center"/>
          </w:tcPr>
          <w:p w14:paraId="568B0D08" w14:textId="77777777" w:rsidR="002A1BCB" w:rsidRPr="001F771A" w:rsidRDefault="002A1BCB" w:rsidP="002A1BCB">
            <w:pPr>
              <w:spacing w:beforeLines="40" w:before="96" w:afterLines="40" w:after="96" w:line="276" w:lineRule="auto"/>
              <w:jc w:val="center"/>
              <w:rPr>
                <w:sz w:val="20"/>
                <w:szCs w:val="20"/>
                <w:lang w:val="sq-AL" w:eastAsia="ja-JP"/>
              </w:rPr>
            </w:pPr>
          </w:p>
        </w:tc>
        <w:tc>
          <w:tcPr>
            <w:tcW w:w="1105" w:type="pct"/>
            <w:vMerge/>
            <w:vAlign w:val="center"/>
          </w:tcPr>
          <w:p w14:paraId="2F7FDD46" w14:textId="77777777" w:rsidR="002A1BCB" w:rsidRPr="001F771A" w:rsidRDefault="002A1BCB" w:rsidP="002A1BCB">
            <w:pPr>
              <w:spacing w:beforeLines="40" w:before="96" w:afterLines="40" w:after="96" w:line="276" w:lineRule="auto"/>
              <w:jc w:val="center"/>
              <w:rPr>
                <w:sz w:val="20"/>
                <w:szCs w:val="20"/>
                <w:lang w:val="sq-AL" w:eastAsia="ja-JP"/>
              </w:rPr>
            </w:pPr>
          </w:p>
        </w:tc>
      </w:tr>
      <w:tr w:rsidR="002A1BCB" w:rsidRPr="001F771A" w14:paraId="255E3E70" w14:textId="77777777" w:rsidTr="002A1BCB">
        <w:trPr>
          <w:trHeight w:val="260"/>
        </w:trPr>
        <w:tc>
          <w:tcPr>
            <w:tcW w:w="544" w:type="pct"/>
            <w:vAlign w:val="center"/>
          </w:tcPr>
          <w:p w14:paraId="7D03B481"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2016</w:t>
            </w:r>
          </w:p>
        </w:tc>
        <w:tc>
          <w:tcPr>
            <w:tcW w:w="644" w:type="pct"/>
            <w:vAlign w:val="center"/>
          </w:tcPr>
          <w:p w14:paraId="1230B001"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743</w:t>
            </w:r>
          </w:p>
        </w:tc>
        <w:tc>
          <w:tcPr>
            <w:tcW w:w="555" w:type="pct"/>
            <w:vAlign w:val="center"/>
          </w:tcPr>
          <w:p w14:paraId="70DCC2A5"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14.1</w:t>
            </w:r>
          </w:p>
        </w:tc>
        <w:tc>
          <w:tcPr>
            <w:tcW w:w="644" w:type="pct"/>
            <w:vAlign w:val="center"/>
          </w:tcPr>
          <w:p w14:paraId="60241B31"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200</w:t>
            </w:r>
          </w:p>
        </w:tc>
        <w:tc>
          <w:tcPr>
            <w:tcW w:w="637" w:type="pct"/>
            <w:vAlign w:val="center"/>
          </w:tcPr>
          <w:p w14:paraId="64340C54"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5.2</w:t>
            </w:r>
          </w:p>
        </w:tc>
        <w:tc>
          <w:tcPr>
            <w:tcW w:w="871" w:type="pct"/>
            <w:vAlign w:val="center"/>
          </w:tcPr>
          <w:p w14:paraId="3BC9D113"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543</w:t>
            </w:r>
          </w:p>
        </w:tc>
        <w:tc>
          <w:tcPr>
            <w:tcW w:w="1105" w:type="pct"/>
            <w:vAlign w:val="center"/>
          </w:tcPr>
          <w:p w14:paraId="4866A895"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37591</w:t>
            </w:r>
          </w:p>
        </w:tc>
      </w:tr>
      <w:tr w:rsidR="002A1BCB" w:rsidRPr="001F771A" w14:paraId="6653CE70" w14:textId="77777777" w:rsidTr="002A1BCB">
        <w:trPr>
          <w:trHeight w:val="233"/>
        </w:trPr>
        <w:tc>
          <w:tcPr>
            <w:tcW w:w="544" w:type="pct"/>
            <w:vAlign w:val="center"/>
          </w:tcPr>
          <w:p w14:paraId="2B8E0E27"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2017</w:t>
            </w:r>
          </w:p>
        </w:tc>
        <w:tc>
          <w:tcPr>
            <w:tcW w:w="644" w:type="pct"/>
            <w:vAlign w:val="center"/>
          </w:tcPr>
          <w:p w14:paraId="03C1C23E"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615</w:t>
            </w:r>
          </w:p>
        </w:tc>
        <w:tc>
          <w:tcPr>
            <w:tcW w:w="555" w:type="pct"/>
            <w:vAlign w:val="center"/>
          </w:tcPr>
          <w:p w14:paraId="3B45705B"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16.3</w:t>
            </w:r>
          </w:p>
        </w:tc>
        <w:tc>
          <w:tcPr>
            <w:tcW w:w="644" w:type="pct"/>
            <w:vAlign w:val="center"/>
          </w:tcPr>
          <w:p w14:paraId="71F436DC"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199</w:t>
            </w:r>
          </w:p>
        </w:tc>
        <w:tc>
          <w:tcPr>
            <w:tcW w:w="637" w:type="pct"/>
            <w:vAlign w:val="center"/>
          </w:tcPr>
          <w:p w14:paraId="40E99407"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5.2</w:t>
            </w:r>
          </w:p>
        </w:tc>
        <w:tc>
          <w:tcPr>
            <w:tcW w:w="871" w:type="pct"/>
            <w:vAlign w:val="center"/>
          </w:tcPr>
          <w:p w14:paraId="5BE09EFE"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616</w:t>
            </w:r>
          </w:p>
        </w:tc>
        <w:tc>
          <w:tcPr>
            <w:tcW w:w="1105" w:type="pct"/>
            <w:vAlign w:val="center"/>
          </w:tcPr>
          <w:p w14:paraId="534056EE"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38475</w:t>
            </w:r>
          </w:p>
        </w:tc>
      </w:tr>
      <w:tr w:rsidR="002A1BCB" w:rsidRPr="001F771A" w14:paraId="3F375A19" w14:textId="77777777" w:rsidTr="002A1BCB">
        <w:trPr>
          <w:trHeight w:val="287"/>
        </w:trPr>
        <w:tc>
          <w:tcPr>
            <w:tcW w:w="544" w:type="pct"/>
            <w:vAlign w:val="center"/>
          </w:tcPr>
          <w:p w14:paraId="382380B2"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2018</w:t>
            </w:r>
          </w:p>
        </w:tc>
        <w:tc>
          <w:tcPr>
            <w:tcW w:w="644" w:type="pct"/>
            <w:vAlign w:val="center"/>
          </w:tcPr>
          <w:p w14:paraId="450CF69E"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859</w:t>
            </w:r>
          </w:p>
        </w:tc>
        <w:tc>
          <w:tcPr>
            <w:tcW w:w="555" w:type="pct"/>
            <w:vAlign w:val="center"/>
          </w:tcPr>
          <w:p w14:paraId="1D5DEFF4"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16.8</w:t>
            </w:r>
          </w:p>
        </w:tc>
        <w:tc>
          <w:tcPr>
            <w:tcW w:w="644" w:type="pct"/>
            <w:vAlign w:val="center"/>
          </w:tcPr>
          <w:p w14:paraId="37CB3457"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212</w:t>
            </w:r>
          </w:p>
        </w:tc>
        <w:tc>
          <w:tcPr>
            <w:tcW w:w="637" w:type="pct"/>
            <w:vAlign w:val="center"/>
          </w:tcPr>
          <w:p w14:paraId="09A3B923"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5.5</w:t>
            </w:r>
          </w:p>
        </w:tc>
        <w:tc>
          <w:tcPr>
            <w:tcW w:w="871" w:type="pct"/>
            <w:vAlign w:val="center"/>
          </w:tcPr>
          <w:p w14:paraId="69022AC9"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647</w:t>
            </w:r>
          </w:p>
        </w:tc>
        <w:tc>
          <w:tcPr>
            <w:tcW w:w="1105" w:type="pct"/>
            <w:vAlign w:val="center"/>
          </w:tcPr>
          <w:p w14:paraId="13304E45"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39254</w:t>
            </w:r>
          </w:p>
        </w:tc>
      </w:tr>
      <w:tr w:rsidR="002A1BCB" w:rsidRPr="001F771A" w14:paraId="1F71913B" w14:textId="77777777" w:rsidTr="002A1BCB">
        <w:trPr>
          <w:trHeight w:val="170"/>
        </w:trPr>
        <w:tc>
          <w:tcPr>
            <w:tcW w:w="544" w:type="pct"/>
            <w:vAlign w:val="center"/>
          </w:tcPr>
          <w:p w14:paraId="4988514A"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2019</w:t>
            </w:r>
          </w:p>
        </w:tc>
        <w:tc>
          <w:tcPr>
            <w:tcW w:w="644" w:type="pct"/>
            <w:vAlign w:val="center"/>
          </w:tcPr>
          <w:p w14:paraId="0DA3666B"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891</w:t>
            </w:r>
          </w:p>
        </w:tc>
        <w:tc>
          <w:tcPr>
            <w:tcW w:w="555" w:type="pct"/>
            <w:vAlign w:val="center"/>
          </w:tcPr>
          <w:p w14:paraId="509CC4E0"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17.6</w:t>
            </w:r>
          </w:p>
        </w:tc>
        <w:tc>
          <w:tcPr>
            <w:tcW w:w="644" w:type="pct"/>
            <w:vAlign w:val="center"/>
          </w:tcPr>
          <w:p w14:paraId="2939B372"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193</w:t>
            </w:r>
          </w:p>
        </w:tc>
        <w:tc>
          <w:tcPr>
            <w:tcW w:w="637" w:type="pct"/>
            <w:vAlign w:val="center"/>
          </w:tcPr>
          <w:p w14:paraId="25A5EFBC"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4.8</w:t>
            </w:r>
          </w:p>
        </w:tc>
        <w:tc>
          <w:tcPr>
            <w:tcW w:w="871" w:type="pct"/>
            <w:vAlign w:val="center"/>
          </w:tcPr>
          <w:p w14:paraId="69EAD889"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698</w:t>
            </w:r>
          </w:p>
        </w:tc>
        <w:tc>
          <w:tcPr>
            <w:tcW w:w="1105" w:type="pct"/>
            <w:vAlign w:val="center"/>
          </w:tcPr>
          <w:p w14:paraId="7181E66B"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39642</w:t>
            </w:r>
          </w:p>
        </w:tc>
      </w:tr>
      <w:tr w:rsidR="002A1BCB" w:rsidRPr="001F771A" w14:paraId="3D4F7824" w14:textId="77777777" w:rsidTr="002A1BCB">
        <w:trPr>
          <w:trHeight w:val="233"/>
        </w:trPr>
        <w:tc>
          <w:tcPr>
            <w:tcW w:w="544" w:type="pct"/>
            <w:vAlign w:val="center"/>
          </w:tcPr>
          <w:p w14:paraId="62DD4FBC"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2020</w:t>
            </w:r>
          </w:p>
        </w:tc>
        <w:tc>
          <w:tcPr>
            <w:tcW w:w="644" w:type="pct"/>
            <w:vAlign w:val="center"/>
          </w:tcPr>
          <w:p w14:paraId="5F48CE30"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709</w:t>
            </w:r>
          </w:p>
        </w:tc>
        <w:tc>
          <w:tcPr>
            <w:tcW w:w="555" w:type="pct"/>
            <w:vAlign w:val="center"/>
          </w:tcPr>
          <w:p w14:paraId="071B010D"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10.3</w:t>
            </w:r>
          </w:p>
        </w:tc>
        <w:tc>
          <w:tcPr>
            <w:tcW w:w="644" w:type="pct"/>
            <w:vAlign w:val="center"/>
          </w:tcPr>
          <w:p w14:paraId="3203FBA2"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301</w:t>
            </w:r>
          </w:p>
        </w:tc>
        <w:tc>
          <w:tcPr>
            <w:tcW w:w="637" w:type="pct"/>
            <w:vAlign w:val="center"/>
          </w:tcPr>
          <w:p w14:paraId="5DD93A42"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7.6</w:t>
            </w:r>
          </w:p>
        </w:tc>
        <w:tc>
          <w:tcPr>
            <w:tcW w:w="871" w:type="pct"/>
            <w:vAlign w:val="center"/>
          </w:tcPr>
          <w:p w14:paraId="719CEFF5"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408</w:t>
            </w:r>
          </w:p>
        </w:tc>
        <w:tc>
          <w:tcPr>
            <w:tcW w:w="1105" w:type="pct"/>
            <w:vAlign w:val="center"/>
          </w:tcPr>
          <w:p w14:paraId="2CAE7F1E" w14:textId="77777777" w:rsidR="002A1BCB" w:rsidRPr="001F771A" w:rsidRDefault="002A1BCB" w:rsidP="002A1BCB">
            <w:pPr>
              <w:spacing w:beforeLines="40" w:before="96" w:afterLines="40" w:after="96" w:line="276" w:lineRule="auto"/>
              <w:jc w:val="center"/>
              <w:rPr>
                <w:sz w:val="20"/>
                <w:szCs w:val="20"/>
                <w:lang w:val="sq-AL" w:eastAsia="ja-JP"/>
              </w:rPr>
            </w:pPr>
            <w:r>
              <w:rPr>
                <w:sz w:val="20"/>
                <w:szCs w:val="20"/>
                <w:lang w:val="sq-AL" w:eastAsia="ja-JP"/>
              </w:rPr>
              <w:t>39368</w:t>
            </w:r>
          </w:p>
        </w:tc>
      </w:tr>
    </w:tbl>
    <w:p w14:paraId="7EB2CB3F" w14:textId="66EB0ED2" w:rsidR="00B634A1" w:rsidRPr="00CF3FA2" w:rsidRDefault="00B634A1" w:rsidP="00B634A1">
      <w:pPr>
        <w:pStyle w:val="NoSpacing"/>
        <w:rPr>
          <w:b w:val="0"/>
          <w:lang w:eastAsia="ja-JP"/>
        </w:rPr>
      </w:pPr>
      <w:proofErr w:type="spellStart"/>
      <w:r w:rsidRPr="00CF3FA2">
        <w:rPr>
          <w:b w:val="0"/>
        </w:rPr>
        <w:t>Tabela</w:t>
      </w:r>
      <w:proofErr w:type="spellEnd"/>
      <w:r w:rsidRPr="00CF3FA2">
        <w:rPr>
          <w:b w:val="0"/>
        </w:rPr>
        <w:t xml:space="preserve"> </w:t>
      </w:r>
      <w:r w:rsidR="00CF3FA2" w:rsidRPr="00CF3FA2">
        <w:rPr>
          <w:b w:val="0"/>
        </w:rPr>
        <w:fldChar w:fldCharType="begin"/>
      </w:r>
      <w:r w:rsidR="00CF3FA2" w:rsidRPr="00CF3FA2">
        <w:rPr>
          <w:b w:val="0"/>
        </w:rPr>
        <w:instrText xml:space="preserve"> SEQ Tabela \* ARABIC </w:instrText>
      </w:r>
      <w:r w:rsidR="00CF3FA2" w:rsidRPr="00CF3FA2">
        <w:rPr>
          <w:b w:val="0"/>
        </w:rPr>
        <w:fldChar w:fldCharType="separate"/>
      </w:r>
      <w:r w:rsidR="001D24EB">
        <w:rPr>
          <w:b w:val="0"/>
          <w:noProof/>
        </w:rPr>
        <w:t>2</w:t>
      </w:r>
      <w:r w:rsidR="00CF3FA2" w:rsidRPr="00CF3FA2">
        <w:rPr>
          <w:b w:val="0"/>
          <w:noProof/>
        </w:rPr>
        <w:fldChar w:fldCharType="end"/>
      </w:r>
      <w:r w:rsidRPr="00CF3FA2">
        <w:rPr>
          <w:b w:val="0"/>
          <w:lang w:eastAsia="ja-JP"/>
        </w:rPr>
        <w:t xml:space="preserve">.Nataliteti, </w:t>
      </w:r>
      <w:proofErr w:type="spellStart"/>
      <w:r w:rsidRPr="00CF3FA2">
        <w:rPr>
          <w:b w:val="0"/>
          <w:lang w:eastAsia="ja-JP"/>
        </w:rPr>
        <w:t>mortaliteti</w:t>
      </w:r>
      <w:proofErr w:type="spellEnd"/>
      <w:r w:rsidRPr="00CF3FA2">
        <w:rPr>
          <w:b w:val="0"/>
          <w:lang w:eastAsia="ja-JP"/>
        </w:rPr>
        <w:t xml:space="preserve"> </w:t>
      </w:r>
      <w:proofErr w:type="spellStart"/>
      <w:r w:rsidRPr="00CF3FA2">
        <w:rPr>
          <w:b w:val="0"/>
          <w:lang w:eastAsia="ja-JP"/>
        </w:rPr>
        <w:t>dhe</w:t>
      </w:r>
      <w:proofErr w:type="spellEnd"/>
      <w:r w:rsidRPr="00CF3FA2">
        <w:rPr>
          <w:b w:val="0"/>
          <w:lang w:eastAsia="ja-JP"/>
        </w:rPr>
        <w:t xml:space="preserve"> </w:t>
      </w:r>
      <w:proofErr w:type="spellStart"/>
      <w:r w:rsidRPr="00CF3FA2">
        <w:rPr>
          <w:b w:val="0"/>
          <w:lang w:eastAsia="ja-JP"/>
        </w:rPr>
        <w:t>sh</w:t>
      </w:r>
      <w:r w:rsidR="00CF3FA2" w:rsidRPr="00CF3FA2">
        <w:rPr>
          <w:b w:val="0"/>
          <w:lang w:eastAsia="ja-JP"/>
        </w:rPr>
        <w:t>timi</w:t>
      </w:r>
      <w:proofErr w:type="spellEnd"/>
      <w:r w:rsidR="00CF3FA2" w:rsidRPr="00CF3FA2">
        <w:rPr>
          <w:b w:val="0"/>
          <w:lang w:eastAsia="ja-JP"/>
        </w:rPr>
        <w:t xml:space="preserve"> </w:t>
      </w:r>
      <w:proofErr w:type="spellStart"/>
      <w:r w:rsidR="00CF3FA2" w:rsidRPr="00CF3FA2">
        <w:rPr>
          <w:b w:val="0"/>
          <w:lang w:eastAsia="ja-JP"/>
        </w:rPr>
        <w:t>natyror</w:t>
      </w:r>
      <w:proofErr w:type="spellEnd"/>
      <w:r w:rsidR="00CF3FA2" w:rsidRPr="00CF3FA2">
        <w:rPr>
          <w:b w:val="0"/>
          <w:lang w:eastAsia="ja-JP"/>
        </w:rPr>
        <w:t xml:space="preserve"> </w:t>
      </w:r>
      <w:proofErr w:type="spellStart"/>
      <w:r w:rsidR="00CF3FA2" w:rsidRPr="00CF3FA2">
        <w:rPr>
          <w:b w:val="0"/>
          <w:lang w:eastAsia="ja-JP"/>
        </w:rPr>
        <w:t>në</w:t>
      </w:r>
      <w:proofErr w:type="spellEnd"/>
      <w:r w:rsidR="00CF3FA2" w:rsidRPr="00CF3FA2">
        <w:rPr>
          <w:b w:val="0"/>
          <w:lang w:eastAsia="ja-JP"/>
        </w:rPr>
        <w:t xml:space="preserve"> </w:t>
      </w:r>
      <w:proofErr w:type="spellStart"/>
      <w:r w:rsidR="00CF3FA2" w:rsidRPr="00CF3FA2">
        <w:rPr>
          <w:b w:val="0"/>
          <w:lang w:eastAsia="ja-JP"/>
        </w:rPr>
        <w:t>komunën</w:t>
      </w:r>
      <w:proofErr w:type="spellEnd"/>
      <w:r w:rsidR="00CF3FA2" w:rsidRPr="00CF3FA2">
        <w:rPr>
          <w:b w:val="0"/>
          <w:lang w:eastAsia="ja-JP"/>
        </w:rPr>
        <w:t xml:space="preserve"> e </w:t>
      </w:r>
      <w:proofErr w:type="spellStart"/>
      <w:r w:rsidR="00CF3FA2" w:rsidRPr="00CF3FA2">
        <w:rPr>
          <w:b w:val="0"/>
          <w:lang w:eastAsia="ja-JP"/>
        </w:rPr>
        <w:t>Fushë-</w:t>
      </w:r>
      <w:r w:rsidRPr="00CF3FA2">
        <w:rPr>
          <w:b w:val="0"/>
          <w:lang w:eastAsia="ja-JP"/>
        </w:rPr>
        <w:t>Kosovës</w:t>
      </w:r>
      <w:proofErr w:type="spellEnd"/>
      <w:r w:rsidRPr="00CF3FA2">
        <w:rPr>
          <w:b w:val="0"/>
          <w:lang w:eastAsia="ja-JP"/>
        </w:rPr>
        <w:t xml:space="preserve"> 2016 -2020 </w:t>
      </w:r>
      <w:proofErr w:type="spellStart"/>
      <w:r w:rsidRPr="00CF3FA2">
        <w:rPr>
          <w:b w:val="0"/>
          <w:lang w:eastAsia="ja-JP"/>
        </w:rPr>
        <w:t>nga</w:t>
      </w:r>
      <w:proofErr w:type="spellEnd"/>
      <w:r w:rsidRPr="00CF3FA2">
        <w:rPr>
          <w:b w:val="0"/>
          <w:lang w:eastAsia="ja-JP"/>
        </w:rPr>
        <w:t xml:space="preserve"> ASK</w:t>
      </w:r>
    </w:p>
    <w:p w14:paraId="0A225D84" w14:textId="77777777" w:rsidR="00E16029" w:rsidRPr="001F771A" w:rsidRDefault="00E16029" w:rsidP="00D6487C">
      <w:pPr>
        <w:rPr>
          <w:lang w:val="sq-AL"/>
        </w:rPr>
      </w:pPr>
    </w:p>
    <w:p w14:paraId="636A4ADF" w14:textId="77777777" w:rsidR="00E16029" w:rsidRPr="001F771A" w:rsidRDefault="00E16029" w:rsidP="00E16029">
      <w:pPr>
        <w:rPr>
          <w:lang w:val="sq-AL"/>
        </w:rPr>
      </w:pPr>
    </w:p>
    <w:p w14:paraId="18830FD7" w14:textId="63B0F190" w:rsidR="002022C6" w:rsidRPr="001F771A" w:rsidRDefault="00305523" w:rsidP="00D052EC">
      <w:pPr>
        <w:pStyle w:val="Heading2"/>
      </w:pPr>
      <w:bookmarkStart w:id="54" w:name="_Toc95899819"/>
      <w:r w:rsidRPr="001F771A">
        <w:t>TREGUESI I ZHVILLIMIT NJERËZOR</w:t>
      </w:r>
      <w:bookmarkEnd w:id="54"/>
    </w:p>
    <w:p w14:paraId="77037342" w14:textId="77777777" w:rsidR="00C30117" w:rsidRPr="001F771A" w:rsidRDefault="00B773E7" w:rsidP="00B634A1">
      <w:pPr>
        <w:spacing w:before="120" w:after="120"/>
        <w:rPr>
          <w:rFonts w:ascii="Calibri" w:hAnsi="Calibri" w:cs="Calibri"/>
          <w:lang w:val="sq-AL"/>
        </w:rPr>
      </w:pPr>
      <w:r w:rsidRPr="001F771A">
        <w:rPr>
          <w:rFonts w:ascii="Calibri" w:hAnsi="Calibri" w:cs="Calibri"/>
          <w:lang w:val="sq-AL"/>
        </w:rPr>
        <w:t>Sistemi edukativo-arsimor në komunë e Fushë-Kosovës është i organizuar dhe funksionon n</w:t>
      </w:r>
      <w:r w:rsidR="00BC53F4" w:rsidRPr="001F771A">
        <w:rPr>
          <w:rFonts w:ascii="Calibri" w:hAnsi="Calibri" w:cs="Calibri"/>
          <w:lang w:val="sq-AL"/>
        </w:rPr>
        <w:t>ë tri niv</w:t>
      </w:r>
      <w:r w:rsidR="00C30117" w:rsidRPr="001F771A">
        <w:rPr>
          <w:rFonts w:ascii="Calibri" w:hAnsi="Calibri" w:cs="Calibri"/>
          <w:lang w:val="sq-AL"/>
        </w:rPr>
        <w:t>ele:</w:t>
      </w:r>
    </w:p>
    <w:p w14:paraId="5A69A81B" w14:textId="77777777" w:rsidR="00C30117" w:rsidRPr="001F771A" w:rsidRDefault="00BC53F4" w:rsidP="00B634A1">
      <w:pPr>
        <w:pStyle w:val="ListParagraph"/>
        <w:numPr>
          <w:ilvl w:val="0"/>
          <w:numId w:val="9"/>
        </w:numPr>
        <w:spacing w:before="120" w:after="120"/>
        <w:ind w:left="0" w:firstLine="0"/>
        <w:rPr>
          <w:rFonts w:ascii="Calibri" w:hAnsi="Calibri" w:cs="Calibri"/>
          <w:lang w:val="sq-AL"/>
        </w:rPr>
      </w:pPr>
      <w:r w:rsidRPr="001F771A">
        <w:rPr>
          <w:rFonts w:ascii="Calibri" w:hAnsi="Calibri" w:cs="Calibri"/>
          <w:lang w:val="sq-AL"/>
        </w:rPr>
        <w:t>arsimin parashkollor;</w:t>
      </w:r>
    </w:p>
    <w:p w14:paraId="2262FAD6" w14:textId="77777777" w:rsidR="00C30117" w:rsidRPr="001F771A" w:rsidRDefault="00C30117" w:rsidP="00B634A1">
      <w:pPr>
        <w:pStyle w:val="ListParagraph"/>
        <w:numPr>
          <w:ilvl w:val="0"/>
          <w:numId w:val="9"/>
        </w:numPr>
        <w:spacing w:before="120" w:after="120"/>
        <w:ind w:left="0" w:firstLine="0"/>
        <w:rPr>
          <w:rFonts w:ascii="Calibri" w:hAnsi="Calibri" w:cs="Calibri"/>
          <w:lang w:val="sq-AL"/>
        </w:rPr>
      </w:pPr>
      <w:r w:rsidRPr="001F771A">
        <w:rPr>
          <w:rFonts w:ascii="Calibri" w:hAnsi="Calibri" w:cs="Calibri"/>
          <w:lang w:val="sq-AL"/>
        </w:rPr>
        <w:t xml:space="preserve">arsimimin fillor; </w:t>
      </w:r>
    </w:p>
    <w:p w14:paraId="4A3DB437" w14:textId="77777777" w:rsidR="00B773E7" w:rsidRPr="005679EE" w:rsidRDefault="00BC53F4" w:rsidP="00B634A1">
      <w:pPr>
        <w:pStyle w:val="ListParagraph"/>
        <w:numPr>
          <w:ilvl w:val="0"/>
          <w:numId w:val="9"/>
        </w:numPr>
        <w:spacing w:before="120" w:after="120"/>
        <w:ind w:left="0" w:firstLine="0"/>
        <w:rPr>
          <w:rFonts w:ascii="Calibri" w:hAnsi="Calibri" w:cs="Calibri"/>
          <w:color w:val="000000" w:themeColor="text1"/>
          <w:lang w:val="sq-AL"/>
        </w:rPr>
      </w:pPr>
      <w:r w:rsidRPr="005679EE">
        <w:rPr>
          <w:rFonts w:ascii="Calibri" w:hAnsi="Calibri" w:cs="Calibri"/>
          <w:color w:val="000000" w:themeColor="text1"/>
          <w:lang w:val="sq-AL"/>
        </w:rPr>
        <w:t>arsimin e mesëm</w:t>
      </w:r>
      <w:r w:rsidR="00C30117" w:rsidRPr="005679EE">
        <w:rPr>
          <w:rFonts w:ascii="Calibri" w:hAnsi="Calibri" w:cs="Calibri"/>
          <w:color w:val="000000" w:themeColor="text1"/>
          <w:lang w:val="sq-AL"/>
        </w:rPr>
        <w:t>;</w:t>
      </w:r>
    </w:p>
    <w:p w14:paraId="3C377EF8" w14:textId="77777777" w:rsidR="00BC53F4" w:rsidRPr="005679EE" w:rsidRDefault="00BC53F4" w:rsidP="00B634A1">
      <w:pPr>
        <w:spacing w:before="120" w:after="120"/>
        <w:rPr>
          <w:rFonts w:ascii="Calibri" w:hAnsi="Calibri" w:cs="Calibri"/>
          <w:color w:val="000000" w:themeColor="text1"/>
          <w:lang w:val="sq-AL"/>
        </w:rPr>
      </w:pPr>
      <w:r w:rsidRPr="005679EE">
        <w:rPr>
          <w:rFonts w:ascii="Calibri" w:hAnsi="Calibri" w:cs="Calibri"/>
          <w:color w:val="000000" w:themeColor="text1"/>
          <w:lang w:val="sq-AL"/>
        </w:rPr>
        <w:t>Arsimi parashkollor në institucione p</w:t>
      </w:r>
      <w:r w:rsidR="00961A19" w:rsidRPr="005679EE">
        <w:rPr>
          <w:rFonts w:ascii="Calibri" w:hAnsi="Calibri" w:cs="Calibri"/>
          <w:color w:val="000000" w:themeColor="text1"/>
          <w:lang w:val="sq-AL"/>
        </w:rPr>
        <w:t>u</w:t>
      </w:r>
      <w:r w:rsidR="00D6487C" w:rsidRPr="005679EE">
        <w:rPr>
          <w:rFonts w:ascii="Calibri" w:hAnsi="Calibri" w:cs="Calibri"/>
          <w:color w:val="000000" w:themeColor="text1"/>
          <w:lang w:val="sq-AL"/>
        </w:rPr>
        <w:t>blike funksionon në një ç</w:t>
      </w:r>
      <w:r w:rsidRPr="005679EE">
        <w:rPr>
          <w:rFonts w:ascii="Calibri" w:hAnsi="Calibri" w:cs="Calibri"/>
          <w:color w:val="000000" w:themeColor="text1"/>
          <w:lang w:val="sq-AL"/>
        </w:rPr>
        <w:t>erdhe- kopsht  me 180 fëmi</w:t>
      </w:r>
      <w:r w:rsidR="00C30117" w:rsidRPr="005679EE">
        <w:rPr>
          <w:rFonts w:ascii="Calibri" w:hAnsi="Calibri" w:cs="Calibri"/>
          <w:color w:val="000000" w:themeColor="text1"/>
          <w:lang w:val="sq-AL"/>
        </w:rPr>
        <w:t>jë</w:t>
      </w:r>
      <w:r w:rsidRPr="005679EE">
        <w:rPr>
          <w:rFonts w:ascii="Calibri" w:hAnsi="Calibri" w:cs="Calibri"/>
          <w:color w:val="000000" w:themeColor="text1"/>
          <w:lang w:val="sq-AL"/>
        </w:rPr>
        <w:t xml:space="preserve"> dhe në ato </w:t>
      </w:r>
      <w:r w:rsidR="00E86F79" w:rsidRPr="005679EE">
        <w:rPr>
          <w:rFonts w:ascii="Calibri" w:hAnsi="Calibri" w:cs="Calibri"/>
          <w:color w:val="000000" w:themeColor="text1"/>
          <w:lang w:val="sq-AL"/>
        </w:rPr>
        <w:t>publiko-</w:t>
      </w:r>
      <w:r w:rsidRPr="005679EE">
        <w:rPr>
          <w:rFonts w:ascii="Calibri" w:hAnsi="Calibri" w:cs="Calibri"/>
          <w:color w:val="000000" w:themeColor="text1"/>
          <w:lang w:val="sq-AL"/>
        </w:rPr>
        <w:t>private</w:t>
      </w:r>
      <w:r w:rsidR="00C30117" w:rsidRPr="005679EE">
        <w:rPr>
          <w:rFonts w:ascii="Calibri" w:hAnsi="Calibri" w:cs="Calibri"/>
          <w:color w:val="000000" w:themeColor="text1"/>
          <w:lang w:val="sq-AL"/>
        </w:rPr>
        <w:t>;</w:t>
      </w:r>
    </w:p>
    <w:p w14:paraId="380EB388" w14:textId="77777777" w:rsidR="00BC53F4" w:rsidRPr="005679EE" w:rsidRDefault="00E86F79" w:rsidP="00B634A1">
      <w:pPr>
        <w:spacing w:before="120" w:after="120"/>
        <w:rPr>
          <w:rFonts w:ascii="Calibri" w:hAnsi="Calibri" w:cs="Calibri"/>
          <w:color w:val="000000" w:themeColor="text1"/>
          <w:lang w:val="sq-AL"/>
        </w:rPr>
      </w:pPr>
      <w:r w:rsidRPr="005679EE">
        <w:rPr>
          <w:rFonts w:ascii="Calibri" w:hAnsi="Calibri" w:cs="Calibri"/>
          <w:color w:val="000000" w:themeColor="text1"/>
          <w:lang w:val="sq-AL"/>
        </w:rPr>
        <w:t>Arsimi fillor zhvillohet në 9</w:t>
      </w:r>
      <w:r w:rsidR="00C30117" w:rsidRPr="005679EE">
        <w:rPr>
          <w:rFonts w:ascii="Calibri" w:hAnsi="Calibri" w:cs="Calibri"/>
          <w:color w:val="000000" w:themeColor="text1"/>
          <w:lang w:val="sq-AL"/>
        </w:rPr>
        <w:t xml:space="preserve"> shkolla/</w:t>
      </w:r>
      <w:r w:rsidR="005679EE" w:rsidRPr="005679EE">
        <w:rPr>
          <w:rFonts w:ascii="Calibri" w:hAnsi="Calibri" w:cs="Calibri"/>
          <w:color w:val="000000" w:themeColor="text1"/>
          <w:lang w:val="sq-AL"/>
        </w:rPr>
        <w:t>objekte me 7,838</w:t>
      </w:r>
      <w:r w:rsidR="00BC53F4" w:rsidRPr="005679EE">
        <w:rPr>
          <w:rFonts w:ascii="Calibri" w:hAnsi="Calibri" w:cs="Calibri"/>
          <w:color w:val="000000" w:themeColor="text1"/>
          <w:lang w:val="sq-AL"/>
        </w:rPr>
        <w:t xml:space="preserve"> nxënës</w:t>
      </w:r>
      <w:r w:rsidR="00C30117" w:rsidRPr="005679EE">
        <w:rPr>
          <w:rFonts w:ascii="Calibri" w:hAnsi="Calibri" w:cs="Calibri"/>
          <w:color w:val="000000" w:themeColor="text1"/>
          <w:lang w:val="sq-AL"/>
        </w:rPr>
        <w:t>;</w:t>
      </w:r>
    </w:p>
    <w:p w14:paraId="270A2E2B" w14:textId="77777777" w:rsidR="00BC53F4" w:rsidRPr="005679EE" w:rsidRDefault="00BC53F4" w:rsidP="00B634A1">
      <w:pPr>
        <w:spacing w:before="120" w:after="120"/>
        <w:rPr>
          <w:rFonts w:ascii="Calibri" w:hAnsi="Calibri" w:cs="Calibri"/>
          <w:color w:val="000000" w:themeColor="text1"/>
          <w:lang w:val="sq-AL"/>
        </w:rPr>
      </w:pPr>
      <w:r w:rsidRPr="005679EE">
        <w:rPr>
          <w:rFonts w:ascii="Calibri" w:hAnsi="Calibri" w:cs="Calibri"/>
          <w:color w:val="000000" w:themeColor="text1"/>
          <w:lang w:val="sq-AL"/>
        </w:rPr>
        <w:t>Arsimi i mesëm zhvil</w:t>
      </w:r>
      <w:r w:rsidR="00C30117" w:rsidRPr="005679EE">
        <w:rPr>
          <w:rFonts w:ascii="Calibri" w:hAnsi="Calibri" w:cs="Calibri"/>
          <w:color w:val="000000" w:themeColor="text1"/>
          <w:lang w:val="sq-AL"/>
        </w:rPr>
        <w:t>lohet në 3 shkolla/</w:t>
      </w:r>
      <w:r w:rsidR="00E86F79" w:rsidRPr="005679EE">
        <w:rPr>
          <w:rFonts w:ascii="Calibri" w:hAnsi="Calibri" w:cs="Calibri"/>
          <w:color w:val="000000" w:themeColor="text1"/>
          <w:lang w:val="sq-AL"/>
        </w:rPr>
        <w:t>objekte me</w:t>
      </w:r>
      <w:r w:rsidR="005679EE" w:rsidRPr="005679EE">
        <w:rPr>
          <w:rFonts w:ascii="Calibri" w:hAnsi="Calibri" w:cs="Calibri"/>
          <w:color w:val="000000" w:themeColor="text1"/>
          <w:lang w:val="sq-AL"/>
        </w:rPr>
        <w:t xml:space="preserve"> 1482</w:t>
      </w:r>
      <w:r w:rsidR="00E86F79" w:rsidRPr="005679EE">
        <w:rPr>
          <w:rFonts w:ascii="Calibri" w:hAnsi="Calibri" w:cs="Calibri"/>
          <w:color w:val="000000" w:themeColor="text1"/>
          <w:lang w:val="sq-AL"/>
        </w:rPr>
        <w:t xml:space="preserve"> </w:t>
      </w:r>
      <w:r w:rsidRPr="005679EE">
        <w:rPr>
          <w:rFonts w:ascii="Calibri" w:hAnsi="Calibri" w:cs="Calibri"/>
          <w:color w:val="000000" w:themeColor="text1"/>
          <w:lang w:val="sq-AL"/>
        </w:rPr>
        <w:t>nxënës</w:t>
      </w:r>
      <w:r w:rsidR="00C30117" w:rsidRPr="005679EE">
        <w:rPr>
          <w:rFonts w:ascii="Calibri" w:hAnsi="Calibri" w:cs="Calibri"/>
          <w:color w:val="000000" w:themeColor="text1"/>
          <w:lang w:val="sq-AL"/>
        </w:rPr>
        <w:t>;</w:t>
      </w:r>
    </w:p>
    <w:p w14:paraId="4C99DF38" w14:textId="77777777" w:rsidR="002F5677" w:rsidRPr="005679EE" w:rsidRDefault="002F5677" w:rsidP="00B634A1">
      <w:pPr>
        <w:spacing w:before="120" w:after="120"/>
        <w:rPr>
          <w:rFonts w:ascii="Calibri" w:hAnsi="Calibri" w:cs="Calibri"/>
          <w:color w:val="000000" w:themeColor="text1"/>
          <w:lang w:val="sq-AL"/>
        </w:rPr>
      </w:pPr>
      <w:r w:rsidRPr="005679EE">
        <w:rPr>
          <w:rFonts w:ascii="Calibri" w:hAnsi="Calibri" w:cs="Calibri"/>
          <w:color w:val="000000" w:themeColor="text1"/>
          <w:lang w:val="sq-AL"/>
        </w:rPr>
        <w:t xml:space="preserve">Numri i përgjithshëm i të </w:t>
      </w:r>
      <w:r w:rsidR="00C30117" w:rsidRPr="005679EE">
        <w:rPr>
          <w:rFonts w:ascii="Calibri" w:hAnsi="Calibri" w:cs="Calibri"/>
          <w:color w:val="000000" w:themeColor="text1"/>
          <w:lang w:val="sq-AL"/>
        </w:rPr>
        <w:t>punësuarve në sistemin arsimor</w:t>
      </w:r>
      <w:r w:rsidRPr="005679EE">
        <w:rPr>
          <w:rFonts w:ascii="Calibri" w:hAnsi="Calibri" w:cs="Calibri"/>
          <w:color w:val="000000" w:themeColor="text1"/>
          <w:lang w:val="sq-AL"/>
        </w:rPr>
        <w:t xml:space="preserve"> në</w:t>
      </w:r>
      <w:r w:rsidR="00C30117" w:rsidRPr="005679EE">
        <w:rPr>
          <w:rFonts w:ascii="Calibri" w:hAnsi="Calibri" w:cs="Calibri"/>
          <w:color w:val="000000" w:themeColor="text1"/>
          <w:lang w:val="sq-AL"/>
        </w:rPr>
        <w:t xml:space="preserve"> komunën e Fushë-Kosovës është </w:t>
      </w:r>
      <w:r w:rsidR="005679EE" w:rsidRPr="005679EE">
        <w:rPr>
          <w:rFonts w:ascii="Calibri" w:hAnsi="Calibri" w:cs="Calibri"/>
          <w:color w:val="000000" w:themeColor="text1"/>
          <w:lang w:val="sq-AL"/>
        </w:rPr>
        <w:t>494</w:t>
      </w:r>
      <w:r w:rsidR="00974FEA" w:rsidRPr="005679EE">
        <w:rPr>
          <w:rFonts w:ascii="Calibri" w:hAnsi="Calibri" w:cs="Calibri"/>
          <w:color w:val="000000" w:themeColor="text1"/>
          <w:lang w:val="sq-AL"/>
        </w:rPr>
        <w:t xml:space="preserve"> të punësuar</w:t>
      </w:r>
      <w:r w:rsidR="00C30117" w:rsidRPr="005679EE">
        <w:rPr>
          <w:rFonts w:ascii="Calibri" w:hAnsi="Calibri" w:cs="Calibri"/>
          <w:color w:val="000000" w:themeColor="text1"/>
          <w:lang w:val="sq-AL"/>
        </w:rPr>
        <w:t>;</w:t>
      </w:r>
    </w:p>
    <w:p w14:paraId="461538A4" w14:textId="2BF7EBA4" w:rsidR="002022C6" w:rsidRPr="001F771A" w:rsidRDefault="002022C6" w:rsidP="00CF3FA2">
      <w:pPr>
        <w:pStyle w:val="Heading3"/>
      </w:pPr>
      <w:bookmarkStart w:id="55" w:name="_Toc348359658"/>
      <w:bookmarkStart w:id="56" w:name="_Toc349896230"/>
      <w:bookmarkStart w:id="57" w:name="_Toc95899820"/>
      <w:r w:rsidRPr="001F771A">
        <w:t>P</w:t>
      </w:r>
      <w:r w:rsidR="00137948" w:rsidRPr="001F771A">
        <w:t>un</w:t>
      </w:r>
      <w:r w:rsidR="00A5621B" w:rsidRPr="001F771A">
        <w:t>ë</w:t>
      </w:r>
      <w:r w:rsidR="00137948" w:rsidRPr="001F771A">
        <w:t>simi</w:t>
      </w:r>
      <w:bookmarkEnd w:id="55"/>
      <w:bookmarkEnd w:id="56"/>
      <w:r w:rsidR="00137948" w:rsidRPr="001F771A">
        <w:t xml:space="preserve"> dhe papun</w:t>
      </w:r>
      <w:r w:rsidR="00A5621B" w:rsidRPr="001F771A">
        <w:t>ë</w:t>
      </w:r>
      <w:r w:rsidR="00137948" w:rsidRPr="001F771A">
        <w:t>sia</w:t>
      </w:r>
      <w:bookmarkEnd w:id="57"/>
    </w:p>
    <w:p w14:paraId="372AC87D" w14:textId="77777777" w:rsidR="00356254" w:rsidRPr="001D24EB" w:rsidRDefault="00356254" w:rsidP="006A44D4">
      <w:pPr>
        <w:pStyle w:val="CommentText"/>
        <w:spacing w:before="120" w:after="120" w:line="276" w:lineRule="auto"/>
        <w:jc w:val="both"/>
        <w:rPr>
          <w:rFonts w:ascii="Calibri" w:hAnsi="Calibri" w:cs="Calibri"/>
          <w:sz w:val="24"/>
          <w:szCs w:val="24"/>
          <w:lang w:val="sq-AL"/>
        </w:rPr>
      </w:pPr>
      <w:r w:rsidRPr="001D24EB">
        <w:rPr>
          <w:rFonts w:ascii="Calibri" w:hAnsi="Calibri" w:cs="Calibri"/>
          <w:sz w:val="24"/>
          <w:szCs w:val="24"/>
          <w:lang w:val="sq-AL"/>
        </w:rPr>
        <w:t>Sa i përket punësimit  në sektorin e institucioneve të administratës  publike  janë të punësuar</w:t>
      </w:r>
      <w:r w:rsidR="00E82C18" w:rsidRPr="001D24EB">
        <w:rPr>
          <w:rFonts w:ascii="Calibri" w:hAnsi="Calibri" w:cs="Calibri"/>
          <w:sz w:val="24"/>
          <w:szCs w:val="24"/>
          <w:lang w:val="sq-AL"/>
        </w:rPr>
        <w:t xml:space="preserve"> </w:t>
      </w:r>
      <w:r w:rsidR="00B946C0" w:rsidRPr="001D24EB">
        <w:rPr>
          <w:rFonts w:ascii="Calibri" w:hAnsi="Calibri" w:cs="Calibri"/>
          <w:sz w:val="24"/>
          <w:szCs w:val="24"/>
          <w:lang w:val="sq-AL"/>
        </w:rPr>
        <w:t>774</w:t>
      </w:r>
      <w:r w:rsidR="00E82C18" w:rsidRPr="001D24EB">
        <w:rPr>
          <w:rFonts w:ascii="Calibri" w:hAnsi="Calibri" w:cs="Calibri"/>
          <w:sz w:val="24"/>
          <w:szCs w:val="24"/>
          <w:lang w:val="sq-AL"/>
        </w:rPr>
        <w:t xml:space="preserve"> </w:t>
      </w:r>
      <w:r w:rsidRPr="001D24EB">
        <w:rPr>
          <w:rFonts w:ascii="Calibri" w:hAnsi="Calibri" w:cs="Calibri"/>
          <w:sz w:val="24"/>
          <w:szCs w:val="24"/>
          <w:lang w:val="sq-AL"/>
        </w:rPr>
        <w:t>punëtor</w:t>
      </w:r>
      <w:r w:rsidR="00961A19" w:rsidRPr="001D24EB">
        <w:rPr>
          <w:rFonts w:ascii="Calibri" w:hAnsi="Calibri" w:cs="Calibri"/>
          <w:sz w:val="24"/>
          <w:szCs w:val="24"/>
          <w:lang w:val="sq-AL"/>
        </w:rPr>
        <w:t xml:space="preserve"> </w:t>
      </w:r>
      <w:r w:rsidRPr="001D24EB">
        <w:rPr>
          <w:rFonts w:ascii="Calibri" w:hAnsi="Calibri" w:cs="Calibri"/>
          <w:sz w:val="24"/>
          <w:szCs w:val="24"/>
          <w:lang w:val="sq-AL"/>
        </w:rPr>
        <w:t xml:space="preserve">ndërsa në sektorin privat nuk </w:t>
      </w:r>
      <w:r w:rsidR="009F412C" w:rsidRPr="001D24EB">
        <w:rPr>
          <w:rFonts w:ascii="Calibri" w:hAnsi="Calibri" w:cs="Calibri"/>
          <w:sz w:val="24"/>
          <w:szCs w:val="24"/>
          <w:lang w:val="sq-AL"/>
        </w:rPr>
        <w:t>ka</w:t>
      </w:r>
      <w:r w:rsidRPr="001D24EB">
        <w:rPr>
          <w:rFonts w:ascii="Calibri" w:hAnsi="Calibri" w:cs="Calibri"/>
          <w:sz w:val="24"/>
          <w:szCs w:val="24"/>
          <w:lang w:val="sq-AL"/>
        </w:rPr>
        <w:t xml:space="preserve"> s</w:t>
      </w:r>
      <w:r w:rsidR="009F412C" w:rsidRPr="001D24EB">
        <w:rPr>
          <w:rFonts w:ascii="Calibri" w:hAnsi="Calibri" w:cs="Calibri"/>
          <w:sz w:val="24"/>
          <w:szCs w:val="24"/>
          <w:lang w:val="sq-AL"/>
        </w:rPr>
        <w:t xml:space="preserve">hifra të sakta të </w:t>
      </w:r>
      <w:proofErr w:type="spellStart"/>
      <w:r w:rsidR="009F412C" w:rsidRPr="001D24EB">
        <w:rPr>
          <w:rFonts w:ascii="Calibri" w:hAnsi="Calibri" w:cs="Calibri"/>
          <w:sz w:val="24"/>
          <w:szCs w:val="24"/>
          <w:lang w:val="sq-AL"/>
        </w:rPr>
        <w:t>të</w:t>
      </w:r>
      <w:proofErr w:type="spellEnd"/>
      <w:r w:rsidR="009F412C" w:rsidRPr="001D24EB">
        <w:rPr>
          <w:rFonts w:ascii="Calibri" w:hAnsi="Calibri" w:cs="Calibri"/>
          <w:sz w:val="24"/>
          <w:szCs w:val="24"/>
          <w:lang w:val="sq-AL"/>
        </w:rPr>
        <w:t xml:space="preserve"> punësuarve.</w:t>
      </w:r>
      <w:r w:rsidR="00E82C18" w:rsidRPr="001D24EB">
        <w:rPr>
          <w:rFonts w:ascii="Calibri" w:hAnsi="Calibri" w:cs="Calibri"/>
          <w:sz w:val="24"/>
          <w:szCs w:val="24"/>
          <w:lang w:val="sq-AL"/>
        </w:rPr>
        <w:t xml:space="preserve"> </w:t>
      </w:r>
    </w:p>
    <w:p w14:paraId="45458267" w14:textId="77777777" w:rsidR="00356254" w:rsidRPr="001F771A" w:rsidRDefault="00356254" w:rsidP="006A44D4">
      <w:pPr>
        <w:pStyle w:val="CommentText"/>
        <w:spacing w:before="120" w:after="120" w:line="276" w:lineRule="auto"/>
        <w:jc w:val="both"/>
        <w:rPr>
          <w:rFonts w:ascii="Calibri" w:hAnsi="Calibri" w:cs="Calibri"/>
          <w:sz w:val="24"/>
          <w:szCs w:val="24"/>
          <w:lang w:val="sq-AL"/>
        </w:rPr>
      </w:pPr>
      <w:r w:rsidRPr="001F771A">
        <w:rPr>
          <w:rFonts w:ascii="Calibri" w:hAnsi="Calibri" w:cs="Calibri"/>
          <w:sz w:val="24"/>
          <w:szCs w:val="24"/>
          <w:lang w:val="sq-AL"/>
        </w:rPr>
        <w:t>Mir</w:t>
      </w:r>
      <w:r w:rsidR="000A58D6" w:rsidRPr="001F771A">
        <w:rPr>
          <w:rFonts w:ascii="Calibri" w:hAnsi="Calibri" w:cs="Calibri"/>
          <w:sz w:val="24"/>
          <w:szCs w:val="24"/>
          <w:lang w:val="sq-AL"/>
        </w:rPr>
        <w:t>ë</w:t>
      </w:r>
      <w:r w:rsidRPr="001F771A">
        <w:rPr>
          <w:rFonts w:ascii="Calibri" w:hAnsi="Calibri" w:cs="Calibri"/>
          <w:sz w:val="24"/>
          <w:szCs w:val="24"/>
          <w:lang w:val="sq-AL"/>
        </w:rPr>
        <w:t>po këto shifra nuk kor</w:t>
      </w:r>
      <w:r w:rsidR="009F412C" w:rsidRPr="001F771A">
        <w:rPr>
          <w:rFonts w:ascii="Calibri" w:hAnsi="Calibri" w:cs="Calibri"/>
          <w:sz w:val="24"/>
          <w:szCs w:val="24"/>
          <w:lang w:val="sq-AL"/>
        </w:rPr>
        <w:t>re</w:t>
      </w:r>
      <w:r w:rsidRPr="001F771A">
        <w:rPr>
          <w:rFonts w:ascii="Calibri" w:hAnsi="Calibri" w:cs="Calibri"/>
          <w:sz w:val="24"/>
          <w:szCs w:val="24"/>
          <w:lang w:val="sq-AL"/>
        </w:rPr>
        <w:t>spondojn</w:t>
      </w:r>
      <w:r w:rsidR="000A58D6" w:rsidRPr="001F771A">
        <w:rPr>
          <w:rFonts w:ascii="Calibri" w:hAnsi="Calibri" w:cs="Calibri"/>
          <w:sz w:val="24"/>
          <w:szCs w:val="24"/>
          <w:lang w:val="sq-AL"/>
        </w:rPr>
        <w:t>ë</w:t>
      </w:r>
      <w:r w:rsidRPr="001F771A">
        <w:rPr>
          <w:rFonts w:ascii="Calibri" w:hAnsi="Calibri" w:cs="Calibri"/>
          <w:sz w:val="24"/>
          <w:szCs w:val="24"/>
          <w:lang w:val="sq-AL"/>
        </w:rPr>
        <w:t xml:space="preserve"> me gjendjen reale sepse numri i punëkërkuesve dhe numri i të </w:t>
      </w:r>
      <w:r w:rsidR="009F412C" w:rsidRPr="001F771A">
        <w:rPr>
          <w:rFonts w:ascii="Calibri" w:hAnsi="Calibri" w:cs="Calibri"/>
          <w:sz w:val="24"/>
          <w:szCs w:val="24"/>
          <w:lang w:val="sq-AL"/>
        </w:rPr>
        <w:t>punësuarve është më i madhe por</w:t>
      </w:r>
      <w:r w:rsidRPr="001F771A">
        <w:rPr>
          <w:rFonts w:ascii="Calibri" w:hAnsi="Calibri" w:cs="Calibri"/>
          <w:sz w:val="24"/>
          <w:szCs w:val="24"/>
          <w:lang w:val="sq-AL"/>
        </w:rPr>
        <w:t xml:space="preserve"> të cilët </w:t>
      </w:r>
      <w:r w:rsidR="00DC5117" w:rsidRPr="001F771A">
        <w:rPr>
          <w:rFonts w:ascii="Calibri" w:hAnsi="Calibri" w:cs="Calibri"/>
          <w:sz w:val="24"/>
          <w:szCs w:val="24"/>
          <w:lang w:val="sq-AL"/>
        </w:rPr>
        <w:t xml:space="preserve"> nuk janë lajm</w:t>
      </w:r>
      <w:r w:rsidR="000A58D6" w:rsidRPr="001F771A">
        <w:rPr>
          <w:rFonts w:ascii="Calibri" w:hAnsi="Calibri" w:cs="Calibri"/>
          <w:sz w:val="24"/>
          <w:szCs w:val="24"/>
          <w:lang w:val="sq-AL"/>
        </w:rPr>
        <w:t>ë</w:t>
      </w:r>
      <w:r w:rsidR="00DC5117" w:rsidRPr="001F771A">
        <w:rPr>
          <w:rFonts w:ascii="Calibri" w:hAnsi="Calibri" w:cs="Calibri"/>
          <w:sz w:val="24"/>
          <w:szCs w:val="24"/>
          <w:lang w:val="sq-AL"/>
        </w:rPr>
        <w:t xml:space="preserve">ruar në zyrat për </w:t>
      </w:r>
      <w:r w:rsidR="00961A19" w:rsidRPr="001F771A">
        <w:rPr>
          <w:rFonts w:ascii="Calibri" w:hAnsi="Calibri" w:cs="Calibri"/>
          <w:sz w:val="24"/>
          <w:szCs w:val="24"/>
          <w:lang w:val="sq-AL"/>
        </w:rPr>
        <w:t xml:space="preserve">punësim </w:t>
      </w:r>
      <w:r w:rsidR="00DC5117" w:rsidRPr="001F771A">
        <w:rPr>
          <w:rFonts w:ascii="Calibri" w:hAnsi="Calibri" w:cs="Calibri"/>
          <w:sz w:val="24"/>
          <w:szCs w:val="24"/>
          <w:lang w:val="sq-AL"/>
        </w:rPr>
        <w:t>respektivisht  firmat e ndryshme nuk i kan</w:t>
      </w:r>
      <w:r w:rsidR="000A58D6" w:rsidRPr="001F771A">
        <w:rPr>
          <w:rFonts w:ascii="Calibri" w:hAnsi="Calibri" w:cs="Calibri"/>
          <w:sz w:val="24"/>
          <w:szCs w:val="24"/>
          <w:lang w:val="sq-AL"/>
        </w:rPr>
        <w:t>ë</w:t>
      </w:r>
      <w:r w:rsidR="00961A19" w:rsidRPr="001F771A">
        <w:rPr>
          <w:rFonts w:ascii="Calibri" w:hAnsi="Calibri" w:cs="Calibri"/>
          <w:sz w:val="24"/>
          <w:szCs w:val="24"/>
          <w:lang w:val="sq-AL"/>
        </w:rPr>
        <w:t xml:space="preserve"> </w:t>
      </w:r>
      <w:r w:rsidR="00DC5117" w:rsidRPr="001F771A">
        <w:rPr>
          <w:rFonts w:ascii="Calibri" w:hAnsi="Calibri" w:cs="Calibri"/>
          <w:sz w:val="24"/>
          <w:szCs w:val="24"/>
          <w:lang w:val="sq-AL"/>
        </w:rPr>
        <w:t>lajm</w:t>
      </w:r>
      <w:r w:rsidR="000A58D6" w:rsidRPr="001F771A">
        <w:rPr>
          <w:rFonts w:ascii="Calibri" w:hAnsi="Calibri" w:cs="Calibri"/>
          <w:sz w:val="24"/>
          <w:szCs w:val="24"/>
          <w:lang w:val="sq-AL"/>
        </w:rPr>
        <w:t>ë</w:t>
      </w:r>
      <w:r w:rsidR="00DC5117" w:rsidRPr="001F771A">
        <w:rPr>
          <w:rFonts w:ascii="Calibri" w:hAnsi="Calibri" w:cs="Calibri"/>
          <w:sz w:val="24"/>
          <w:szCs w:val="24"/>
          <w:lang w:val="sq-AL"/>
        </w:rPr>
        <w:t>ruar si pun</w:t>
      </w:r>
      <w:r w:rsidR="000A58D6" w:rsidRPr="001F771A">
        <w:rPr>
          <w:rFonts w:ascii="Calibri" w:hAnsi="Calibri" w:cs="Calibri"/>
          <w:sz w:val="24"/>
          <w:szCs w:val="24"/>
          <w:lang w:val="sq-AL"/>
        </w:rPr>
        <w:t>ë</w:t>
      </w:r>
      <w:r w:rsidR="00DC5117" w:rsidRPr="001F771A">
        <w:rPr>
          <w:rFonts w:ascii="Calibri" w:hAnsi="Calibri" w:cs="Calibri"/>
          <w:sz w:val="24"/>
          <w:szCs w:val="24"/>
          <w:lang w:val="sq-AL"/>
        </w:rPr>
        <w:t>tor të pun</w:t>
      </w:r>
      <w:r w:rsidR="000A58D6" w:rsidRPr="001F771A">
        <w:rPr>
          <w:rFonts w:ascii="Calibri" w:hAnsi="Calibri" w:cs="Calibri"/>
          <w:sz w:val="24"/>
          <w:szCs w:val="24"/>
          <w:lang w:val="sq-AL"/>
        </w:rPr>
        <w:t>ë</w:t>
      </w:r>
      <w:r w:rsidR="00DC5117" w:rsidRPr="001F771A">
        <w:rPr>
          <w:rFonts w:ascii="Calibri" w:hAnsi="Calibri" w:cs="Calibri"/>
          <w:sz w:val="24"/>
          <w:szCs w:val="24"/>
          <w:lang w:val="sq-AL"/>
        </w:rPr>
        <w:t>suar.</w:t>
      </w:r>
      <w:r w:rsidR="009F412C" w:rsidRPr="001F771A">
        <w:rPr>
          <w:rFonts w:ascii="Calibri" w:hAnsi="Calibri" w:cs="Calibri"/>
          <w:sz w:val="24"/>
          <w:szCs w:val="24"/>
          <w:lang w:val="sq-AL"/>
        </w:rPr>
        <w:t xml:space="preserve"> Ky </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sht</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 nj</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 problem i </w:t>
      </w:r>
      <w:r w:rsidR="001F771A" w:rsidRPr="001F771A">
        <w:rPr>
          <w:rFonts w:ascii="Calibri" w:hAnsi="Calibri" w:cs="Calibri"/>
          <w:sz w:val="24"/>
          <w:szCs w:val="24"/>
          <w:lang w:val="sq-AL"/>
        </w:rPr>
        <w:t>gjere</w:t>
      </w:r>
      <w:r w:rsidR="009F412C" w:rsidRPr="001F771A">
        <w:rPr>
          <w:rFonts w:ascii="Calibri" w:hAnsi="Calibri" w:cs="Calibri"/>
          <w:sz w:val="24"/>
          <w:szCs w:val="24"/>
          <w:lang w:val="sq-AL"/>
        </w:rPr>
        <w:t xml:space="preserve"> i cili e atakon t</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r</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 Kosov</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n dhe duhet t</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 trajtohet n</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 nivel qendror.</w:t>
      </w:r>
    </w:p>
    <w:p w14:paraId="16A88728" w14:textId="3F49F13B" w:rsidR="002022C6" w:rsidRPr="001F771A" w:rsidRDefault="002022C6" w:rsidP="00CF3FA2">
      <w:pPr>
        <w:pStyle w:val="Heading3"/>
      </w:pPr>
      <w:bookmarkStart w:id="58" w:name="_Toc95899821"/>
      <w:r w:rsidRPr="00955A39">
        <w:lastRenderedPageBreak/>
        <w:t>A</w:t>
      </w:r>
      <w:r w:rsidR="00405930" w:rsidRPr="00955A39">
        <w:t xml:space="preserve">mbienti </w:t>
      </w:r>
      <w:proofErr w:type="spellStart"/>
      <w:r w:rsidR="00405930" w:rsidRPr="00955A39">
        <w:t>biznesor</w:t>
      </w:r>
      <w:bookmarkEnd w:id="58"/>
      <w:proofErr w:type="spellEnd"/>
    </w:p>
    <w:p w14:paraId="5A55C5EC" w14:textId="77777777" w:rsidR="00A55545" w:rsidRPr="001F771A" w:rsidRDefault="009F412C" w:rsidP="006A44D4">
      <w:pPr>
        <w:pStyle w:val="CommentText"/>
        <w:spacing w:before="120" w:after="120" w:line="276" w:lineRule="auto"/>
        <w:jc w:val="both"/>
        <w:rPr>
          <w:rFonts w:ascii="Calibri" w:hAnsi="Calibri" w:cs="Calibri"/>
          <w:sz w:val="24"/>
          <w:szCs w:val="24"/>
          <w:lang w:val="sq-AL"/>
        </w:rPr>
      </w:pPr>
      <w:r w:rsidRPr="001F771A">
        <w:rPr>
          <w:rFonts w:ascii="Calibri" w:hAnsi="Calibri" w:cs="Calibri"/>
          <w:sz w:val="24"/>
          <w:szCs w:val="24"/>
          <w:lang w:val="sq-AL"/>
        </w:rPr>
        <w:t xml:space="preserve">Komuna e Fushë </w:t>
      </w:r>
      <w:r w:rsidR="00A55545" w:rsidRPr="001F771A">
        <w:rPr>
          <w:rFonts w:ascii="Calibri" w:hAnsi="Calibri" w:cs="Calibri"/>
          <w:sz w:val="24"/>
          <w:szCs w:val="24"/>
          <w:lang w:val="sq-AL"/>
        </w:rPr>
        <w:t xml:space="preserve">Kosovës ka krijuar një klimë të </w:t>
      </w:r>
      <w:r w:rsidRPr="001F771A">
        <w:rPr>
          <w:rFonts w:ascii="Calibri" w:hAnsi="Calibri" w:cs="Calibri"/>
          <w:sz w:val="24"/>
          <w:szCs w:val="24"/>
          <w:lang w:val="sq-AL"/>
        </w:rPr>
        <w:t>mirë</w:t>
      </w:r>
      <w:r w:rsidR="00A55545" w:rsidRPr="001F771A">
        <w:rPr>
          <w:rFonts w:ascii="Calibri" w:hAnsi="Calibri" w:cs="Calibri"/>
          <w:sz w:val="24"/>
          <w:szCs w:val="24"/>
          <w:lang w:val="sq-AL"/>
        </w:rPr>
        <w:t xml:space="preserve"> për zhvillimin e </w:t>
      </w:r>
      <w:r w:rsidRPr="001F771A">
        <w:rPr>
          <w:rFonts w:ascii="Calibri" w:hAnsi="Calibri" w:cs="Calibri"/>
          <w:sz w:val="24"/>
          <w:szCs w:val="24"/>
          <w:lang w:val="sq-AL"/>
        </w:rPr>
        <w:t>biznesit. K</w:t>
      </w:r>
      <w:r w:rsidR="00961A19" w:rsidRPr="001F771A">
        <w:rPr>
          <w:rFonts w:ascii="Calibri" w:hAnsi="Calibri" w:cs="Calibri"/>
          <w:sz w:val="24"/>
          <w:szCs w:val="24"/>
          <w:lang w:val="sq-AL"/>
        </w:rPr>
        <w:t>a një pozit</w:t>
      </w:r>
      <w:r w:rsidR="000A58D6" w:rsidRPr="001F771A">
        <w:rPr>
          <w:rFonts w:ascii="Calibri" w:hAnsi="Calibri" w:cs="Calibri"/>
          <w:sz w:val="24"/>
          <w:szCs w:val="24"/>
          <w:lang w:val="sq-AL"/>
        </w:rPr>
        <w:t>ë</w:t>
      </w:r>
      <w:r w:rsidR="00961A19" w:rsidRPr="001F771A">
        <w:rPr>
          <w:rFonts w:ascii="Calibri" w:hAnsi="Calibri" w:cs="Calibri"/>
          <w:sz w:val="24"/>
          <w:szCs w:val="24"/>
          <w:lang w:val="sq-AL"/>
        </w:rPr>
        <w:t xml:space="preserve"> të volit</w:t>
      </w:r>
      <w:r w:rsidR="00A55545" w:rsidRPr="001F771A">
        <w:rPr>
          <w:rFonts w:ascii="Calibri" w:hAnsi="Calibri" w:cs="Calibri"/>
          <w:sz w:val="24"/>
          <w:szCs w:val="24"/>
          <w:lang w:val="sq-AL"/>
        </w:rPr>
        <w:t>shme gjeografike</w:t>
      </w:r>
      <w:r w:rsidRPr="001F771A">
        <w:rPr>
          <w:rFonts w:ascii="Calibri" w:hAnsi="Calibri" w:cs="Calibri"/>
          <w:sz w:val="24"/>
          <w:szCs w:val="24"/>
          <w:lang w:val="sq-AL"/>
        </w:rPr>
        <w:t xml:space="preserve"> </w:t>
      </w:r>
      <w:r w:rsidR="00A55545" w:rsidRPr="001F771A">
        <w:rPr>
          <w:rFonts w:ascii="Calibri" w:hAnsi="Calibri" w:cs="Calibri"/>
          <w:sz w:val="24"/>
          <w:szCs w:val="24"/>
          <w:lang w:val="sq-AL"/>
        </w:rPr>
        <w:t>(afër</w:t>
      </w:r>
      <w:r w:rsidRPr="001F771A">
        <w:rPr>
          <w:rFonts w:ascii="Calibri" w:hAnsi="Calibri" w:cs="Calibri"/>
          <w:sz w:val="24"/>
          <w:szCs w:val="24"/>
          <w:lang w:val="sq-AL"/>
        </w:rPr>
        <w:t xml:space="preserve">sia me kryeqytetin e Prishtinës), ka </w:t>
      </w:r>
      <w:r w:rsidR="00A55545" w:rsidRPr="001F771A">
        <w:rPr>
          <w:rFonts w:ascii="Calibri" w:hAnsi="Calibri" w:cs="Calibri"/>
          <w:sz w:val="24"/>
          <w:szCs w:val="24"/>
          <w:lang w:val="sq-AL"/>
        </w:rPr>
        <w:t>rritj</w:t>
      </w:r>
      <w:r w:rsidRPr="001F771A">
        <w:rPr>
          <w:rFonts w:ascii="Calibri" w:hAnsi="Calibri" w:cs="Calibri"/>
          <w:sz w:val="24"/>
          <w:szCs w:val="24"/>
          <w:lang w:val="sq-AL"/>
        </w:rPr>
        <w:t>e</w:t>
      </w:r>
      <w:r w:rsidR="00A55545" w:rsidRPr="001F771A">
        <w:rPr>
          <w:rFonts w:ascii="Calibri" w:hAnsi="Calibri" w:cs="Calibri"/>
          <w:sz w:val="24"/>
          <w:szCs w:val="24"/>
          <w:lang w:val="sq-AL"/>
        </w:rPr>
        <w:t xml:space="preserve"> </w:t>
      </w:r>
      <w:r w:rsidRPr="001F771A">
        <w:rPr>
          <w:rFonts w:ascii="Calibri" w:hAnsi="Calibri" w:cs="Calibri"/>
          <w:sz w:val="24"/>
          <w:szCs w:val="24"/>
          <w:lang w:val="sq-AL"/>
        </w:rPr>
        <w:t>t</w:t>
      </w:r>
      <w:r w:rsidR="00EA7C94" w:rsidRPr="001F771A">
        <w:rPr>
          <w:rFonts w:ascii="Calibri" w:hAnsi="Calibri" w:cs="Calibri"/>
          <w:sz w:val="24"/>
          <w:szCs w:val="24"/>
          <w:lang w:val="sq-AL"/>
        </w:rPr>
        <w:t>ë</w:t>
      </w:r>
      <w:r w:rsidR="00A55545" w:rsidRPr="001F771A">
        <w:rPr>
          <w:rFonts w:ascii="Calibri" w:hAnsi="Calibri" w:cs="Calibri"/>
          <w:sz w:val="24"/>
          <w:szCs w:val="24"/>
          <w:lang w:val="sq-AL"/>
        </w:rPr>
        <w:t xml:space="preserve"> numrit të popullatës </w:t>
      </w:r>
      <w:r w:rsidRPr="001F771A">
        <w:rPr>
          <w:rFonts w:ascii="Calibri" w:hAnsi="Calibri" w:cs="Calibri"/>
          <w:sz w:val="24"/>
          <w:szCs w:val="24"/>
          <w:lang w:val="sq-AL"/>
        </w:rPr>
        <w:t>si dhe ka trend t</w:t>
      </w:r>
      <w:r w:rsidR="00EA7C94" w:rsidRPr="001F771A">
        <w:rPr>
          <w:rFonts w:ascii="Calibri" w:hAnsi="Calibri" w:cs="Calibri"/>
          <w:sz w:val="24"/>
          <w:szCs w:val="24"/>
          <w:lang w:val="sq-AL"/>
        </w:rPr>
        <w:t>ë</w:t>
      </w:r>
      <w:r w:rsidRPr="001F771A">
        <w:rPr>
          <w:rFonts w:ascii="Calibri" w:hAnsi="Calibri" w:cs="Calibri"/>
          <w:sz w:val="24"/>
          <w:szCs w:val="24"/>
          <w:lang w:val="sq-AL"/>
        </w:rPr>
        <w:t xml:space="preserve">  </w:t>
      </w:r>
      <w:r w:rsidR="00A55545" w:rsidRPr="001F771A">
        <w:rPr>
          <w:rFonts w:ascii="Calibri" w:hAnsi="Calibri" w:cs="Calibri"/>
          <w:sz w:val="24"/>
          <w:szCs w:val="24"/>
          <w:lang w:val="sq-AL"/>
        </w:rPr>
        <w:t>zhvillimi</w:t>
      </w:r>
      <w:r w:rsidRPr="001F771A">
        <w:rPr>
          <w:rFonts w:ascii="Calibri" w:hAnsi="Calibri" w:cs="Calibri"/>
          <w:sz w:val="24"/>
          <w:szCs w:val="24"/>
          <w:lang w:val="sq-AL"/>
        </w:rPr>
        <w:t>t ekonomik.</w:t>
      </w:r>
    </w:p>
    <w:p w14:paraId="2796D803" w14:textId="77777777" w:rsidR="002022C6" w:rsidRPr="00AB4632" w:rsidRDefault="009F412C" w:rsidP="006A44D4">
      <w:pPr>
        <w:pStyle w:val="CommentText"/>
        <w:spacing w:before="120" w:after="120" w:line="276" w:lineRule="auto"/>
        <w:jc w:val="both"/>
        <w:rPr>
          <w:rFonts w:ascii="Calibri" w:hAnsi="Calibri" w:cs="Calibri"/>
          <w:sz w:val="24"/>
          <w:szCs w:val="24"/>
          <w:lang w:val="sq-AL"/>
        </w:rPr>
      </w:pPr>
      <w:r w:rsidRPr="001F771A">
        <w:rPr>
          <w:rFonts w:ascii="Calibri" w:hAnsi="Calibri" w:cs="Calibri"/>
          <w:sz w:val="24"/>
          <w:szCs w:val="24"/>
          <w:lang w:val="sq-AL"/>
        </w:rPr>
        <w:t xml:space="preserve">Në Fushë </w:t>
      </w:r>
      <w:r w:rsidR="004569C0" w:rsidRPr="001F771A">
        <w:rPr>
          <w:rFonts w:ascii="Calibri" w:hAnsi="Calibri" w:cs="Calibri"/>
          <w:sz w:val="24"/>
          <w:szCs w:val="24"/>
          <w:lang w:val="sq-AL"/>
        </w:rPr>
        <w:t xml:space="preserve">Kosovë janë aktive </w:t>
      </w:r>
      <w:r w:rsidR="004569C0" w:rsidRPr="007F2EAF">
        <w:rPr>
          <w:rFonts w:ascii="Calibri" w:hAnsi="Calibri" w:cs="Calibri"/>
          <w:sz w:val="24"/>
          <w:szCs w:val="24"/>
          <w:lang w:val="sq-AL"/>
        </w:rPr>
        <w:t>1</w:t>
      </w:r>
      <w:r w:rsidRPr="007F2EAF">
        <w:rPr>
          <w:rFonts w:ascii="Calibri" w:hAnsi="Calibri" w:cs="Calibri"/>
          <w:sz w:val="24"/>
          <w:szCs w:val="24"/>
          <w:lang w:val="sq-AL"/>
        </w:rPr>
        <w:t>,</w:t>
      </w:r>
      <w:r w:rsidR="00573C89">
        <w:rPr>
          <w:rFonts w:ascii="Calibri" w:hAnsi="Calibri" w:cs="Calibri"/>
          <w:sz w:val="24"/>
          <w:szCs w:val="24"/>
          <w:lang w:val="sq-AL"/>
        </w:rPr>
        <w:t>300</w:t>
      </w:r>
      <w:r w:rsidR="004569C0" w:rsidRPr="001F771A">
        <w:rPr>
          <w:rFonts w:ascii="Calibri" w:hAnsi="Calibri" w:cs="Calibri"/>
          <w:sz w:val="24"/>
          <w:szCs w:val="24"/>
          <w:lang w:val="sq-AL"/>
        </w:rPr>
        <w:t xml:space="preserve"> biznese </w:t>
      </w:r>
      <w:r w:rsidR="00A55545" w:rsidRPr="001F771A">
        <w:rPr>
          <w:rFonts w:ascii="Calibri" w:hAnsi="Calibri" w:cs="Calibri"/>
          <w:sz w:val="24"/>
          <w:szCs w:val="24"/>
          <w:lang w:val="sq-AL"/>
        </w:rPr>
        <w:t>me një num</w:t>
      </w:r>
      <w:r w:rsidR="004569C0" w:rsidRPr="001F771A">
        <w:rPr>
          <w:rFonts w:ascii="Calibri" w:hAnsi="Calibri" w:cs="Calibri"/>
          <w:sz w:val="24"/>
          <w:szCs w:val="24"/>
          <w:lang w:val="sq-AL"/>
        </w:rPr>
        <w:t xml:space="preserve">ër prej </w:t>
      </w:r>
      <w:r w:rsidRPr="001F771A">
        <w:rPr>
          <w:rFonts w:ascii="Calibri" w:hAnsi="Calibri" w:cs="Calibri"/>
          <w:sz w:val="24"/>
          <w:szCs w:val="24"/>
          <w:lang w:val="sq-AL"/>
        </w:rPr>
        <w:t>rreth</w:t>
      </w:r>
      <w:r w:rsidR="004569C0" w:rsidRPr="001F771A">
        <w:rPr>
          <w:rFonts w:ascii="Calibri" w:hAnsi="Calibri" w:cs="Calibri"/>
          <w:sz w:val="24"/>
          <w:szCs w:val="24"/>
          <w:lang w:val="sq-AL"/>
        </w:rPr>
        <w:t xml:space="preserve"> 2</w:t>
      </w:r>
      <w:r w:rsidRPr="001F771A">
        <w:rPr>
          <w:rFonts w:ascii="Calibri" w:hAnsi="Calibri" w:cs="Calibri"/>
          <w:sz w:val="24"/>
          <w:szCs w:val="24"/>
          <w:lang w:val="sq-AL"/>
        </w:rPr>
        <w:t>,</w:t>
      </w:r>
      <w:r w:rsidR="005D163F" w:rsidRPr="001F771A">
        <w:rPr>
          <w:rFonts w:ascii="Calibri" w:hAnsi="Calibri" w:cs="Calibri"/>
          <w:sz w:val="24"/>
          <w:szCs w:val="24"/>
          <w:lang w:val="sq-AL"/>
        </w:rPr>
        <w:t>5</w:t>
      </w:r>
      <w:r w:rsidR="004569C0" w:rsidRPr="001F771A">
        <w:rPr>
          <w:rFonts w:ascii="Calibri" w:hAnsi="Calibri" w:cs="Calibri"/>
          <w:sz w:val="24"/>
          <w:szCs w:val="24"/>
          <w:lang w:val="sq-AL"/>
        </w:rPr>
        <w:t xml:space="preserve">00 </w:t>
      </w:r>
      <w:r w:rsidR="00A55545" w:rsidRPr="001F771A">
        <w:rPr>
          <w:rFonts w:ascii="Calibri" w:hAnsi="Calibri" w:cs="Calibri"/>
          <w:sz w:val="24"/>
          <w:szCs w:val="24"/>
          <w:lang w:val="sq-AL"/>
        </w:rPr>
        <w:t>të punësuarve</w:t>
      </w:r>
      <w:r w:rsidR="004569C0" w:rsidRPr="001F771A">
        <w:rPr>
          <w:rFonts w:ascii="Calibri" w:hAnsi="Calibri" w:cs="Calibri"/>
          <w:sz w:val="24"/>
          <w:szCs w:val="24"/>
          <w:lang w:val="sq-AL"/>
        </w:rPr>
        <w:t>.</w:t>
      </w:r>
      <w:r w:rsidR="00961A19" w:rsidRPr="001F771A">
        <w:rPr>
          <w:rFonts w:ascii="Calibri" w:hAnsi="Calibri" w:cs="Calibri"/>
          <w:sz w:val="24"/>
          <w:szCs w:val="24"/>
          <w:lang w:val="sq-AL"/>
        </w:rPr>
        <w:t xml:space="preserve"> </w:t>
      </w:r>
      <w:r w:rsidRPr="001F771A">
        <w:rPr>
          <w:rFonts w:ascii="Calibri" w:hAnsi="Calibri" w:cs="Calibri"/>
          <w:sz w:val="24"/>
          <w:szCs w:val="24"/>
          <w:lang w:val="sq-AL"/>
        </w:rPr>
        <w:t>Kryesisht dominojnë bizneset t</w:t>
      </w:r>
      <w:r w:rsidR="00974FEA" w:rsidRPr="001F771A">
        <w:rPr>
          <w:rFonts w:ascii="Calibri" w:hAnsi="Calibri" w:cs="Calibri"/>
          <w:sz w:val="24"/>
          <w:szCs w:val="24"/>
          <w:lang w:val="sq-AL"/>
        </w:rPr>
        <w:t xml:space="preserve">regtare </w:t>
      </w:r>
      <w:r w:rsidR="004569C0" w:rsidRPr="001F771A">
        <w:rPr>
          <w:rFonts w:ascii="Calibri" w:hAnsi="Calibri" w:cs="Calibri"/>
          <w:sz w:val="24"/>
          <w:szCs w:val="24"/>
          <w:lang w:val="sq-AL"/>
        </w:rPr>
        <w:t>ato shërbyese</w:t>
      </w:r>
      <w:r w:rsidR="00974FEA" w:rsidRPr="001F771A">
        <w:rPr>
          <w:rFonts w:ascii="Calibri" w:hAnsi="Calibri" w:cs="Calibri"/>
          <w:sz w:val="24"/>
          <w:szCs w:val="24"/>
          <w:lang w:val="sq-AL"/>
        </w:rPr>
        <w:t xml:space="preserve"> dhe ekonomit familjare</w:t>
      </w:r>
      <w:r w:rsidR="004569C0" w:rsidRPr="001F771A">
        <w:rPr>
          <w:rFonts w:ascii="Calibri" w:hAnsi="Calibri" w:cs="Calibri"/>
          <w:sz w:val="24"/>
          <w:szCs w:val="24"/>
          <w:lang w:val="sq-AL"/>
        </w:rPr>
        <w:t>.</w:t>
      </w:r>
    </w:p>
    <w:p w14:paraId="60E9A66E" w14:textId="6DD6868F" w:rsidR="002022C6" w:rsidRPr="001F771A" w:rsidRDefault="002022C6" w:rsidP="00CF3FA2">
      <w:pPr>
        <w:pStyle w:val="Heading3"/>
      </w:pPr>
      <w:bookmarkStart w:id="59" w:name="_Toc349896234"/>
      <w:bookmarkStart w:id="60" w:name="_Toc348359662"/>
      <w:bookmarkStart w:id="61" w:name="_Toc95899822"/>
      <w:r w:rsidRPr="001F771A">
        <w:t>T</w:t>
      </w:r>
      <w:r w:rsidR="00A5621B" w:rsidRPr="001F771A">
        <w:t>ë</w:t>
      </w:r>
      <w:r w:rsidR="00405930" w:rsidRPr="001F771A">
        <w:t xml:space="preserve"> ardhurat</w:t>
      </w:r>
      <w:bookmarkEnd w:id="59"/>
      <w:bookmarkEnd w:id="60"/>
      <w:bookmarkEnd w:id="61"/>
    </w:p>
    <w:p w14:paraId="7EA2C4C4" w14:textId="77777777" w:rsidR="00755437" w:rsidRPr="006C536D" w:rsidRDefault="00755437" w:rsidP="00AB4632">
      <w:pPr>
        <w:pStyle w:val="CommentText"/>
        <w:rPr>
          <w:rFonts w:ascii="Calibri" w:hAnsi="Calibri" w:cs="Calibri"/>
          <w:bCs/>
          <w:color w:val="000000" w:themeColor="text1"/>
          <w:sz w:val="24"/>
          <w:szCs w:val="24"/>
          <w:lang w:val="sq-AL"/>
        </w:rPr>
      </w:pPr>
      <w:r w:rsidRPr="006C536D">
        <w:rPr>
          <w:rFonts w:ascii="Calibri" w:hAnsi="Calibri" w:cs="Calibri"/>
          <w:bCs/>
          <w:color w:val="000000" w:themeColor="text1"/>
          <w:sz w:val="24"/>
          <w:szCs w:val="24"/>
          <w:lang w:val="sq-AL"/>
        </w:rPr>
        <w:t>Të pun</w:t>
      </w:r>
      <w:r w:rsidR="009F412C" w:rsidRPr="006C536D">
        <w:rPr>
          <w:rFonts w:ascii="Calibri" w:hAnsi="Calibri" w:cs="Calibri"/>
          <w:bCs/>
          <w:color w:val="000000" w:themeColor="text1"/>
          <w:sz w:val="24"/>
          <w:szCs w:val="24"/>
          <w:lang w:val="sq-AL"/>
        </w:rPr>
        <w:t>ë</w:t>
      </w:r>
      <w:r w:rsidRPr="006C536D">
        <w:rPr>
          <w:rFonts w:ascii="Calibri" w:hAnsi="Calibri" w:cs="Calibri"/>
          <w:bCs/>
          <w:color w:val="000000" w:themeColor="text1"/>
          <w:sz w:val="24"/>
          <w:szCs w:val="24"/>
          <w:lang w:val="sq-AL"/>
        </w:rPr>
        <w:t>suarit në s</w:t>
      </w:r>
      <w:r w:rsidR="009F412C" w:rsidRPr="006C536D">
        <w:rPr>
          <w:rFonts w:ascii="Calibri" w:hAnsi="Calibri" w:cs="Calibri"/>
          <w:bCs/>
          <w:color w:val="000000" w:themeColor="text1"/>
          <w:sz w:val="24"/>
          <w:szCs w:val="24"/>
          <w:lang w:val="sq-AL"/>
        </w:rPr>
        <w:t>e</w:t>
      </w:r>
      <w:r w:rsidRPr="006C536D">
        <w:rPr>
          <w:rFonts w:ascii="Calibri" w:hAnsi="Calibri" w:cs="Calibri"/>
          <w:bCs/>
          <w:color w:val="000000" w:themeColor="text1"/>
          <w:sz w:val="24"/>
          <w:szCs w:val="24"/>
          <w:lang w:val="sq-AL"/>
        </w:rPr>
        <w:t>ktorin Publik</w:t>
      </w:r>
      <w:r w:rsidR="00CA240A" w:rsidRPr="006C536D">
        <w:rPr>
          <w:rFonts w:ascii="Calibri" w:hAnsi="Calibri" w:cs="Calibri"/>
          <w:bCs/>
          <w:color w:val="000000" w:themeColor="text1"/>
          <w:sz w:val="24"/>
          <w:szCs w:val="24"/>
          <w:lang w:val="sq-AL"/>
        </w:rPr>
        <w:t xml:space="preserve"> – </w:t>
      </w:r>
      <w:r w:rsidR="00B946C0" w:rsidRPr="006C536D">
        <w:rPr>
          <w:rFonts w:ascii="Calibri" w:hAnsi="Calibri" w:cs="Calibri"/>
          <w:bCs/>
          <w:color w:val="000000" w:themeColor="text1"/>
          <w:sz w:val="24"/>
          <w:szCs w:val="24"/>
          <w:lang w:val="sq-AL"/>
        </w:rPr>
        <w:t>774</w:t>
      </w:r>
    </w:p>
    <w:p w14:paraId="4563883E" w14:textId="77777777" w:rsidR="00755437" w:rsidRPr="006C536D" w:rsidRDefault="00755437" w:rsidP="00AB4632">
      <w:pPr>
        <w:pStyle w:val="CommentText"/>
        <w:rPr>
          <w:rFonts w:ascii="Calibri" w:hAnsi="Calibri" w:cs="Calibri"/>
          <w:bCs/>
          <w:color w:val="000000" w:themeColor="text1"/>
          <w:sz w:val="24"/>
          <w:szCs w:val="24"/>
          <w:lang w:val="sq-AL"/>
        </w:rPr>
      </w:pPr>
      <w:r w:rsidRPr="006C536D">
        <w:rPr>
          <w:rFonts w:ascii="Calibri" w:hAnsi="Calibri" w:cs="Calibri"/>
          <w:bCs/>
          <w:color w:val="000000" w:themeColor="text1"/>
          <w:sz w:val="24"/>
          <w:szCs w:val="24"/>
          <w:lang w:val="sq-AL"/>
        </w:rPr>
        <w:t>Të pun</w:t>
      </w:r>
      <w:r w:rsidR="009F412C" w:rsidRPr="006C536D">
        <w:rPr>
          <w:rFonts w:ascii="Calibri" w:hAnsi="Calibri" w:cs="Calibri"/>
          <w:bCs/>
          <w:color w:val="000000" w:themeColor="text1"/>
          <w:sz w:val="24"/>
          <w:szCs w:val="24"/>
          <w:lang w:val="sq-AL"/>
        </w:rPr>
        <w:t>ë</w:t>
      </w:r>
      <w:r w:rsidRPr="006C536D">
        <w:rPr>
          <w:rFonts w:ascii="Calibri" w:hAnsi="Calibri" w:cs="Calibri"/>
          <w:bCs/>
          <w:color w:val="000000" w:themeColor="text1"/>
          <w:sz w:val="24"/>
          <w:szCs w:val="24"/>
          <w:lang w:val="sq-AL"/>
        </w:rPr>
        <w:t>suarit në sektorin Privat</w:t>
      </w:r>
      <w:r w:rsidR="00573C89" w:rsidRPr="006C536D">
        <w:rPr>
          <w:rFonts w:ascii="Calibri" w:hAnsi="Calibri" w:cs="Calibri"/>
          <w:bCs/>
          <w:color w:val="000000" w:themeColor="text1"/>
          <w:sz w:val="24"/>
          <w:szCs w:val="24"/>
          <w:lang w:val="sq-AL"/>
        </w:rPr>
        <w:t xml:space="preserve"> </w:t>
      </w:r>
      <w:proofErr w:type="spellStart"/>
      <w:r w:rsidR="00573C89" w:rsidRPr="006C536D">
        <w:rPr>
          <w:rFonts w:ascii="Calibri" w:hAnsi="Calibri" w:cs="Calibri"/>
          <w:bCs/>
          <w:color w:val="000000" w:themeColor="text1"/>
          <w:sz w:val="24"/>
          <w:szCs w:val="24"/>
          <w:lang w:val="sq-AL"/>
        </w:rPr>
        <w:t>perafersisht</w:t>
      </w:r>
      <w:proofErr w:type="spellEnd"/>
      <w:r w:rsidRPr="006C536D">
        <w:rPr>
          <w:rFonts w:ascii="Calibri" w:hAnsi="Calibri" w:cs="Calibri"/>
          <w:bCs/>
          <w:color w:val="000000" w:themeColor="text1"/>
          <w:sz w:val="24"/>
          <w:szCs w:val="24"/>
          <w:lang w:val="sq-AL"/>
        </w:rPr>
        <w:t xml:space="preserve"> </w:t>
      </w:r>
      <w:r w:rsidR="00573C89" w:rsidRPr="006C536D">
        <w:rPr>
          <w:rFonts w:ascii="Calibri" w:hAnsi="Calibri" w:cs="Calibri"/>
          <w:bCs/>
          <w:color w:val="000000" w:themeColor="text1"/>
          <w:sz w:val="24"/>
          <w:szCs w:val="24"/>
          <w:lang w:val="sq-AL"/>
        </w:rPr>
        <w:t>-3</w:t>
      </w:r>
      <w:r w:rsidR="005D163F" w:rsidRPr="006C536D">
        <w:rPr>
          <w:rFonts w:ascii="Calibri" w:hAnsi="Calibri" w:cs="Calibri"/>
          <w:bCs/>
          <w:color w:val="000000" w:themeColor="text1"/>
          <w:sz w:val="24"/>
          <w:szCs w:val="24"/>
          <w:lang w:val="sq-AL"/>
        </w:rPr>
        <w:t>500</w:t>
      </w:r>
    </w:p>
    <w:p w14:paraId="166E81E0" w14:textId="77777777" w:rsidR="00755437" w:rsidRPr="001F771A" w:rsidRDefault="00755437" w:rsidP="00AB4632">
      <w:pPr>
        <w:pStyle w:val="CommentText"/>
        <w:rPr>
          <w:rFonts w:ascii="Calibri" w:hAnsi="Calibri" w:cs="Calibri"/>
          <w:bCs/>
          <w:sz w:val="24"/>
          <w:szCs w:val="24"/>
          <w:lang w:val="sq-AL"/>
        </w:rPr>
      </w:pPr>
      <w:r w:rsidRPr="001F771A">
        <w:rPr>
          <w:rFonts w:ascii="Calibri" w:hAnsi="Calibri" w:cs="Calibri"/>
          <w:bCs/>
          <w:sz w:val="24"/>
          <w:szCs w:val="24"/>
          <w:lang w:val="sq-AL"/>
        </w:rPr>
        <w:t xml:space="preserve">Bizneset e ekonomive familjare </w:t>
      </w:r>
      <w:r w:rsidR="005D163F" w:rsidRPr="001F771A">
        <w:rPr>
          <w:rFonts w:ascii="Calibri" w:hAnsi="Calibri" w:cs="Calibri"/>
          <w:bCs/>
          <w:sz w:val="24"/>
          <w:szCs w:val="24"/>
          <w:lang w:val="sq-AL"/>
        </w:rPr>
        <w:t>-</w:t>
      </w:r>
    </w:p>
    <w:p w14:paraId="28792F90" w14:textId="77777777" w:rsidR="00E358E8" w:rsidRPr="001F771A" w:rsidRDefault="00E358E8" w:rsidP="00AB4632">
      <w:pPr>
        <w:pStyle w:val="CommentText"/>
        <w:rPr>
          <w:rFonts w:ascii="Calibri" w:hAnsi="Calibri" w:cs="Calibri"/>
          <w:bCs/>
          <w:sz w:val="24"/>
          <w:szCs w:val="24"/>
          <w:lang w:val="sq-AL"/>
        </w:rPr>
      </w:pPr>
      <w:r w:rsidRPr="001F771A">
        <w:rPr>
          <w:rFonts w:ascii="Calibri" w:hAnsi="Calibri" w:cs="Calibri"/>
          <w:bCs/>
          <w:sz w:val="24"/>
          <w:szCs w:val="24"/>
          <w:lang w:val="sq-AL"/>
        </w:rPr>
        <w:t>Të hollat e dërguara nga jasht</w:t>
      </w:r>
      <w:r w:rsidR="009F412C" w:rsidRPr="001F771A">
        <w:rPr>
          <w:rFonts w:ascii="Calibri" w:hAnsi="Calibri" w:cs="Calibri"/>
          <w:bCs/>
          <w:sz w:val="24"/>
          <w:szCs w:val="24"/>
          <w:lang w:val="sq-AL"/>
        </w:rPr>
        <w:t>ë</w:t>
      </w:r>
      <w:r w:rsidR="005D163F" w:rsidRPr="001F771A">
        <w:rPr>
          <w:rFonts w:ascii="Calibri" w:hAnsi="Calibri" w:cs="Calibri"/>
          <w:bCs/>
          <w:sz w:val="24"/>
          <w:szCs w:val="24"/>
          <w:lang w:val="sq-AL"/>
        </w:rPr>
        <w:t>-nuk kemi informacione</w:t>
      </w:r>
    </w:p>
    <w:p w14:paraId="4C228233" w14:textId="77777777" w:rsidR="00E358E8" w:rsidRPr="001F771A" w:rsidRDefault="00E358E8" w:rsidP="00AB4632">
      <w:pPr>
        <w:pStyle w:val="CommentText"/>
        <w:rPr>
          <w:rFonts w:ascii="Calibri" w:hAnsi="Calibri" w:cs="Calibri"/>
          <w:bCs/>
          <w:sz w:val="24"/>
          <w:szCs w:val="24"/>
          <w:lang w:val="sq-AL"/>
        </w:rPr>
      </w:pPr>
      <w:r w:rsidRPr="001F771A">
        <w:rPr>
          <w:rFonts w:ascii="Calibri" w:hAnsi="Calibri" w:cs="Calibri"/>
          <w:bCs/>
          <w:sz w:val="24"/>
          <w:szCs w:val="24"/>
          <w:lang w:val="sq-AL"/>
        </w:rPr>
        <w:t>Të ardhurat nga bujqësia</w:t>
      </w:r>
    </w:p>
    <w:p w14:paraId="62E9C507" w14:textId="77777777" w:rsidR="00E358E8" w:rsidRDefault="00E358E8" w:rsidP="00AB4632">
      <w:pPr>
        <w:pStyle w:val="CommentText"/>
        <w:rPr>
          <w:rFonts w:ascii="Calibri" w:hAnsi="Calibri" w:cs="Calibri"/>
          <w:bCs/>
          <w:sz w:val="24"/>
          <w:szCs w:val="24"/>
          <w:lang w:val="sq-AL"/>
        </w:rPr>
      </w:pPr>
      <w:r w:rsidRPr="00AB4632">
        <w:rPr>
          <w:rFonts w:ascii="Calibri" w:hAnsi="Calibri" w:cs="Calibri"/>
          <w:bCs/>
          <w:sz w:val="24"/>
          <w:szCs w:val="24"/>
          <w:lang w:val="sq-AL"/>
        </w:rPr>
        <w:t>Pensionet</w:t>
      </w:r>
      <w:r w:rsidR="00B946C0">
        <w:rPr>
          <w:rFonts w:ascii="Calibri" w:hAnsi="Calibri" w:cs="Calibri"/>
          <w:bCs/>
          <w:sz w:val="24"/>
          <w:szCs w:val="24"/>
          <w:lang w:val="sq-AL"/>
        </w:rPr>
        <w:t xml:space="preserve"> kontribute janë 700</w:t>
      </w:r>
      <w:r w:rsidR="00AB4632">
        <w:rPr>
          <w:rFonts w:ascii="Calibri" w:hAnsi="Calibri" w:cs="Calibri"/>
          <w:bCs/>
          <w:sz w:val="24"/>
          <w:szCs w:val="24"/>
          <w:lang w:val="sq-AL"/>
        </w:rPr>
        <w:t xml:space="preserve"> persona</w:t>
      </w:r>
    </w:p>
    <w:p w14:paraId="3D3889F7" w14:textId="77777777" w:rsidR="00AB4632" w:rsidRDefault="00B946C0" w:rsidP="00AB4632">
      <w:pPr>
        <w:pStyle w:val="CommentText"/>
        <w:rPr>
          <w:rFonts w:ascii="Calibri" w:hAnsi="Calibri" w:cs="Calibri"/>
          <w:bCs/>
          <w:sz w:val="24"/>
          <w:szCs w:val="24"/>
          <w:lang w:val="sq-AL"/>
        </w:rPr>
      </w:pPr>
      <w:r>
        <w:rPr>
          <w:rFonts w:ascii="Calibri" w:hAnsi="Calibri" w:cs="Calibri"/>
          <w:bCs/>
          <w:sz w:val="24"/>
          <w:szCs w:val="24"/>
          <w:lang w:val="sq-AL"/>
        </w:rPr>
        <w:t>Pensione baze janë 4000</w:t>
      </w:r>
      <w:r w:rsidR="00AB4632">
        <w:rPr>
          <w:rFonts w:ascii="Calibri" w:hAnsi="Calibri" w:cs="Calibri"/>
          <w:bCs/>
          <w:sz w:val="24"/>
          <w:szCs w:val="24"/>
          <w:lang w:val="sq-AL"/>
        </w:rPr>
        <w:t xml:space="preserve"> persona</w:t>
      </w:r>
    </w:p>
    <w:p w14:paraId="3D119C33" w14:textId="77777777" w:rsidR="00E358E8" w:rsidRPr="00AB4632" w:rsidRDefault="00E358E8" w:rsidP="00AB4632">
      <w:pPr>
        <w:pStyle w:val="CommentText"/>
        <w:rPr>
          <w:rFonts w:ascii="Calibri" w:hAnsi="Calibri" w:cs="Calibri"/>
          <w:bCs/>
          <w:sz w:val="24"/>
          <w:szCs w:val="24"/>
          <w:lang w:val="sq-AL"/>
        </w:rPr>
      </w:pPr>
      <w:r w:rsidRPr="001F771A">
        <w:rPr>
          <w:rFonts w:ascii="Calibri" w:hAnsi="Calibri" w:cs="Calibri"/>
          <w:bCs/>
          <w:sz w:val="24"/>
          <w:szCs w:val="24"/>
          <w:lang w:val="sq-AL"/>
        </w:rPr>
        <w:t>Ndihma sociale</w:t>
      </w:r>
      <w:r w:rsidR="005D163F" w:rsidRPr="001F771A">
        <w:rPr>
          <w:rFonts w:ascii="Calibri" w:hAnsi="Calibri" w:cs="Calibri"/>
          <w:bCs/>
          <w:sz w:val="24"/>
          <w:szCs w:val="24"/>
          <w:lang w:val="sq-AL"/>
        </w:rPr>
        <w:t xml:space="preserve">- </w:t>
      </w:r>
      <w:proofErr w:type="spellStart"/>
      <w:r w:rsidR="005D163F" w:rsidRPr="001F771A">
        <w:rPr>
          <w:rFonts w:ascii="Calibri" w:hAnsi="Calibri" w:cs="Calibri"/>
          <w:bCs/>
          <w:sz w:val="24"/>
          <w:szCs w:val="24"/>
          <w:lang w:val="sq-AL"/>
        </w:rPr>
        <w:t>varion</w:t>
      </w:r>
      <w:r w:rsidR="001F771A">
        <w:rPr>
          <w:rFonts w:ascii="Segoe UI Symbol" w:eastAsia="Segoe UI Symbol" w:hAnsi="Segoe UI Symbol" w:cs="Calibri"/>
          <w:bCs/>
          <w:sz w:val="24"/>
          <w:szCs w:val="24"/>
          <w:lang w:val="sq-AL" w:eastAsia="ja-JP"/>
        </w:rPr>
        <w:t>ë</w:t>
      </w:r>
      <w:proofErr w:type="spellEnd"/>
      <w:r w:rsidR="001F771A">
        <w:rPr>
          <w:rFonts w:ascii="Segoe UI Symbol" w:eastAsia="Segoe UI Symbol" w:hAnsi="Segoe UI Symbol" w:cs="Calibri"/>
          <w:bCs/>
          <w:sz w:val="24"/>
          <w:szCs w:val="24"/>
          <w:lang w:val="sq-AL" w:eastAsia="ja-JP"/>
        </w:rPr>
        <w:t xml:space="preserve"> për çdo muaj</w:t>
      </w:r>
      <w:r w:rsidR="005D163F" w:rsidRPr="001F771A">
        <w:rPr>
          <w:rFonts w:ascii="Segoe UI Symbol" w:eastAsia="Segoe UI Symbol" w:hAnsi="Segoe UI Symbol" w:cs="Calibri"/>
          <w:bCs/>
          <w:sz w:val="24"/>
          <w:szCs w:val="24"/>
          <w:lang w:val="sq-AL" w:eastAsia="ja-JP"/>
        </w:rPr>
        <w:t xml:space="preserve"> po</w:t>
      </w:r>
      <w:r w:rsidR="00423131">
        <w:rPr>
          <w:rFonts w:ascii="Segoe UI Symbol" w:eastAsia="Segoe UI Symbol" w:hAnsi="Segoe UI Symbol" w:cs="Calibri"/>
          <w:bCs/>
          <w:sz w:val="24"/>
          <w:szCs w:val="24"/>
          <w:lang w:val="sq-AL" w:eastAsia="ja-JP"/>
        </w:rPr>
        <w:t>re një mesatare mujore është 980</w:t>
      </w:r>
    </w:p>
    <w:p w14:paraId="67A237B4" w14:textId="60DBF4FD" w:rsidR="002022C6" w:rsidRPr="002E286E" w:rsidRDefault="002022C6" w:rsidP="00CF3FA2">
      <w:pPr>
        <w:pStyle w:val="Heading3"/>
      </w:pPr>
      <w:bookmarkStart w:id="62" w:name="_Toc349896232"/>
      <w:bookmarkStart w:id="63" w:name="_Toc95899823"/>
      <w:r w:rsidRPr="002E286E">
        <w:t>T</w:t>
      </w:r>
      <w:r w:rsidR="00A5621B" w:rsidRPr="002E286E">
        <w:t>ë</w:t>
      </w:r>
      <w:r w:rsidR="00405930" w:rsidRPr="002E286E">
        <w:t xml:space="preserve"> ardhurat mesatare/gjendja sociale</w:t>
      </w:r>
      <w:bookmarkEnd w:id="62"/>
      <w:bookmarkEnd w:id="63"/>
    </w:p>
    <w:p w14:paraId="553FD2CD" w14:textId="77777777" w:rsidR="00DC5117" w:rsidRPr="001F771A" w:rsidRDefault="00DC5117" w:rsidP="006A44D4">
      <w:pPr>
        <w:pStyle w:val="CommentText"/>
        <w:spacing w:before="120" w:after="120" w:line="276" w:lineRule="auto"/>
        <w:jc w:val="both"/>
        <w:rPr>
          <w:rFonts w:ascii="Calibri" w:hAnsi="Calibri" w:cs="Calibri"/>
          <w:sz w:val="24"/>
          <w:szCs w:val="24"/>
          <w:lang w:val="sq-AL"/>
        </w:rPr>
      </w:pPr>
      <w:r w:rsidRPr="001F771A">
        <w:rPr>
          <w:rFonts w:ascii="Calibri" w:hAnsi="Calibri" w:cs="Calibri"/>
          <w:sz w:val="24"/>
          <w:szCs w:val="24"/>
          <w:lang w:val="sq-AL"/>
        </w:rPr>
        <w:t>Sa i përket të ardhurave mesatare ato jan</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 në nivel t</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 </w:t>
      </w:r>
      <w:r w:rsidRPr="001F771A">
        <w:rPr>
          <w:rFonts w:ascii="Calibri" w:hAnsi="Calibri" w:cs="Calibri"/>
          <w:sz w:val="24"/>
          <w:szCs w:val="24"/>
          <w:lang w:val="sq-AL"/>
        </w:rPr>
        <w:t>Kosovës</w:t>
      </w:r>
      <w:r w:rsidR="009F412C" w:rsidRPr="001F771A">
        <w:rPr>
          <w:rFonts w:ascii="Calibri" w:hAnsi="Calibri" w:cs="Calibri"/>
          <w:sz w:val="24"/>
          <w:szCs w:val="24"/>
          <w:lang w:val="sq-AL"/>
        </w:rPr>
        <w:t>. K</w:t>
      </w:r>
      <w:r w:rsidRPr="001F771A">
        <w:rPr>
          <w:rFonts w:ascii="Calibri" w:hAnsi="Calibri" w:cs="Calibri"/>
          <w:sz w:val="24"/>
          <w:szCs w:val="24"/>
          <w:lang w:val="sq-AL"/>
        </w:rPr>
        <w:t>omuna</w:t>
      </w:r>
      <w:r w:rsidR="009F412C" w:rsidRPr="001F771A">
        <w:rPr>
          <w:rFonts w:ascii="Calibri" w:hAnsi="Calibri" w:cs="Calibri"/>
          <w:sz w:val="24"/>
          <w:szCs w:val="24"/>
          <w:lang w:val="sq-AL"/>
        </w:rPr>
        <w:t xml:space="preserve"> e Fush</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 Kosov</w:t>
      </w:r>
      <w:r w:rsidR="00EA7C94" w:rsidRPr="001F771A">
        <w:rPr>
          <w:rFonts w:ascii="Calibri" w:hAnsi="Calibri" w:cs="Calibri"/>
          <w:sz w:val="24"/>
          <w:szCs w:val="24"/>
          <w:lang w:val="sq-AL"/>
        </w:rPr>
        <w:t>ë</w:t>
      </w:r>
      <w:r w:rsidR="009F412C" w:rsidRPr="001F771A">
        <w:rPr>
          <w:rFonts w:ascii="Calibri" w:hAnsi="Calibri" w:cs="Calibri"/>
          <w:sz w:val="24"/>
          <w:szCs w:val="24"/>
          <w:lang w:val="sq-AL"/>
        </w:rPr>
        <w:t xml:space="preserve">s </w:t>
      </w:r>
      <w:r w:rsidRPr="001F771A">
        <w:rPr>
          <w:rFonts w:ascii="Calibri" w:hAnsi="Calibri" w:cs="Calibri"/>
          <w:sz w:val="24"/>
          <w:szCs w:val="24"/>
          <w:lang w:val="sq-AL"/>
        </w:rPr>
        <w:t>e ka ngrit</w:t>
      </w:r>
      <w:r w:rsidR="009F412C" w:rsidRPr="001F771A">
        <w:rPr>
          <w:rFonts w:ascii="Calibri" w:hAnsi="Calibri" w:cs="Calibri"/>
          <w:sz w:val="24"/>
          <w:szCs w:val="24"/>
          <w:lang w:val="sq-AL"/>
        </w:rPr>
        <w:t>ur</w:t>
      </w:r>
      <w:r w:rsidRPr="001F771A">
        <w:rPr>
          <w:rFonts w:ascii="Calibri" w:hAnsi="Calibri" w:cs="Calibri"/>
          <w:sz w:val="24"/>
          <w:szCs w:val="24"/>
          <w:lang w:val="sq-AL"/>
        </w:rPr>
        <w:t xml:space="preserve"> </w:t>
      </w:r>
      <w:r w:rsidR="006A0BA4" w:rsidRPr="001F771A">
        <w:rPr>
          <w:rFonts w:ascii="Calibri" w:hAnsi="Calibri" w:cs="Calibri"/>
          <w:sz w:val="24"/>
          <w:szCs w:val="24"/>
          <w:lang w:val="sq-AL"/>
        </w:rPr>
        <w:t>mirëqenien</w:t>
      </w:r>
      <w:r w:rsidRPr="001F771A">
        <w:rPr>
          <w:rFonts w:ascii="Calibri" w:hAnsi="Calibri" w:cs="Calibri"/>
          <w:sz w:val="24"/>
          <w:szCs w:val="24"/>
          <w:lang w:val="sq-AL"/>
        </w:rPr>
        <w:t xml:space="preserve"> sociale</w:t>
      </w:r>
      <w:r w:rsidR="006A0BA4" w:rsidRPr="001F771A">
        <w:rPr>
          <w:rFonts w:ascii="Calibri" w:hAnsi="Calibri" w:cs="Calibri"/>
          <w:sz w:val="24"/>
          <w:szCs w:val="24"/>
          <w:lang w:val="sq-AL"/>
        </w:rPr>
        <w:t xml:space="preserve"> në të gjitha fushat </w:t>
      </w:r>
      <w:r w:rsidR="001F771A" w:rsidRPr="001F771A">
        <w:rPr>
          <w:rFonts w:ascii="Calibri" w:hAnsi="Calibri" w:cs="Calibri"/>
          <w:sz w:val="24"/>
          <w:szCs w:val="24"/>
          <w:lang w:val="sq-AL"/>
        </w:rPr>
        <w:t>Shëndetësi</w:t>
      </w:r>
      <w:r w:rsidRPr="001F771A">
        <w:rPr>
          <w:rFonts w:ascii="Calibri" w:hAnsi="Calibri" w:cs="Calibri"/>
          <w:sz w:val="24"/>
          <w:szCs w:val="24"/>
          <w:lang w:val="sq-AL"/>
        </w:rPr>
        <w:t>,</w:t>
      </w:r>
      <w:r w:rsidR="006A0BA4" w:rsidRPr="001F771A">
        <w:rPr>
          <w:rFonts w:ascii="Calibri" w:hAnsi="Calibri" w:cs="Calibri"/>
          <w:sz w:val="24"/>
          <w:szCs w:val="24"/>
          <w:lang w:val="sq-AL"/>
        </w:rPr>
        <w:t xml:space="preserve"> </w:t>
      </w:r>
      <w:r w:rsidRPr="001F771A">
        <w:rPr>
          <w:rFonts w:ascii="Calibri" w:hAnsi="Calibri" w:cs="Calibri"/>
          <w:sz w:val="24"/>
          <w:szCs w:val="24"/>
          <w:lang w:val="sq-AL"/>
        </w:rPr>
        <w:t>arsim,</w:t>
      </w:r>
      <w:r w:rsidR="006A0BA4" w:rsidRPr="001F771A">
        <w:rPr>
          <w:rFonts w:ascii="Calibri" w:hAnsi="Calibri" w:cs="Calibri"/>
          <w:sz w:val="24"/>
          <w:szCs w:val="24"/>
          <w:lang w:val="sq-AL"/>
        </w:rPr>
        <w:t xml:space="preserve"> </w:t>
      </w:r>
      <w:r w:rsidRPr="001F771A">
        <w:rPr>
          <w:rFonts w:ascii="Calibri" w:hAnsi="Calibri" w:cs="Calibri"/>
          <w:sz w:val="24"/>
          <w:szCs w:val="24"/>
          <w:lang w:val="sq-AL"/>
        </w:rPr>
        <w:t>infrastruktur</w:t>
      </w:r>
      <w:r w:rsidR="006A0BA4" w:rsidRPr="001F771A">
        <w:rPr>
          <w:rFonts w:ascii="Calibri" w:hAnsi="Calibri" w:cs="Calibri"/>
          <w:sz w:val="24"/>
          <w:szCs w:val="24"/>
          <w:lang w:val="sq-AL"/>
        </w:rPr>
        <w:t>ë, shërbime publike etj</w:t>
      </w:r>
      <w:r w:rsidRPr="001F771A">
        <w:rPr>
          <w:rFonts w:ascii="Calibri" w:hAnsi="Calibri" w:cs="Calibri"/>
          <w:sz w:val="24"/>
          <w:szCs w:val="24"/>
          <w:lang w:val="sq-AL"/>
        </w:rPr>
        <w:t>.</w:t>
      </w:r>
      <w:r w:rsidR="006A0BA4" w:rsidRPr="001F771A">
        <w:rPr>
          <w:rFonts w:ascii="Calibri" w:hAnsi="Calibri" w:cs="Calibri"/>
          <w:sz w:val="24"/>
          <w:szCs w:val="24"/>
          <w:lang w:val="sq-AL"/>
        </w:rPr>
        <w:t xml:space="preserve"> Me k</w:t>
      </w:r>
      <w:r w:rsidR="00EA7C94" w:rsidRPr="001F771A">
        <w:rPr>
          <w:rFonts w:ascii="Calibri" w:hAnsi="Calibri" w:cs="Calibri"/>
          <w:sz w:val="24"/>
          <w:szCs w:val="24"/>
          <w:lang w:val="sq-AL"/>
        </w:rPr>
        <w:t>ë</w:t>
      </w:r>
      <w:r w:rsidR="006A0BA4" w:rsidRPr="001F771A">
        <w:rPr>
          <w:rFonts w:ascii="Calibri" w:hAnsi="Calibri" w:cs="Calibri"/>
          <w:sz w:val="24"/>
          <w:szCs w:val="24"/>
          <w:lang w:val="sq-AL"/>
        </w:rPr>
        <w:t>t</w:t>
      </w:r>
      <w:r w:rsidR="00EA7C94" w:rsidRPr="001F771A">
        <w:rPr>
          <w:rFonts w:ascii="Calibri" w:hAnsi="Calibri" w:cs="Calibri"/>
          <w:sz w:val="24"/>
          <w:szCs w:val="24"/>
          <w:lang w:val="sq-AL"/>
        </w:rPr>
        <w:t>ë</w:t>
      </w:r>
      <w:r w:rsidR="006A0BA4" w:rsidRPr="001F771A">
        <w:rPr>
          <w:rFonts w:ascii="Calibri" w:hAnsi="Calibri" w:cs="Calibri"/>
          <w:sz w:val="24"/>
          <w:szCs w:val="24"/>
          <w:lang w:val="sq-AL"/>
        </w:rPr>
        <w:t xml:space="preserve"> ka</w:t>
      </w:r>
      <w:r w:rsidRPr="001F771A">
        <w:rPr>
          <w:rFonts w:ascii="Calibri" w:hAnsi="Calibri" w:cs="Calibri"/>
          <w:sz w:val="24"/>
          <w:szCs w:val="24"/>
          <w:lang w:val="sq-AL"/>
        </w:rPr>
        <w:t xml:space="preserve"> krijuar kushte më të volitshme për jetë.</w:t>
      </w:r>
    </w:p>
    <w:p w14:paraId="0C86D738" w14:textId="77777777" w:rsidR="00DC5117" w:rsidRPr="001F771A" w:rsidRDefault="00DC5117" w:rsidP="006A44D4">
      <w:pPr>
        <w:pStyle w:val="CommentText"/>
        <w:spacing w:before="120" w:after="120" w:line="276" w:lineRule="auto"/>
        <w:jc w:val="both"/>
        <w:rPr>
          <w:rFonts w:ascii="Calibri" w:hAnsi="Calibri" w:cs="Calibri"/>
          <w:color w:val="FF0000"/>
          <w:sz w:val="24"/>
          <w:szCs w:val="24"/>
          <w:lang w:val="sq-AL"/>
        </w:rPr>
      </w:pPr>
      <w:r w:rsidRPr="001F771A">
        <w:rPr>
          <w:rFonts w:ascii="Calibri" w:hAnsi="Calibri" w:cs="Calibri"/>
          <w:sz w:val="24"/>
          <w:szCs w:val="24"/>
          <w:lang w:val="sq-AL"/>
        </w:rPr>
        <w:t>Sfid</w:t>
      </w:r>
      <w:r w:rsidR="006A0BA4" w:rsidRPr="001F771A">
        <w:rPr>
          <w:rFonts w:ascii="Calibri" w:hAnsi="Calibri" w:cs="Calibri"/>
          <w:sz w:val="24"/>
          <w:szCs w:val="24"/>
          <w:lang w:val="sq-AL"/>
        </w:rPr>
        <w:t>ë jan</w:t>
      </w:r>
      <w:r w:rsidR="00EA7C94" w:rsidRPr="001F771A">
        <w:rPr>
          <w:rFonts w:ascii="Calibri" w:hAnsi="Calibri" w:cs="Calibri"/>
          <w:sz w:val="24"/>
          <w:szCs w:val="24"/>
          <w:lang w:val="sq-AL"/>
        </w:rPr>
        <w:t>ë</w:t>
      </w:r>
      <w:r w:rsidR="006A0BA4" w:rsidRPr="001F771A">
        <w:rPr>
          <w:rFonts w:ascii="Calibri" w:hAnsi="Calibri" w:cs="Calibri"/>
          <w:sz w:val="24"/>
          <w:szCs w:val="24"/>
          <w:lang w:val="sq-AL"/>
        </w:rPr>
        <w:t xml:space="preserve"> familjet/personat e </w:t>
      </w:r>
      <w:r w:rsidR="00762136" w:rsidRPr="001F771A">
        <w:rPr>
          <w:rFonts w:ascii="Calibri" w:hAnsi="Calibri" w:cs="Calibri"/>
          <w:sz w:val="24"/>
          <w:szCs w:val="24"/>
          <w:lang w:val="sq-AL"/>
        </w:rPr>
        <w:t>ardhur nga viset tjera</w:t>
      </w:r>
      <w:r w:rsidRPr="001F771A">
        <w:rPr>
          <w:rFonts w:ascii="Calibri" w:hAnsi="Calibri" w:cs="Calibri"/>
          <w:sz w:val="24"/>
          <w:szCs w:val="24"/>
          <w:lang w:val="sq-AL"/>
        </w:rPr>
        <w:t xml:space="preserve"> </w:t>
      </w:r>
      <w:r w:rsidR="00762136" w:rsidRPr="001F771A">
        <w:rPr>
          <w:rFonts w:ascii="Calibri" w:hAnsi="Calibri" w:cs="Calibri"/>
          <w:sz w:val="24"/>
          <w:szCs w:val="24"/>
          <w:lang w:val="sq-AL"/>
        </w:rPr>
        <w:t>nga jasht</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 xml:space="preserve"> dhe brenda Kosov</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s siç jan</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 xml:space="preserve"> </w:t>
      </w:r>
      <w:proofErr w:type="spellStart"/>
      <w:r w:rsidRPr="001F771A">
        <w:rPr>
          <w:rFonts w:ascii="Calibri" w:hAnsi="Calibri" w:cs="Calibri"/>
          <w:sz w:val="24"/>
          <w:szCs w:val="24"/>
          <w:lang w:val="sq-AL"/>
        </w:rPr>
        <w:t>Medvegj</w:t>
      </w:r>
      <w:r w:rsidR="00762136" w:rsidRPr="001F771A">
        <w:rPr>
          <w:rFonts w:ascii="Calibri" w:hAnsi="Calibri" w:cs="Calibri"/>
          <w:sz w:val="24"/>
          <w:szCs w:val="24"/>
          <w:lang w:val="sq-AL"/>
        </w:rPr>
        <w:t>a</w:t>
      </w:r>
      <w:proofErr w:type="spellEnd"/>
      <w:r w:rsidRPr="001F771A">
        <w:rPr>
          <w:rFonts w:ascii="Calibri" w:hAnsi="Calibri" w:cs="Calibri"/>
          <w:sz w:val="24"/>
          <w:szCs w:val="24"/>
          <w:lang w:val="sq-AL"/>
        </w:rPr>
        <w:t>,</w:t>
      </w:r>
      <w:r w:rsidR="00A70650" w:rsidRPr="001F771A">
        <w:rPr>
          <w:rFonts w:ascii="Calibri" w:hAnsi="Calibri" w:cs="Calibri"/>
          <w:sz w:val="24"/>
          <w:szCs w:val="24"/>
          <w:lang w:val="sq-AL"/>
        </w:rPr>
        <w:t xml:space="preserve"> </w:t>
      </w:r>
      <w:r w:rsidRPr="001F771A">
        <w:rPr>
          <w:rFonts w:ascii="Calibri" w:hAnsi="Calibri" w:cs="Calibri"/>
          <w:sz w:val="24"/>
          <w:szCs w:val="24"/>
          <w:lang w:val="sq-AL"/>
        </w:rPr>
        <w:t>Preshev</w:t>
      </w:r>
      <w:r w:rsidR="00762136" w:rsidRPr="001F771A">
        <w:rPr>
          <w:rFonts w:ascii="Calibri" w:hAnsi="Calibri" w:cs="Calibri"/>
          <w:sz w:val="24"/>
          <w:szCs w:val="24"/>
          <w:lang w:val="sq-AL"/>
        </w:rPr>
        <w:t>a</w:t>
      </w:r>
      <w:r w:rsidRPr="001F771A">
        <w:rPr>
          <w:rFonts w:ascii="Calibri" w:hAnsi="Calibri" w:cs="Calibri"/>
          <w:sz w:val="24"/>
          <w:szCs w:val="24"/>
          <w:lang w:val="sq-AL"/>
        </w:rPr>
        <w:t>,</w:t>
      </w:r>
      <w:r w:rsidR="00A70650" w:rsidRPr="001F771A">
        <w:rPr>
          <w:rFonts w:ascii="Calibri" w:hAnsi="Calibri" w:cs="Calibri"/>
          <w:sz w:val="24"/>
          <w:szCs w:val="24"/>
          <w:lang w:val="sq-AL"/>
        </w:rPr>
        <w:t xml:space="preserve"> </w:t>
      </w:r>
      <w:proofErr w:type="spellStart"/>
      <w:r w:rsidRPr="001F771A">
        <w:rPr>
          <w:rFonts w:ascii="Calibri" w:hAnsi="Calibri" w:cs="Calibri"/>
          <w:sz w:val="24"/>
          <w:szCs w:val="24"/>
          <w:lang w:val="sq-AL"/>
        </w:rPr>
        <w:t>Bujanovc</w:t>
      </w:r>
      <w:r w:rsidR="00762136" w:rsidRPr="001F771A">
        <w:rPr>
          <w:rFonts w:ascii="Calibri" w:hAnsi="Calibri" w:cs="Calibri"/>
          <w:sz w:val="24"/>
          <w:szCs w:val="24"/>
          <w:lang w:val="sq-AL"/>
        </w:rPr>
        <w:t>i</w:t>
      </w:r>
      <w:proofErr w:type="spellEnd"/>
      <w:r w:rsidR="00762136" w:rsidRPr="001F771A">
        <w:rPr>
          <w:rFonts w:ascii="Calibri" w:hAnsi="Calibri" w:cs="Calibri"/>
          <w:sz w:val="24"/>
          <w:szCs w:val="24"/>
          <w:lang w:val="sq-AL"/>
        </w:rPr>
        <w:t xml:space="preserve"> t</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 xml:space="preserve"> riatdhesuar dhe t</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 xml:space="preserve"> kthyerit</w:t>
      </w:r>
      <w:r w:rsidRPr="001F771A">
        <w:rPr>
          <w:rFonts w:ascii="Calibri" w:hAnsi="Calibri" w:cs="Calibri"/>
          <w:sz w:val="24"/>
          <w:szCs w:val="24"/>
          <w:lang w:val="sq-AL"/>
        </w:rPr>
        <w:t xml:space="preserve"> të cilët kanë zgjedh komunën e Fushë</w:t>
      </w:r>
      <w:r w:rsidR="00762136" w:rsidRPr="001F771A">
        <w:rPr>
          <w:rFonts w:ascii="Calibri" w:hAnsi="Calibri" w:cs="Calibri"/>
          <w:sz w:val="24"/>
          <w:szCs w:val="24"/>
          <w:lang w:val="sq-AL"/>
        </w:rPr>
        <w:t xml:space="preserve"> </w:t>
      </w:r>
      <w:r w:rsidRPr="001F771A">
        <w:rPr>
          <w:rFonts w:ascii="Calibri" w:hAnsi="Calibri" w:cs="Calibri"/>
          <w:sz w:val="24"/>
          <w:szCs w:val="24"/>
          <w:lang w:val="sq-AL"/>
        </w:rPr>
        <w:t xml:space="preserve">Kosovës për të jetuar por </w:t>
      </w:r>
      <w:r w:rsidR="00762136" w:rsidRPr="001F771A">
        <w:rPr>
          <w:rFonts w:ascii="Calibri" w:hAnsi="Calibri" w:cs="Calibri"/>
          <w:sz w:val="24"/>
          <w:szCs w:val="24"/>
          <w:lang w:val="sq-AL"/>
        </w:rPr>
        <w:t>nj</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 xml:space="preserve"> pjes</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 xml:space="preserve"> e t</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 xml:space="preserve"> cil</w:t>
      </w:r>
      <w:r w:rsidR="00864C19" w:rsidRPr="001F771A">
        <w:rPr>
          <w:rFonts w:ascii="Calibri" w:hAnsi="Calibri" w:cs="Calibri"/>
          <w:sz w:val="24"/>
          <w:szCs w:val="24"/>
          <w:lang w:val="sq-AL"/>
        </w:rPr>
        <w:t>ë</w:t>
      </w:r>
      <w:r w:rsidR="00762136" w:rsidRPr="001F771A">
        <w:rPr>
          <w:rFonts w:ascii="Calibri" w:hAnsi="Calibri" w:cs="Calibri"/>
          <w:sz w:val="24"/>
          <w:szCs w:val="24"/>
          <w:lang w:val="sq-AL"/>
        </w:rPr>
        <w:t xml:space="preserve">ve </w:t>
      </w:r>
      <w:r w:rsidRPr="001F771A">
        <w:rPr>
          <w:rFonts w:ascii="Calibri" w:hAnsi="Calibri" w:cs="Calibri"/>
          <w:sz w:val="24"/>
          <w:szCs w:val="24"/>
          <w:lang w:val="sq-AL"/>
        </w:rPr>
        <w:t>nuk kanë prona dhe nuk e</w:t>
      </w:r>
      <w:r w:rsidR="006A0BA4" w:rsidRPr="001F771A">
        <w:rPr>
          <w:rFonts w:ascii="Calibri" w:hAnsi="Calibri" w:cs="Calibri"/>
          <w:sz w:val="24"/>
          <w:szCs w:val="24"/>
          <w:lang w:val="sq-AL"/>
        </w:rPr>
        <w:t xml:space="preserve"> </w:t>
      </w:r>
      <w:r w:rsidRPr="001F771A">
        <w:rPr>
          <w:rFonts w:ascii="Calibri" w:hAnsi="Calibri" w:cs="Calibri"/>
          <w:sz w:val="24"/>
          <w:szCs w:val="24"/>
          <w:lang w:val="sq-AL"/>
        </w:rPr>
        <w:t xml:space="preserve">kanë të zgjedhur </w:t>
      </w:r>
      <w:r w:rsidR="00A70650" w:rsidRPr="001F771A">
        <w:rPr>
          <w:rFonts w:ascii="Calibri" w:hAnsi="Calibri" w:cs="Calibri"/>
          <w:sz w:val="24"/>
          <w:szCs w:val="24"/>
          <w:lang w:val="sq-AL"/>
        </w:rPr>
        <w:t>çështjen</w:t>
      </w:r>
      <w:r w:rsidRPr="001F771A">
        <w:rPr>
          <w:rFonts w:ascii="Calibri" w:hAnsi="Calibri" w:cs="Calibri"/>
          <w:sz w:val="24"/>
          <w:szCs w:val="24"/>
          <w:lang w:val="sq-AL"/>
        </w:rPr>
        <w:t xml:space="preserve"> e banimit.</w:t>
      </w:r>
    </w:p>
    <w:p w14:paraId="2BFB4388" w14:textId="13C60E29" w:rsidR="002022C6" w:rsidRPr="001F771A" w:rsidRDefault="002022C6" w:rsidP="005D251B">
      <w:pPr>
        <w:pStyle w:val="Caption"/>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6010"/>
      </w:tblGrid>
      <w:tr w:rsidR="00DB137B" w:rsidRPr="001F771A" w14:paraId="0C5926EC" w14:textId="77777777" w:rsidTr="005200D2">
        <w:trPr>
          <w:trHeight w:val="485"/>
        </w:trPr>
        <w:tc>
          <w:tcPr>
            <w:tcW w:w="1847" w:type="pct"/>
            <w:shd w:val="clear" w:color="auto" w:fill="F2F2F2" w:themeFill="background1" w:themeFillShade="F2"/>
          </w:tcPr>
          <w:p w14:paraId="615A771F" w14:textId="77777777" w:rsidR="00DB137B" w:rsidRPr="001F771A" w:rsidRDefault="00DB137B" w:rsidP="00BA49EA">
            <w:pPr>
              <w:pStyle w:val="Caption"/>
              <w:spacing w:before="40" w:after="40" w:line="276" w:lineRule="auto"/>
              <w:rPr>
                <w:rFonts w:ascii="Calibri" w:hAnsi="Calibri" w:cs="Calibri"/>
                <w:kern w:val="2"/>
              </w:rPr>
            </w:pPr>
            <w:bookmarkStart w:id="64" w:name="_Toc468821990"/>
            <w:r w:rsidRPr="001F771A">
              <w:rPr>
                <w:rFonts w:ascii="Calibri" w:hAnsi="Calibri" w:cs="Calibri"/>
                <w:kern w:val="2"/>
              </w:rPr>
              <w:t>Periudha</w:t>
            </w:r>
            <w:bookmarkEnd w:id="64"/>
          </w:p>
        </w:tc>
        <w:tc>
          <w:tcPr>
            <w:tcW w:w="3153" w:type="pct"/>
            <w:shd w:val="clear" w:color="auto" w:fill="F2F2F2" w:themeFill="background1" w:themeFillShade="F2"/>
          </w:tcPr>
          <w:p w14:paraId="6698BB5F" w14:textId="506AF4BB" w:rsidR="00DB137B" w:rsidRPr="001F771A" w:rsidRDefault="00DB137B" w:rsidP="00BA49EA">
            <w:pPr>
              <w:pStyle w:val="Caption"/>
              <w:spacing w:before="40" w:after="40" w:line="276" w:lineRule="auto"/>
              <w:rPr>
                <w:rFonts w:ascii="Calibri" w:hAnsi="Calibri" w:cs="Calibri"/>
                <w:kern w:val="2"/>
              </w:rPr>
            </w:pPr>
            <w:bookmarkStart w:id="65" w:name="_Toc468821991"/>
            <w:r w:rsidRPr="001F771A">
              <w:rPr>
                <w:rFonts w:ascii="Calibri" w:hAnsi="Calibri" w:cs="Calibri"/>
                <w:kern w:val="2"/>
              </w:rPr>
              <w:t>Numri i familjeve</w:t>
            </w:r>
            <w:bookmarkEnd w:id="65"/>
          </w:p>
        </w:tc>
      </w:tr>
      <w:tr w:rsidR="00DB137B" w:rsidRPr="001F771A" w14:paraId="06D30133" w14:textId="77777777" w:rsidTr="00DB137B">
        <w:trPr>
          <w:trHeight w:val="415"/>
        </w:trPr>
        <w:tc>
          <w:tcPr>
            <w:tcW w:w="1847" w:type="pct"/>
          </w:tcPr>
          <w:p w14:paraId="5336E56E" w14:textId="77777777" w:rsidR="00DB137B" w:rsidRPr="001F771A" w:rsidRDefault="00DB137B" w:rsidP="00BA49EA">
            <w:pPr>
              <w:pStyle w:val="Caption"/>
              <w:spacing w:before="40" w:after="40" w:line="276" w:lineRule="auto"/>
              <w:rPr>
                <w:rFonts w:ascii="Calibri" w:hAnsi="Calibri" w:cs="Calibri"/>
                <w:b w:val="0"/>
                <w:bCs w:val="0"/>
                <w:kern w:val="2"/>
              </w:rPr>
            </w:pPr>
            <w:bookmarkStart w:id="66" w:name="_Toc468821995"/>
            <w:r w:rsidRPr="001F771A">
              <w:rPr>
                <w:rFonts w:ascii="Calibri" w:hAnsi="Calibri" w:cs="Calibri"/>
                <w:b w:val="0"/>
                <w:bCs w:val="0"/>
                <w:kern w:val="2"/>
              </w:rPr>
              <w:t>20</w:t>
            </w:r>
            <w:bookmarkEnd w:id="66"/>
            <w:r w:rsidRPr="001F771A">
              <w:rPr>
                <w:rFonts w:ascii="Calibri" w:hAnsi="Calibri" w:cs="Calibri"/>
                <w:b w:val="0"/>
                <w:bCs w:val="0"/>
                <w:kern w:val="2"/>
              </w:rPr>
              <w:t>19</w:t>
            </w:r>
          </w:p>
        </w:tc>
        <w:tc>
          <w:tcPr>
            <w:tcW w:w="3153" w:type="pct"/>
          </w:tcPr>
          <w:p w14:paraId="7C0C818D" w14:textId="317D061E" w:rsidR="00DB137B" w:rsidRPr="001F771A" w:rsidRDefault="00DB137B" w:rsidP="00BA49EA">
            <w:pPr>
              <w:pStyle w:val="Caption"/>
              <w:spacing w:before="40" w:after="40" w:line="276" w:lineRule="auto"/>
              <w:rPr>
                <w:rFonts w:ascii="Calibri" w:hAnsi="Calibri" w:cs="Calibri"/>
                <w:b w:val="0"/>
                <w:bCs w:val="0"/>
                <w:kern w:val="2"/>
              </w:rPr>
            </w:pPr>
            <w:r w:rsidRPr="001F771A">
              <w:rPr>
                <w:rFonts w:ascii="Calibri" w:hAnsi="Calibri" w:cs="Calibri"/>
                <w:b w:val="0"/>
                <w:bCs w:val="0"/>
                <w:kern w:val="2"/>
              </w:rPr>
              <w:t>750  familje në muaj (për çdo muaj ndryshon ky numër)</w:t>
            </w:r>
          </w:p>
        </w:tc>
      </w:tr>
      <w:tr w:rsidR="00DB137B" w:rsidRPr="001F771A" w14:paraId="18EFF33C" w14:textId="77777777" w:rsidTr="00DB137B">
        <w:trPr>
          <w:trHeight w:val="415"/>
        </w:trPr>
        <w:tc>
          <w:tcPr>
            <w:tcW w:w="1847" w:type="pct"/>
          </w:tcPr>
          <w:p w14:paraId="67E1C87B" w14:textId="77777777" w:rsidR="00DB137B" w:rsidRPr="001F771A" w:rsidRDefault="00DB137B" w:rsidP="00BA49EA">
            <w:pPr>
              <w:pStyle w:val="Caption"/>
              <w:spacing w:before="40" w:after="40" w:line="276" w:lineRule="auto"/>
              <w:rPr>
                <w:rFonts w:ascii="Calibri" w:hAnsi="Calibri" w:cs="Calibri"/>
                <w:b w:val="0"/>
                <w:bCs w:val="0"/>
                <w:kern w:val="2"/>
              </w:rPr>
            </w:pPr>
            <w:bookmarkStart w:id="67" w:name="_Toc468821996"/>
            <w:r w:rsidRPr="001F771A">
              <w:rPr>
                <w:rFonts w:ascii="Calibri" w:hAnsi="Calibri" w:cs="Calibri"/>
                <w:b w:val="0"/>
                <w:bCs w:val="0"/>
                <w:kern w:val="2"/>
              </w:rPr>
              <w:t>20</w:t>
            </w:r>
            <w:bookmarkEnd w:id="67"/>
            <w:r w:rsidRPr="001F771A">
              <w:rPr>
                <w:rFonts w:ascii="Calibri" w:hAnsi="Calibri" w:cs="Calibri"/>
                <w:b w:val="0"/>
                <w:bCs w:val="0"/>
                <w:kern w:val="2"/>
              </w:rPr>
              <w:t>20</w:t>
            </w:r>
          </w:p>
        </w:tc>
        <w:tc>
          <w:tcPr>
            <w:tcW w:w="3153" w:type="pct"/>
          </w:tcPr>
          <w:p w14:paraId="5BD51769" w14:textId="25DE952E" w:rsidR="00DB137B" w:rsidRPr="001F771A" w:rsidRDefault="00DB137B" w:rsidP="00BA49EA">
            <w:pPr>
              <w:pStyle w:val="Caption"/>
              <w:spacing w:before="40" w:after="40" w:line="276" w:lineRule="auto"/>
              <w:rPr>
                <w:rFonts w:ascii="Calibri" w:hAnsi="Calibri" w:cs="Calibri"/>
                <w:b w:val="0"/>
                <w:bCs w:val="0"/>
                <w:kern w:val="2"/>
              </w:rPr>
            </w:pPr>
            <w:r w:rsidRPr="001F771A">
              <w:rPr>
                <w:rFonts w:ascii="Calibri" w:hAnsi="Calibri" w:cs="Calibri"/>
                <w:b w:val="0"/>
                <w:bCs w:val="0"/>
                <w:kern w:val="2"/>
              </w:rPr>
              <w:t>930  familje</w:t>
            </w:r>
          </w:p>
        </w:tc>
      </w:tr>
      <w:tr w:rsidR="00DB137B" w:rsidRPr="001F771A" w14:paraId="19C7369C" w14:textId="77777777" w:rsidTr="00DB137B">
        <w:trPr>
          <w:trHeight w:val="415"/>
        </w:trPr>
        <w:tc>
          <w:tcPr>
            <w:tcW w:w="1847" w:type="pct"/>
          </w:tcPr>
          <w:p w14:paraId="48530157" w14:textId="77777777" w:rsidR="00DB137B" w:rsidRPr="001F771A" w:rsidRDefault="00DB137B" w:rsidP="00BA49EA">
            <w:pPr>
              <w:pStyle w:val="Caption"/>
              <w:spacing w:before="40" w:after="40" w:line="276" w:lineRule="auto"/>
              <w:rPr>
                <w:rFonts w:ascii="Calibri" w:hAnsi="Calibri" w:cs="Calibri"/>
                <w:b w:val="0"/>
                <w:bCs w:val="0"/>
                <w:kern w:val="2"/>
              </w:rPr>
            </w:pPr>
            <w:bookmarkStart w:id="68" w:name="_Toc468821997"/>
            <w:r w:rsidRPr="001F771A">
              <w:rPr>
                <w:rFonts w:ascii="Calibri" w:hAnsi="Calibri" w:cs="Calibri"/>
                <w:b w:val="0"/>
                <w:bCs w:val="0"/>
                <w:kern w:val="2"/>
              </w:rPr>
              <w:t>20</w:t>
            </w:r>
            <w:bookmarkEnd w:id="68"/>
            <w:r w:rsidRPr="001F771A">
              <w:rPr>
                <w:rFonts w:ascii="Calibri" w:hAnsi="Calibri" w:cs="Calibri"/>
                <w:b w:val="0"/>
                <w:bCs w:val="0"/>
                <w:kern w:val="2"/>
              </w:rPr>
              <w:t>21</w:t>
            </w:r>
          </w:p>
        </w:tc>
        <w:tc>
          <w:tcPr>
            <w:tcW w:w="3153" w:type="pct"/>
          </w:tcPr>
          <w:p w14:paraId="33673774" w14:textId="36A4DC24" w:rsidR="00DB137B" w:rsidRPr="001F771A" w:rsidRDefault="00CF3FA2" w:rsidP="00BA49EA">
            <w:pPr>
              <w:pStyle w:val="Caption"/>
              <w:spacing w:before="40" w:after="40" w:line="276" w:lineRule="auto"/>
              <w:rPr>
                <w:rFonts w:ascii="Calibri" w:hAnsi="Calibri" w:cs="Calibri"/>
                <w:b w:val="0"/>
                <w:bCs w:val="0"/>
                <w:kern w:val="2"/>
                <w:highlight w:val="yellow"/>
              </w:rPr>
            </w:pPr>
            <w:r>
              <w:rPr>
                <w:rFonts w:ascii="Calibri" w:hAnsi="Calibri" w:cs="Calibri"/>
                <w:b w:val="0"/>
                <w:bCs w:val="0"/>
                <w:kern w:val="2"/>
                <w:highlight w:val="yellow"/>
              </w:rPr>
              <w:t>980 familje</w:t>
            </w:r>
          </w:p>
        </w:tc>
      </w:tr>
    </w:tbl>
    <w:p w14:paraId="0A86AD81" w14:textId="75EAC917" w:rsidR="002022C6" w:rsidRPr="00CF3FA2" w:rsidRDefault="00CF3FA2" w:rsidP="00DF5E3A">
      <w:pPr>
        <w:widowControl w:val="0"/>
        <w:spacing w:before="120" w:after="120" w:line="276" w:lineRule="auto"/>
        <w:rPr>
          <w:rFonts w:ascii="Calibri" w:hAnsi="Calibri" w:cs="Calibri"/>
          <w:bCs/>
          <w:iCs/>
          <w:color w:val="365F91"/>
          <w:lang w:val="sq-AL"/>
        </w:rPr>
      </w:pPr>
      <w:bookmarkStart w:id="69" w:name="_Toc95258923"/>
      <w:proofErr w:type="spellStart"/>
      <w:r w:rsidRPr="00CF3FA2">
        <w:rPr>
          <w:rStyle w:val="NoSpacingChar"/>
          <w:rFonts w:eastAsia="MS Mincho"/>
          <w:b w:val="0"/>
        </w:rPr>
        <w:t>Tabela</w:t>
      </w:r>
      <w:proofErr w:type="spellEnd"/>
      <w:r w:rsidRPr="00CF3FA2">
        <w:rPr>
          <w:rStyle w:val="NoSpacingChar"/>
          <w:rFonts w:eastAsia="MS Mincho"/>
          <w:b w:val="0"/>
        </w:rPr>
        <w:t xml:space="preserve"> </w:t>
      </w:r>
      <w:r w:rsidRPr="00CF3FA2">
        <w:rPr>
          <w:rStyle w:val="NoSpacingChar"/>
          <w:rFonts w:eastAsia="MS Mincho"/>
          <w:b w:val="0"/>
          <w:bCs/>
        </w:rPr>
        <w:fldChar w:fldCharType="begin"/>
      </w:r>
      <w:r w:rsidRPr="00CF3FA2">
        <w:rPr>
          <w:rStyle w:val="NoSpacingChar"/>
          <w:rFonts w:eastAsia="MS Mincho"/>
          <w:b w:val="0"/>
        </w:rPr>
        <w:instrText xml:space="preserve"> SEQ Tabela \* ARABIC </w:instrText>
      </w:r>
      <w:r w:rsidRPr="00CF3FA2">
        <w:rPr>
          <w:rStyle w:val="NoSpacingChar"/>
          <w:rFonts w:eastAsia="MS Mincho"/>
          <w:b w:val="0"/>
          <w:bCs/>
        </w:rPr>
        <w:fldChar w:fldCharType="separate"/>
      </w:r>
      <w:r w:rsidR="001D24EB">
        <w:rPr>
          <w:rStyle w:val="NoSpacingChar"/>
          <w:rFonts w:eastAsia="MS Mincho"/>
          <w:b w:val="0"/>
          <w:noProof/>
        </w:rPr>
        <w:t>3</w:t>
      </w:r>
      <w:r w:rsidRPr="00CF3FA2">
        <w:rPr>
          <w:rStyle w:val="NoSpacingChar"/>
          <w:rFonts w:eastAsia="MS Mincho"/>
          <w:b w:val="0"/>
          <w:bCs/>
        </w:rPr>
        <w:fldChar w:fldCharType="end"/>
      </w:r>
      <w:r w:rsidRPr="00CF3FA2">
        <w:rPr>
          <w:rStyle w:val="NoSpacingChar"/>
          <w:rFonts w:eastAsia="MS Mincho"/>
        </w:rPr>
        <w:t>.</w:t>
      </w:r>
      <w:r w:rsidRPr="00CF3FA2">
        <w:t xml:space="preserve">Numri </w:t>
      </w:r>
      <w:proofErr w:type="spellStart"/>
      <w:r w:rsidRPr="00CF3FA2">
        <w:t>i</w:t>
      </w:r>
      <w:proofErr w:type="spellEnd"/>
      <w:r w:rsidRPr="00CF3FA2">
        <w:t xml:space="preserve"> </w:t>
      </w:r>
      <w:proofErr w:type="spellStart"/>
      <w:r w:rsidRPr="00CF3FA2">
        <w:t>familjeve</w:t>
      </w:r>
      <w:proofErr w:type="spellEnd"/>
      <w:r w:rsidRPr="00CF3FA2">
        <w:t xml:space="preserve"> </w:t>
      </w:r>
      <w:proofErr w:type="spellStart"/>
      <w:r w:rsidRPr="00CF3FA2">
        <w:t>përfituese</w:t>
      </w:r>
      <w:proofErr w:type="spellEnd"/>
      <w:r w:rsidRPr="00CF3FA2">
        <w:t xml:space="preserve"> </w:t>
      </w:r>
      <w:proofErr w:type="spellStart"/>
      <w:r w:rsidRPr="00CF3FA2">
        <w:t>të</w:t>
      </w:r>
      <w:proofErr w:type="spellEnd"/>
      <w:r w:rsidRPr="00CF3FA2">
        <w:t xml:space="preserve"> </w:t>
      </w:r>
      <w:proofErr w:type="spellStart"/>
      <w:r w:rsidRPr="00CF3FA2">
        <w:t>asistencës</w:t>
      </w:r>
      <w:proofErr w:type="spellEnd"/>
      <w:r w:rsidRPr="00CF3FA2">
        <w:t xml:space="preserve"> </w:t>
      </w:r>
      <w:proofErr w:type="spellStart"/>
      <w:r w:rsidRPr="00CF3FA2">
        <w:t>sociale</w:t>
      </w:r>
      <w:bookmarkEnd w:id="69"/>
      <w:proofErr w:type="spellEnd"/>
      <w:r>
        <w:t xml:space="preserve">, </w:t>
      </w:r>
      <w:proofErr w:type="spellStart"/>
      <w:proofErr w:type="gramStart"/>
      <w:r>
        <w:t>burimi</w:t>
      </w:r>
      <w:proofErr w:type="spellEnd"/>
      <w:r>
        <w:t xml:space="preserve"> :</w:t>
      </w:r>
      <w:proofErr w:type="gramEnd"/>
      <w:r>
        <w:t xml:space="preserve"> QPS Fushë-Kosovë</w:t>
      </w:r>
    </w:p>
    <w:p w14:paraId="6BBAF57E" w14:textId="1BFA34DC" w:rsidR="002022C6" w:rsidRPr="001F771A" w:rsidRDefault="002022C6" w:rsidP="00CF3FA2">
      <w:pPr>
        <w:pStyle w:val="Heading3"/>
      </w:pPr>
      <w:bookmarkStart w:id="70" w:name="_Toc95899824"/>
      <w:r w:rsidRPr="001F771A">
        <w:t>E</w:t>
      </w:r>
      <w:r w:rsidR="00405930" w:rsidRPr="001F771A">
        <w:t>konomia/potenciali i kom</w:t>
      </w:r>
      <w:r w:rsidR="003B4CBD" w:rsidRPr="001F771A">
        <w:t>u</w:t>
      </w:r>
      <w:r w:rsidR="00405930" w:rsidRPr="001F771A">
        <w:t>n</w:t>
      </w:r>
      <w:r w:rsidR="00A5621B" w:rsidRPr="001F771A">
        <w:t>ë</w:t>
      </w:r>
      <w:r w:rsidR="00405930" w:rsidRPr="001F771A">
        <w:t>s</w:t>
      </w:r>
      <w:bookmarkEnd w:id="70"/>
    </w:p>
    <w:p w14:paraId="7E68D57C" w14:textId="77777777" w:rsidR="001F0F78" w:rsidRPr="001F771A" w:rsidRDefault="001F0F78" w:rsidP="006A44D4">
      <w:pPr>
        <w:widowControl w:val="0"/>
        <w:spacing w:before="120" w:after="120" w:line="276" w:lineRule="auto"/>
        <w:jc w:val="both"/>
        <w:rPr>
          <w:rFonts w:ascii="Calibri" w:hAnsi="Calibri" w:cs="Calibri"/>
          <w:lang w:val="sq-AL"/>
        </w:rPr>
      </w:pPr>
      <w:r w:rsidRPr="001F771A">
        <w:rPr>
          <w:rFonts w:ascii="Calibri" w:hAnsi="Calibri" w:cs="Calibri"/>
          <w:lang w:val="sq-AL"/>
        </w:rPr>
        <w:t>Përderisa</w:t>
      </w:r>
      <w:r w:rsidR="006A0BA4" w:rsidRPr="001F771A">
        <w:rPr>
          <w:rFonts w:ascii="Calibri" w:hAnsi="Calibri" w:cs="Calibri"/>
          <w:lang w:val="sq-AL"/>
        </w:rPr>
        <w:t xml:space="preserve"> </w:t>
      </w:r>
      <w:r w:rsidRPr="001F771A">
        <w:rPr>
          <w:rFonts w:ascii="Calibri" w:hAnsi="Calibri" w:cs="Calibri"/>
          <w:lang w:val="sq-AL"/>
        </w:rPr>
        <w:t>zhvillimi</w:t>
      </w:r>
      <w:r w:rsidR="006A0BA4" w:rsidRPr="001F771A">
        <w:rPr>
          <w:rFonts w:ascii="Calibri" w:hAnsi="Calibri" w:cs="Calibri"/>
          <w:lang w:val="sq-AL"/>
        </w:rPr>
        <w:t xml:space="preserve"> </w:t>
      </w:r>
      <w:r w:rsidRPr="001F771A">
        <w:rPr>
          <w:rFonts w:ascii="Calibri" w:hAnsi="Calibri" w:cs="Calibri"/>
          <w:lang w:val="sq-AL"/>
        </w:rPr>
        <w:t>ekonomik</w:t>
      </w:r>
      <w:r w:rsidR="006A0BA4" w:rsidRPr="001F771A">
        <w:rPr>
          <w:rFonts w:ascii="Calibri" w:hAnsi="Calibri" w:cs="Calibri"/>
          <w:lang w:val="sq-AL"/>
        </w:rPr>
        <w:t xml:space="preserve"> </w:t>
      </w:r>
      <w:r w:rsidRPr="001F771A">
        <w:rPr>
          <w:rFonts w:ascii="Calibri" w:hAnsi="Calibri" w:cs="Calibri"/>
          <w:lang w:val="sq-AL"/>
        </w:rPr>
        <w:t>është</w:t>
      </w:r>
      <w:r w:rsidR="006A0BA4" w:rsidRPr="001F771A">
        <w:rPr>
          <w:rFonts w:ascii="Calibri" w:hAnsi="Calibri" w:cs="Calibri"/>
          <w:lang w:val="sq-AL"/>
        </w:rPr>
        <w:t xml:space="preserve"> </w:t>
      </w:r>
      <w:r w:rsidRPr="001F771A">
        <w:rPr>
          <w:rFonts w:ascii="Calibri" w:hAnsi="Calibri" w:cs="Calibri"/>
          <w:lang w:val="sq-AL"/>
        </w:rPr>
        <w:t>komponentë</w:t>
      </w:r>
      <w:r w:rsidR="006A0BA4" w:rsidRPr="001F771A">
        <w:rPr>
          <w:rFonts w:ascii="Calibri" w:hAnsi="Calibri" w:cs="Calibri"/>
          <w:lang w:val="sq-AL"/>
        </w:rPr>
        <w:t xml:space="preserve"> </w:t>
      </w:r>
      <w:r w:rsidRPr="001F771A">
        <w:rPr>
          <w:rFonts w:ascii="Calibri" w:hAnsi="Calibri" w:cs="Calibri"/>
          <w:lang w:val="sq-AL"/>
        </w:rPr>
        <w:t>përbërëse e të</w:t>
      </w:r>
      <w:r w:rsidR="006A0BA4" w:rsidRPr="001F771A">
        <w:rPr>
          <w:rFonts w:ascii="Calibri" w:hAnsi="Calibri" w:cs="Calibri"/>
          <w:lang w:val="sq-AL"/>
        </w:rPr>
        <w:t xml:space="preserve"> </w:t>
      </w:r>
      <w:r w:rsidRPr="001F771A">
        <w:rPr>
          <w:rFonts w:ascii="Calibri" w:hAnsi="Calibri" w:cs="Calibri"/>
          <w:lang w:val="sq-AL"/>
        </w:rPr>
        <w:t>gjitha</w:t>
      </w:r>
      <w:r w:rsidR="006A0BA4" w:rsidRPr="001F771A">
        <w:rPr>
          <w:rFonts w:ascii="Calibri" w:hAnsi="Calibri" w:cs="Calibri"/>
          <w:lang w:val="sq-AL"/>
        </w:rPr>
        <w:t xml:space="preserve"> </w:t>
      </w:r>
      <w:r w:rsidRPr="001F771A">
        <w:rPr>
          <w:rFonts w:ascii="Calibri" w:hAnsi="Calibri" w:cs="Calibri"/>
          <w:lang w:val="sq-AL"/>
        </w:rPr>
        <w:t>fushave</w:t>
      </w:r>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w:t>
      </w:r>
      <w:r w:rsidRPr="001F771A">
        <w:rPr>
          <w:rFonts w:ascii="Calibri" w:hAnsi="Calibri" w:cs="Calibri"/>
          <w:lang w:val="sq-AL"/>
        </w:rPr>
        <w:t>zhvillimit</w:t>
      </w:r>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w:t>
      </w:r>
      <w:r w:rsidRPr="001F771A">
        <w:rPr>
          <w:rFonts w:ascii="Calibri" w:hAnsi="Calibri" w:cs="Calibri"/>
          <w:lang w:val="sq-AL"/>
        </w:rPr>
        <w:t>komunës</w:t>
      </w:r>
      <w:r w:rsidR="006A0BA4" w:rsidRPr="001F771A">
        <w:rPr>
          <w:rFonts w:ascii="Calibri" w:hAnsi="Calibri" w:cs="Calibri"/>
          <w:lang w:val="sq-AL"/>
        </w:rPr>
        <w:t xml:space="preserve"> </w:t>
      </w:r>
      <w:r w:rsidRPr="001F771A">
        <w:rPr>
          <w:rFonts w:ascii="Calibri" w:hAnsi="Calibri" w:cs="Calibri"/>
          <w:lang w:val="sq-AL"/>
        </w:rPr>
        <w:t>së</w:t>
      </w:r>
      <w:r w:rsidR="006A0BA4" w:rsidRPr="001F771A">
        <w:rPr>
          <w:rFonts w:ascii="Calibri" w:hAnsi="Calibri" w:cs="Calibri"/>
          <w:lang w:val="sq-AL"/>
        </w:rPr>
        <w:t xml:space="preserve"> </w:t>
      </w:r>
      <w:r w:rsidRPr="001F771A">
        <w:rPr>
          <w:rFonts w:ascii="Calibri" w:hAnsi="Calibri" w:cs="Calibri"/>
          <w:lang w:val="sq-AL"/>
        </w:rPr>
        <w:t>Fushë</w:t>
      </w:r>
      <w:r w:rsidR="006A0BA4" w:rsidRPr="001F771A">
        <w:rPr>
          <w:rFonts w:ascii="Calibri" w:hAnsi="Calibri" w:cs="Calibri"/>
          <w:lang w:val="sq-AL"/>
        </w:rPr>
        <w:t xml:space="preserve"> </w:t>
      </w:r>
      <w:r w:rsidRPr="001F771A">
        <w:rPr>
          <w:rFonts w:ascii="Calibri" w:hAnsi="Calibri" w:cs="Calibri"/>
          <w:lang w:val="sq-AL"/>
        </w:rPr>
        <w:t>Kosovës, në</w:t>
      </w:r>
      <w:r w:rsidR="006A0BA4" w:rsidRPr="001F771A">
        <w:rPr>
          <w:rFonts w:ascii="Calibri" w:hAnsi="Calibri" w:cs="Calibri"/>
          <w:lang w:val="sq-AL"/>
        </w:rPr>
        <w:t xml:space="preserve"> </w:t>
      </w:r>
      <w:r w:rsidRPr="001F771A">
        <w:rPr>
          <w:rFonts w:ascii="Calibri" w:hAnsi="Calibri" w:cs="Calibri"/>
          <w:lang w:val="sq-AL"/>
        </w:rPr>
        <w:t>mënyrë</w:t>
      </w:r>
      <w:r w:rsidR="006A0BA4" w:rsidRPr="001F771A">
        <w:rPr>
          <w:rFonts w:ascii="Calibri" w:hAnsi="Calibri" w:cs="Calibri"/>
          <w:lang w:val="sq-AL"/>
        </w:rPr>
        <w:t xml:space="preserve"> </w:t>
      </w:r>
      <w:r w:rsidRPr="001F771A">
        <w:rPr>
          <w:rFonts w:ascii="Calibri" w:hAnsi="Calibri" w:cs="Calibri"/>
          <w:lang w:val="sq-AL"/>
        </w:rPr>
        <w:t>specifike</w:t>
      </w:r>
      <w:r w:rsidR="006A0BA4" w:rsidRPr="001F771A">
        <w:rPr>
          <w:rFonts w:ascii="Calibri" w:hAnsi="Calibri" w:cs="Calibri"/>
          <w:lang w:val="sq-AL"/>
        </w:rPr>
        <w:t xml:space="preserve"> </w:t>
      </w:r>
      <w:r w:rsidRPr="001F771A">
        <w:rPr>
          <w:rFonts w:ascii="Calibri" w:hAnsi="Calibri" w:cs="Calibri"/>
          <w:lang w:val="sq-AL"/>
        </w:rPr>
        <w:t>janë</w:t>
      </w:r>
      <w:r w:rsidR="006A0BA4" w:rsidRPr="001F771A">
        <w:rPr>
          <w:rFonts w:ascii="Calibri" w:hAnsi="Calibri" w:cs="Calibri"/>
          <w:lang w:val="sq-AL"/>
        </w:rPr>
        <w:t xml:space="preserve"> </w:t>
      </w:r>
      <w:r w:rsidRPr="001F771A">
        <w:rPr>
          <w:rFonts w:ascii="Calibri" w:hAnsi="Calibri" w:cs="Calibri"/>
          <w:lang w:val="sq-AL"/>
        </w:rPr>
        <w:t>identifikuar tri pika</w:t>
      </w:r>
      <w:r w:rsidR="006A0BA4" w:rsidRPr="001F771A">
        <w:rPr>
          <w:rFonts w:ascii="Calibri" w:hAnsi="Calibri" w:cs="Calibri"/>
          <w:lang w:val="sq-AL"/>
        </w:rPr>
        <w:t xml:space="preserve"> </w:t>
      </w:r>
      <w:proofErr w:type="spellStart"/>
      <w:r w:rsidRPr="001F771A">
        <w:rPr>
          <w:rFonts w:ascii="Calibri" w:hAnsi="Calibri" w:cs="Calibri"/>
          <w:lang w:val="sq-AL"/>
        </w:rPr>
        <w:t>kyqe</w:t>
      </w:r>
      <w:proofErr w:type="spellEnd"/>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w:t>
      </w:r>
      <w:r w:rsidR="001F771A" w:rsidRPr="001F771A">
        <w:rPr>
          <w:rFonts w:ascii="Calibri" w:hAnsi="Calibri" w:cs="Calibri"/>
          <w:lang w:val="sq-AL"/>
        </w:rPr>
        <w:t>definuar</w:t>
      </w:r>
      <w:r w:rsidR="006A0BA4" w:rsidRPr="001F771A">
        <w:rPr>
          <w:rFonts w:ascii="Calibri" w:hAnsi="Calibri" w:cs="Calibri"/>
          <w:lang w:val="sq-AL"/>
        </w:rPr>
        <w:t xml:space="preserve"> </w:t>
      </w:r>
      <w:r w:rsidRPr="001F771A">
        <w:rPr>
          <w:rFonts w:ascii="Calibri" w:hAnsi="Calibri" w:cs="Calibri"/>
          <w:lang w:val="sq-AL"/>
        </w:rPr>
        <w:t>si</w:t>
      </w:r>
      <w:r w:rsidR="006A0BA4" w:rsidRPr="001F771A">
        <w:rPr>
          <w:rFonts w:ascii="Calibri" w:hAnsi="Calibri" w:cs="Calibri"/>
          <w:lang w:val="sq-AL"/>
        </w:rPr>
        <w:t xml:space="preserve"> </w:t>
      </w:r>
      <w:r w:rsidRPr="001F771A">
        <w:rPr>
          <w:rFonts w:ascii="Calibri" w:hAnsi="Calibri" w:cs="Calibri"/>
          <w:lang w:val="sq-AL"/>
        </w:rPr>
        <w:t>caqe</w:t>
      </w:r>
      <w:r w:rsidR="006A0BA4" w:rsidRPr="001F771A">
        <w:rPr>
          <w:rFonts w:ascii="Calibri" w:hAnsi="Calibri" w:cs="Calibri"/>
          <w:lang w:val="sq-AL"/>
        </w:rPr>
        <w:t xml:space="preserve"> </w:t>
      </w:r>
      <w:r w:rsidRPr="001F771A">
        <w:rPr>
          <w:rFonts w:ascii="Calibri" w:hAnsi="Calibri" w:cs="Calibri"/>
          <w:lang w:val="sq-AL"/>
        </w:rPr>
        <w:t>zhvillimore</w:t>
      </w:r>
      <w:r w:rsidR="006A0BA4" w:rsidRPr="001F771A">
        <w:rPr>
          <w:rFonts w:ascii="Calibri" w:hAnsi="Calibri" w:cs="Calibri"/>
          <w:lang w:val="sq-AL"/>
        </w:rPr>
        <w:t xml:space="preserve"> </w:t>
      </w:r>
      <w:r w:rsidR="001F771A" w:rsidRPr="001F771A">
        <w:rPr>
          <w:rFonts w:ascii="Calibri" w:hAnsi="Calibri" w:cs="Calibri"/>
          <w:lang w:val="sq-AL"/>
        </w:rPr>
        <w:t>prioritetet</w:t>
      </w:r>
      <w:r w:rsidR="006A0BA4" w:rsidRPr="001F771A">
        <w:rPr>
          <w:rFonts w:ascii="Calibri" w:hAnsi="Calibri" w:cs="Calibri"/>
          <w:lang w:val="sq-AL"/>
        </w:rPr>
        <w:t xml:space="preserve"> </w:t>
      </w:r>
      <w:r w:rsidRPr="001F771A">
        <w:rPr>
          <w:rFonts w:ascii="Calibri" w:hAnsi="Calibri" w:cs="Calibri"/>
          <w:lang w:val="sq-AL"/>
        </w:rPr>
        <w:t>për</w:t>
      </w:r>
      <w:r w:rsidR="006A0BA4" w:rsidRPr="001F771A">
        <w:rPr>
          <w:rFonts w:ascii="Calibri" w:hAnsi="Calibri" w:cs="Calibri"/>
          <w:lang w:val="sq-AL"/>
        </w:rPr>
        <w:t xml:space="preserve"> </w:t>
      </w:r>
      <w:r w:rsidRPr="001F771A">
        <w:rPr>
          <w:rFonts w:ascii="Calibri" w:hAnsi="Calibri" w:cs="Calibri"/>
          <w:lang w:val="sq-AL"/>
        </w:rPr>
        <w:t>ngritjen e zhvillimit</w:t>
      </w:r>
      <w:r w:rsidR="006A0BA4" w:rsidRPr="001F771A">
        <w:rPr>
          <w:rFonts w:ascii="Calibri" w:hAnsi="Calibri" w:cs="Calibri"/>
          <w:lang w:val="sq-AL"/>
        </w:rPr>
        <w:t xml:space="preserve"> </w:t>
      </w:r>
      <w:r w:rsidRPr="001F771A">
        <w:rPr>
          <w:rFonts w:ascii="Calibri" w:hAnsi="Calibri" w:cs="Calibri"/>
          <w:lang w:val="sq-AL"/>
        </w:rPr>
        <w:t>ekonomik</w:t>
      </w:r>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Fush</w:t>
      </w:r>
      <w:r w:rsidR="00EA7C94" w:rsidRPr="001F771A">
        <w:rPr>
          <w:rFonts w:ascii="Calibri" w:hAnsi="Calibri" w:cs="Calibri"/>
          <w:lang w:val="sq-AL"/>
        </w:rPr>
        <w:t>ë</w:t>
      </w:r>
      <w:r w:rsidR="006A0BA4" w:rsidRPr="001F771A">
        <w:rPr>
          <w:rFonts w:ascii="Calibri" w:hAnsi="Calibri" w:cs="Calibri"/>
          <w:lang w:val="sq-AL"/>
        </w:rPr>
        <w:t xml:space="preserve"> Kosov</w:t>
      </w:r>
      <w:r w:rsidR="00EA7C94" w:rsidRPr="001F771A">
        <w:rPr>
          <w:rFonts w:ascii="Calibri" w:hAnsi="Calibri" w:cs="Calibri"/>
          <w:lang w:val="sq-AL"/>
        </w:rPr>
        <w:t>ë</w:t>
      </w:r>
      <w:r w:rsidR="006A0BA4" w:rsidRPr="001F771A">
        <w:rPr>
          <w:rFonts w:ascii="Calibri" w:hAnsi="Calibri" w:cs="Calibri"/>
          <w:lang w:val="sq-AL"/>
        </w:rPr>
        <w:t>s</w:t>
      </w:r>
      <w:r w:rsidRPr="001F771A">
        <w:rPr>
          <w:rFonts w:ascii="Calibri" w:hAnsi="Calibri" w:cs="Calibri"/>
          <w:lang w:val="sq-AL"/>
        </w:rPr>
        <w:t>:</w:t>
      </w:r>
    </w:p>
    <w:p w14:paraId="16D2F9D9" w14:textId="77777777" w:rsidR="001F0F78" w:rsidRPr="001F771A" w:rsidRDefault="001F0F78" w:rsidP="006A44D4">
      <w:pPr>
        <w:widowControl w:val="0"/>
        <w:spacing w:before="120" w:after="120" w:line="276" w:lineRule="auto"/>
        <w:jc w:val="both"/>
        <w:rPr>
          <w:rFonts w:ascii="Calibri" w:hAnsi="Calibri" w:cs="Calibri"/>
          <w:lang w:val="sq-AL"/>
        </w:rPr>
      </w:pPr>
      <w:r w:rsidRPr="001F771A">
        <w:rPr>
          <w:rFonts w:ascii="Calibri" w:hAnsi="Calibri" w:cs="Calibri"/>
          <w:lang w:val="sq-AL"/>
        </w:rPr>
        <w:t xml:space="preserve">Caku </w:t>
      </w:r>
      <w:r w:rsidR="00762136" w:rsidRPr="001F771A">
        <w:rPr>
          <w:rFonts w:ascii="Calibri" w:hAnsi="Calibri" w:cs="Calibri"/>
          <w:lang w:val="sq-AL"/>
        </w:rPr>
        <w:t>1</w:t>
      </w:r>
      <w:r w:rsidRPr="001F771A">
        <w:rPr>
          <w:rFonts w:ascii="Calibri" w:hAnsi="Calibri" w:cs="Calibri"/>
          <w:lang w:val="sq-AL"/>
        </w:rPr>
        <w:t xml:space="preserve"> – Zhvillimi</w:t>
      </w:r>
      <w:r w:rsidR="006A0BA4" w:rsidRPr="001F771A">
        <w:rPr>
          <w:rFonts w:ascii="Calibri" w:hAnsi="Calibri" w:cs="Calibri"/>
          <w:lang w:val="sq-AL"/>
        </w:rPr>
        <w:t xml:space="preserve"> </w:t>
      </w:r>
      <w:r w:rsidRPr="001F771A">
        <w:rPr>
          <w:rFonts w:ascii="Calibri" w:hAnsi="Calibri" w:cs="Calibri"/>
          <w:lang w:val="sq-AL"/>
        </w:rPr>
        <w:t>i</w:t>
      </w:r>
      <w:r w:rsidR="006A0BA4" w:rsidRPr="001F771A">
        <w:rPr>
          <w:rFonts w:ascii="Calibri" w:hAnsi="Calibri" w:cs="Calibri"/>
          <w:lang w:val="sq-AL"/>
        </w:rPr>
        <w:t xml:space="preserve"> </w:t>
      </w:r>
      <w:r w:rsidRPr="001F771A">
        <w:rPr>
          <w:rFonts w:ascii="Calibri" w:hAnsi="Calibri" w:cs="Calibri"/>
          <w:lang w:val="sq-AL"/>
        </w:rPr>
        <w:t>ndërmarrjeve</w:t>
      </w:r>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w:t>
      </w:r>
      <w:r w:rsidRPr="001F771A">
        <w:rPr>
          <w:rFonts w:ascii="Calibri" w:hAnsi="Calibri" w:cs="Calibri"/>
          <w:lang w:val="sq-AL"/>
        </w:rPr>
        <w:t>vogla</w:t>
      </w:r>
      <w:r w:rsidR="006A0BA4" w:rsidRPr="001F771A">
        <w:rPr>
          <w:rFonts w:ascii="Calibri" w:hAnsi="Calibri" w:cs="Calibri"/>
          <w:lang w:val="sq-AL"/>
        </w:rPr>
        <w:t xml:space="preserve"> </w:t>
      </w:r>
      <w:r w:rsidRPr="001F771A">
        <w:rPr>
          <w:rFonts w:ascii="Calibri" w:hAnsi="Calibri" w:cs="Calibri"/>
          <w:lang w:val="sq-AL"/>
        </w:rPr>
        <w:t>dhe</w:t>
      </w:r>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w:t>
      </w:r>
      <w:r w:rsidRPr="001F771A">
        <w:rPr>
          <w:rFonts w:ascii="Calibri" w:hAnsi="Calibri" w:cs="Calibri"/>
          <w:lang w:val="sq-AL"/>
        </w:rPr>
        <w:t>mesme, konsolidimi</w:t>
      </w:r>
      <w:r w:rsidR="006A0BA4" w:rsidRPr="001F771A">
        <w:rPr>
          <w:rFonts w:ascii="Calibri" w:hAnsi="Calibri" w:cs="Calibri"/>
          <w:lang w:val="sq-AL"/>
        </w:rPr>
        <w:t xml:space="preserve"> </w:t>
      </w:r>
      <w:r w:rsidRPr="001F771A">
        <w:rPr>
          <w:rFonts w:ascii="Calibri" w:hAnsi="Calibri" w:cs="Calibri"/>
          <w:lang w:val="sq-AL"/>
        </w:rPr>
        <w:t>i</w:t>
      </w:r>
      <w:r w:rsidR="006A0BA4" w:rsidRPr="001F771A">
        <w:rPr>
          <w:rFonts w:ascii="Calibri" w:hAnsi="Calibri" w:cs="Calibri"/>
          <w:lang w:val="sq-AL"/>
        </w:rPr>
        <w:t xml:space="preserve"> </w:t>
      </w:r>
      <w:r w:rsidRPr="001F771A">
        <w:rPr>
          <w:rFonts w:ascii="Calibri" w:hAnsi="Calibri" w:cs="Calibri"/>
          <w:lang w:val="sq-AL"/>
        </w:rPr>
        <w:t>brezit</w:t>
      </w:r>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w:t>
      </w:r>
      <w:r w:rsidRPr="001F771A">
        <w:rPr>
          <w:rFonts w:ascii="Calibri" w:hAnsi="Calibri" w:cs="Calibri"/>
          <w:lang w:val="sq-AL"/>
        </w:rPr>
        <w:t>bizneseve</w:t>
      </w:r>
      <w:r w:rsidR="006A0BA4" w:rsidRPr="001F771A">
        <w:rPr>
          <w:rFonts w:ascii="Calibri" w:hAnsi="Calibri" w:cs="Calibri"/>
          <w:lang w:val="sq-AL"/>
        </w:rPr>
        <w:t xml:space="preserve"> </w:t>
      </w:r>
      <w:r w:rsidRPr="001F771A">
        <w:rPr>
          <w:rFonts w:ascii="Calibri" w:hAnsi="Calibri" w:cs="Calibri"/>
          <w:lang w:val="sq-AL"/>
        </w:rPr>
        <w:t>përgjatë</w:t>
      </w:r>
      <w:r w:rsidR="006A0BA4" w:rsidRPr="001F771A">
        <w:rPr>
          <w:rFonts w:ascii="Calibri" w:hAnsi="Calibri" w:cs="Calibri"/>
          <w:lang w:val="sq-AL"/>
        </w:rPr>
        <w:t xml:space="preserve"> </w:t>
      </w:r>
      <w:r w:rsidRPr="001F771A">
        <w:rPr>
          <w:rFonts w:ascii="Calibri" w:hAnsi="Calibri" w:cs="Calibri"/>
          <w:lang w:val="sq-AL"/>
        </w:rPr>
        <w:lastRenderedPageBreak/>
        <w:t>rrugës M9</w:t>
      </w:r>
      <w:r w:rsidR="006A0BA4" w:rsidRPr="001F771A">
        <w:rPr>
          <w:rFonts w:ascii="Calibri" w:hAnsi="Calibri" w:cs="Calibri"/>
          <w:lang w:val="sq-AL"/>
        </w:rPr>
        <w:t>;</w:t>
      </w:r>
      <w:r w:rsidRPr="001F771A">
        <w:rPr>
          <w:rFonts w:ascii="Calibri" w:hAnsi="Calibri" w:cs="Calibri"/>
          <w:lang w:val="sq-AL"/>
        </w:rPr>
        <w:t xml:space="preserve"> </w:t>
      </w:r>
    </w:p>
    <w:p w14:paraId="36C7C0CA" w14:textId="77777777" w:rsidR="00762136" w:rsidRPr="001F771A" w:rsidRDefault="00762136" w:rsidP="006A44D4">
      <w:pPr>
        <w:widowControl w:val="0"/>
        <w:spacing w:before="120" w:after="120" w:line="276" w:lineRule="auto"/>
        <w:jc w:val="both"/>
        <w:rPr>
          <w:rFonts w:ascii="Calibri" w:hAnsi="Calibri" w:cs="Calibri"/>
          <w:lang w:val="sq-AL"/>
        </w:rPr>
      </w:pPr>
      <w:r w:rsidRPr="001F771A">
        <w:rPr>
          <w:rFonts w:ascii="Calibri" w:hAnsi="Calibri" w:cs="Calibri"/>
          <w:lang w:val="sq-AL"/>
        </w:rPr>
        <w:t>Caku 2 - Sektori i nd</w:t>
      </w:r>
      <w:r w:rsidR="00864C19" w:rsidRPr="001F771A">
        <w:rPr>
          <w:rFonts w:ascii="Calibri" w:hAnsi="Calibri" w:cs="Calibri"/>
          <w:lang w:val="sq-AL"/>
        </w:rPr>
        <w:t>ë</w:t>
      </w:r>
      <w:r w:rsidRPr="001F771A">
        <w:rPr>
          <w:rFonts w:ascii="Calibri" w:hAnsi="Calibri" w:cs="Calibri"/>
          <w:lang w:val="sq-AL"/>
        </w:rPr>
        <w:t>rtimit i cili n</w:t>
      </w:r>
      <w:r w:rsidR="00864C19" w:rsidRPr="001F771A">
        <w:rPr>
          <w:rFonts w:ascii="Calibri" w:hAnsi="Calibri" w:cs="Calibri"/>
          <w:lang w:val="sq-AL"/>
        </w:rPr>
        <w:t>ë</w:t>
      </w:r>
      <w:r w:rsidRPr="001F771A">
        <w:rPr>
          <w:rFonts w:ascii="Calibri" w:hAnsi="Calibri" w:cs="Calibri"/>
          <w:lang w:val="sq-AL"/>
        </w:rPr>
        <w:t xml:space="preserve"> dhjet</w:t>
      </w:r>
      <w:r w:rsidR="00864C19" w:rsidRPr="001F771A">
        <w:rPr>
          <w:rFonts w:ascii="Calibri" w:hAnsi="Calibri" w:cs="Calibri"/>
          <w:lang w:val="sq-AL"/>
        </w:rPr>
        <w:t>ë</w:t>
      </w:r>
      <w:r w:rsidR="001F771A">
        <w:rPr>
          <w:rFonts w:ascii="Calibri" w:hAnsi="Calibri" w:cs="Calibri"/>
          <w:lang w:val="sq-AL"/>
        </w:rPr>
        <w:t xml:space="preserve"> vit</w:t>
      </w:r>
      <w:r w:rsidRPr="001F771A">
        <w:rPr>
          <w:rFonts w:ascii="Calibri" w:hAnsi="Calibri" w:cs="Calibri"/>
          <w:lang w:val="sq-AL"/>
        </w:rPr>
        <w:t>e e fundit e ka nj</w:t>
      </w:r>
      <w:r w:rsidR="00864C19" w:rsidRPr="001F771A">
        <w:rPr>
          <w:rFonts w:ascii="Calibri" w:hAnsi="Calibri" w:cs="Calibri"/>
          <w:lang w:val="sq-AL"/>
        </w:rPr>
        <w:t>ë</w:t>
      </w:r>
      <w:r w:rsidRPr="001F771A">
        <w:rPr>
          <w:rFonts w:ascii="Calibri" w:hAnsi="Calibri" w:cs="Calibri"/>
          <w:lang w:val="sq-AL"/>
        </w:rPr>
        <w:t xml:space="preserve"> hov t</w:t>
      </w:r>
      <w:r w:rsidR="00864C19" w:rsidRPr="001F771A">
        <w:rPr>
          <w:rFonts w:ascii="Calibri" w:hAnsi="Calibri" w:cs="Calibri"/>
          <w:lang w:val="sq-AL"/>
        </w:rPr>
        <w:t>ë</w:t>
      </w:r>
      <w:r w:rsidRPr="001F771A">
        <w:rPr>
          <w:rFonts w:ascii="Calibri" w:hAnsi="Calibri" w:cs="Calibri"/>
          <w:lang w:val="sq-AL"/>
        </w:rPr>
        <w:t xml:space="preserve"> madh sidomos n</w:t>
      </w:r>
      <w:r w:rsidR="00864C19" w:rsidRPr="001F771A">
        <w:rPr>
          <w:rFonts w:ascii="Calibri" w:hAnsi="Calibri" w:cs="Calibri"/>
          <w:lang w:val="sq-AL"/>
        </w:rPr>
        <w:t>ë</w:t>
      </w:r>
      <w:r w:rsidRPr="001F771A">
        <w:rPr>
          <w:rFonts w:ascii="Calibri" w:hAnsi="Calibri" w:cs="Calibri"/>
          <w:lang w:val="sq-AL"/>
        </w:rPr>
        <w:t xml:space="preserve"> sektorin e nd</w:t>
      </w:r>
      <w:r w:rsidR="00864C19" w:rsidRPr="001F771A">
        <w:rPr>
          <w:rFonts w:ascii="Calibri" w:hAnsi="Calibri" w:cs="Calibri"/>
          <w:lang w:val="sq-AL"/>
        </w:rPr>
        <w:t>ë</w:t>
      </w:r>
      <w:r w:rsidRPr="001F771A">
        <w:rPr>
          <w:rFonts w:ascii="Calibri" w:hAnsi="Calibri" w:cs="Calibri"/>
          <w:lang w:val="sq-AL"/>
        </w:rPr>
        <w:t>rtimit t</w:t>
      </w:r>
      <w:r w:rsidR="00864C19" w:rsidRPr="001F771A">
        <w:rPr>
          <w:rFonts w:ascii="Calibri" w:hAnsi="Calibri" w:cs="Calibri"/>
          <w:lang w:val="sq-AL"/>
        </w:rPr>
        <w:t>ë</w:t>
      </w:r>
      <w:r w:rsidRPr="001F771A">
        <w:rPr>
          <w:rFonts w:ascii="Calibri" w:hAnsi="Calibri" w:cs="Calibri"/>
          <w:lang w:val="sq-AL"/>
        </w:rPr>
        <w:t xml:space="preserve"> nd</w:t>
      </w:r>
      <w:r w:rsidR="00864C19" w:rsidRPr="001F771A">
        <w:rPr>
          <w:rFonts w:ascii="Calibri" w:hAnsi="Calibri" w:cs="Calibri"/>
          <w:lang w:val="sq-AL"/>
        </w:rPr>
        <w:t>ë</w:t>
      </w:r>
      <w:r w:rsidRPr="001F771A">
        <w:rPr>
          <w:rFonts w:ascii="Calibri" w:hAnsi="Calibri" w:cs="Calibri"/>
          <w:lang w:val="sq-AL"/>
        </w:rPr>
        <w:t>rtesave kolektive n</w:t>
      </w:r>
      <w:r w:rsidR="00864C19" w:rsidRPr="001F771A">
        <w:rPr>
          <w:rFonts w:ascii="Calibri" w:hAnsi="Calibri" w:cs="Calibri"/>
          <w:lang w:val="sq-AL"/>
        </w:rPr>
        <w:t>ë</w:t>
      </w:r>
      <w:r w:rsidRPr="001F771A">
        <w:rPr>
          <w:rFonts w:ascii="Calibri" w:hAnsi="Calibri" w:cs="Calibri"/>
          <w:lang w:val="sq-AL"/>
        </w:rPr>
        <w:t xml:space="preserve"> qytet. Sektori i </w:t>
      </w:r>
      <w:r w:rsidR="001F771A" w:rsidRPr="001F771A">
        <w:rPr>
          <w:rFonts w:ascii="Calibri" w:hAnsi="Calibri" w:cs="Calibri"/>
          <w:lang w:val="sq-AL"/>
        </w:rPr>
        <w:t>nderimit</w:t>
      </w:r>
      <w:r w:rsidRPr="001F771A">
        <w:rPr>
          <w:rFonts w:ascii="Calibri" w:hAnsi="Calibri" w:cs="Calibri"/>
          <w:lang w:val="sq-AL"/>
        </w:rPr>
        <w:t xml:space="preserve"> </w:t>
      </w:r>
      <w:r w:rsidR="00864C19" w:rsidRPr="001F771A">
        <w:rPr>
          <w:rFonts w:ascii="Calibri" w:hAnsi="Calibri" w:cs="Calibri"/>
          <w:lang w:val="sq-AL"/>
        </w:rPr>
        <w:t>ë</w:t>
      </w:r>
      <w:r w:rsidRPr="001F771A">
        <w:rPr>
          <w:rFonts w:ascii="Calibri" w:hAnsi="Calibri" w:cs="Calibri"/>
          <w:lang w:val="sq-AL"/>
        </w:rPr>
        <w:t>sht</w:t>
      </w:r>
      <w:r w:rsidR="00864C19" w:rsidRPr="001F771A">
        <w:rPr>
          <w:rFonts w:ascii="Calibri" w:hAnsi="Calibri" w:cs="Calibri"/>
          <w:lang w:val="sq-AL"/>
        </w:rPr>
        <w:t>ë</w:t>
      </w:r>
      <w:r w:rsidRPr="001F771A">
        <w:rPr>
          <w:rFonts w:ascii="Calibri" w:hAnsi="Calibri" w:cs="Calibri"/>
          <w:lang w:val="sq-AL"/>
        </w:rPr>
        <w:t xml:space="preserve"> shnd</w:t>
      </w:r>
      <w:r w:rsidR="00864C19" w:rsidRPr="001F771A">
        <w:rPr>
          <w:rFonts w:ascii="Calibri" w:hAnsi="Calibri" w:cs="Calibri"/>
          <w:lang w:val="sq-AL"/>
        </w:rPr>
        <w:t>ë</w:t>
      </w:r>
      <w:r w:rsidRPr="001F771A">
        <w:rPr>
          <w:rFonts w:ascii="Calibri" w:hAnsi="Calibri" w:cs="Calibri"/>
          <w:lang w:val="sq-AL"/>
        </w:rPr>
        <w:t>rruar n</w:t>
      </w:r>
      <w:r w:rsidR="00864C19" w:rsidRPr="001F771A">
        <w:rPr>
          <w:rFonts w:ascii="Calibri" w:hAnsi="Calibri" w:cs="Calibri"/>
          <w:lang w:val="sq-AL"/>
        </w:rPr>
        <w:t>ë</w:t>
      </w:r>
      <w:r w:rsidRPr="001F771A">
        <w:rPr>
          <w:rFonts w:ascii="Calibri" w:hAnsi="Calibri" w:cs="Calibri"/>
          <w:lang w:val="sq-AL"/>
        </w:rPr>
        <w:t xml:space="preserve"> nj</w:t>
      </w:r>
      <w:r w:rsidR="00864C19" w:rsidRPr="001F771A">
        <w:rPr>
          <w:rFonts w:ascii="Calibri" w:hAnsi="Calibri" w:cs="Calibri"/>
          <w:lang w:val="sq-AL"/>
        </w:rPr>
        <w:t>ë</w:t>
      </w:r>
      <w:r w:rsidRPr="001F771A">
        <w:rPr>
          <w:rFonts w:ascii="Calibri" w:hAnsi="Calibri" w:cs="Calibri"/>
          <w:lang w:val="sq-AL"/>
        </w:rPr>
        <w:t xml:space="preserve"> sektor i cili siguron t</w:t>
      </w:r>
      <w:r w:rsidR="00864C19" w:rsidRPr="001F771A">
        <w:rPr>
          <w:rFonts w:ascii="Calibri" w:hAnsi="Calibri" w:cs="Calibri"/>
          <w:lang w:val="sq-AL"/>
        </w:rPr>
        <w:t>ë</w:t>
      </w:r>
      <w:r w:rsidRPr="001F771A">
        <w:rPr>
          <w:rFonts w:ascii="Calibri" w:hAnsi="Calibri" w:cs="Calibri"/>
          <w:lang w:val="sq-AL"/>
        </w:rPr>
        <w:t xml:space="preserve"> hyra p</w:t>
      </w:r>
      <w:r w:rsidR="00864C19" w:rsidRPr="001F771A">
        <w:rPr>
          <w:rFonts w:ascii="Calibri" w:hAnsi="Calibri" w:cs="Calibri"/>
          <w:lang w:val="sq-AL"/>
        </w:rPr>
        <w:t>ë</w:t>
      </w:r>
      <w:r w:rsidRPr="001F771A">
        <w:rPr>
          <w:rFonts w:ascii="Calibri" w:hAnsi="Calibri" w:cs="Calibri"/>
          <w:lang w:val="sq-AL"/>
        </w:rPr>
        <w:t>r buxhet komunal;</w:t>
      </w:r>
    </w:p>
    <w:p w14:paraId="283BDFC0" w14:textId="77777777" w:rsidR="00762136" w:rsidRPr="001F771A" w:rsidRDefault="00762136" w:rsidP="006A44D4">
      <w:pPr>
        <w:widowControl w:val="0"/>
        <w:spacing w:before="120" w:after="120" w:line="276" w:lineRule="auto"/>
        <w:jc w:val="both"/>
        <w:rPr>
          <w:rFonts w:ascii="Calibri" w:hAnsi="Calibri" w:cs="Calibri"/>
          <w:lang w:val="sq-AL"/>
        </w:rPr>
      </w:pPr>
      <w:r w:rsidRPr="001F771A">
        <w:rPr>
          <w:rFonts w:ascii="Calibri" w:hAnsi="Calibri" w:cs="Calibri"/>
          <w:lang w:val="sq-AL"/>
        </w:rPr>
        <w:t>Caku 3 – Mbrojtja dhe kultivimi i tokës bujqësore, shtimi i prodhimit agrar, ngritja e agrobizneseve dhe impianteve për përpunimin e prodhimeve bujqësore;</w:t>
      </w:r>
    </w:p>
    <w:p w14:paraId="1C037E7A" w14:textId="77777777" w:rsidR="00762136" w:rsidRPr="001F771A" w:rsidRDefault="00762136" w:rsidP="006A44D4">
      <w:pPr>
        <w:widowControl w:val="0"/>
        <w:spacing w:before="120" w:after="120" w:line="276" w:lineRule="auto"/>
        <w:jc w:val="both"/>
        <w:rPr>
          <w:rFonts w:ascii="Calibri" w:hAnsi="Calibri" w:cs="Calibri"/>
          <w:lang w:val="sq-AL"/>
        </w:rPr>
      </w:pPr>
      <w:r w:rsidRPr="001F771A">
        <w:rPr>
          <w:rFonts w:ascii="Calibri" w:hAnsi="Calibri" w:cs="Calibri"/>
          <w:lang w:val="sq-AL"/>
        </w:rPr>
        <w:t>Caku 4 – Konsolidimi i turizmit në komunë, funksionalizimi i pikave dhe zonës me potencial turistik në perëndim të komunës, mbrojtja e trashëgimisë natyrore dhe asaj kulturore si dhe promovimi i turizmit në këto dy fusha;</w:t>
      </w:r>
    </w:p>
    <w:p w14:paraId="4D17CADD" w14:textId="77777777" w:rsidR="001F0F78" w:rsidRPr="001F771A" w:rsidRDefault="00D72DB8" w:rsidP="006A44D4">
      <w:pPr>
        <w:widowControl w:val="0"/>
        <w:spacing w:before="120" w:after="120" w:line="276" w:lineRule="auto"/>
        <w:jc w:val="both"/>
        <w:rPr>
          <w:rFonts w:ascii="Calibri" w:hAnsi="Calibri" w:cs="Calibri"/>
          <w:lang w:val="sq-AL"/>
        </w:rPr>
      </w:pPr>
      <w:r w:rsidRPr="001F771A">
        <w:rPr>
          <w:rFonts w:ascii="Calibri" w:hAnsi="Calibri" w:cs="Calibri"/>
          <w:lang w:val="sq-AL"/>
        </w:rPr>
        <w:t>Të</w:t>
      </w:r>
      <w:r w:rsidR="006A0BA4" w:rsidRPr="001F771A">
        <w:rPr>
          <w:rFonts w:ascii="Calibri" w:hAnsi="Calibri" w:cs="Calibri"/>
          <w:lang w:val="sq-AL"/>
        </w:rPr>
        <w:t xml:space="preserve"> </w:t>
      </w:r>
      <w:r w:rsidR="00762136" w:rsidRPr="001F771A">
        <w:rPr>
          <w:rFonts w:ascii="Calibri" w:hAnsi="Calibri" w:cs="Calibri"/>
          <w:lang w:val="sq-AL"/>
        </w:rPr>
        <w:t>kat</w:t>
      </w:r>
      <w:r w:rsidR="00864C19" w:rsidRPr="001F771A">
        <w:rPr>
          <w:rFonts w:ascii="Calibri" w:hAnsi="Calibri" w:cs="Calibri"/>
          <w:lang w:val="sq-AL"/>
        </w:rPr>
        <w:t>ë</w:t>
      </w:r>
      <w:r w:rsidR="00762136" w:rsidRPr="001F771A">
        <w:rPr>
          <w:rFonts w:ascii="Calibri" w:hAnsi="Calibri" w:cs="Calibri"/>
          <w:lang w:val="sq-AL"/>
        </w:rPr>
        <w:t>r</w:t>
      </w:r>
      <w:r w:rsidR="006A0BA4" w:rsidRPr="001F771A">
        <w:rPr>
          <w:rFonts w:ascii="Calibri" w:hAnsi="Calibri" w:cs="Calibri"/>
          <w:lang w:val="sq-AL"/>
        </w:rPr>
        <w:t xml:space="preserve"> </w:t>
      </w:r>
      <w:r w:rsidRPr="001F771A">
        <w:rPr>
          <w:rFonts w:ascii="Calibri" w:hAnsi="Calibri" w:cs="Calibri"/>
          <w:lang w:val="sq-AL"/>
        </w:rPr>
        <w:t>këto</w:t>
      </w:r>
      <w:r w:rsidR="006A0BA4" w:rsidRPr="001F771A">
        <w:rPr>
          <w:rFonts w:ascii="Calibri" w:hAnsi="Calibri" w:cs="Calibri"/>
          <w:lang w:val="sq-AL"/>
        </w:rPr>
        <w:t xml:space="preserve"> </w:t>
      </w:r>
      <w:r w:rsidR="001F771A" w:rsidRPr="001F771A">
        <w:rPr>
          <w:rFonts w:ascii="Calibri" w:hAnsi="Calibri" w:cs="Calibri"/>
          <w:lang w:val="sq-AL"/>
        </w:rPr>
        <w:t>sektorë</w:t>
      </w:r>
      <w:r w:rsidR="00762136" w:rsidRPr="001F771A">
        <w:rPr>
          <w:rFonts w:ascii="Calibri" w:hAnsi="Calibri" w:cs="Calibri"/>
          <w:lang w:val="sq-AL"/>
        </w:rPr>
        <w:t xml:space="preserve"> </w:t>
      </w:r>
      <w:r w:rsidRPr="001F771A">
        <w:rPr>
          <w:rFonts w:ascii="Calibri" w:hAnsi="Calibri" w:cs="Calibri"/>
          <w:lang w:val="sq-AL"/>
        </w:rPr>
        <w:t>janë</w:t>
      </w:r>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w:t>
      </w:r>
      <w:r w:rsidR="001F0F78" w:rsidRPr="001F771A">
        <w:rPr>
          <w:rFonts w:ascii="Calibri" w:hAnsi="Calibri" w:cs="Calibri"/>
          <w:lang w:val="sq-AL"/>
        </w:rPr>
        <w:t>rëndësishëm</w:t>
      </w:r>
      <w:r w:rsidR="006A0BA4" w:rsidRPr="001F771A">
        <w:rPr>
          <w:rFonts w:ascii="Calibri" w:hAnsi="Calibri" w:cs="Calibri"/>
          <w:lang w:val="sq-AL"/>
        </w:rPr>
        <w:t xml:space="preserve"> </w:t>
      </w:r>
      <w:r w:rsidRPr="001F771A">
        <w:rPr>
          <w:rFonts w:ascii="Calibri" w:hAnsi="Calibri" w:cs="Calibri"/>
          <w:lang w:val="sq-AL"/>
        </w:rPr>
        <w:t>të</w:t>
      </w:r>
      <w:r w:rsidR="006A0BA4" w:rsidRPr="001F771A">
        <w:rPr>
          <w:rFonts w:ascii="Calibri" w:hAnsi="Calibri" w:cs="Calibri"/>
          <w:lang w:val="sq-AL"/>
        </w:rPr>
        <w:t xml:space="preserve"> </w:t>
      </w:r>
      <w:r w:rsidR="00A26BAC" w:rsidRPr="001F771A">
        <w:rPr>
          <w:rFonts w:ascii="Calibri" w:hAnsi="Calibri" w:cs="Calibri"/>
          <w:lang w:val="sq-AL"/>
        </w:rPr>
        <w:t>zhvillimit</w:t>
      </w:r>
      <w:r w:rsidR="006A0BA4" w:rsidRPr="001F771A">
        <w:rPr>
          <w:rFonts w:ascii="Calibri" w:hAnsi="Calibri" w:cs="Calibri"/>
          <w:lang w:val="sq-AL"/>
        </w:rPr>
        <w:t xml:space="preserve"> </w:t>
      </w:r>
      <w:r w:rsidR="00A26BAC" w:rsidRPr="001F771A">
        <w:rPr>
          <w:rFonts w:ascii="Calibri" w:hAnsi="Calibri" w:cs="Calibri"/>
          <w:lang w:val="sq-AL"/>
        </w:rPr>
        <w:t>ekonomik</w:t>
      </w:r>
      <w:r w:rsidR="006A0BA4" w:rsidRPr="001F771A">
        <w:rPr>
          <w:rFonts w:ascii="Calibri" w:hAnsi="Calibri" w:cs="Calibri"/>
          <w:lang w:val="sq-AL"/>
        </w:rPr>
        <w:t xml:space="preserve"> </w:t>
      </w:r>
      <w:r w:rsidR="00A26BAC" w:rsidRPr="001F771A">
        <w:rPr>
          <w:rFonts w:ascii="Calibri" w:hAnsi="Calibri" w:cs="Calibri"/>
          <w:lang w:val="sq-AL"/>
        </w:rPr>
        <w:t>komunal, të</w:t>
      </w:r>
      <w:r w:rsidR="006A0BA4" w:rsidRPr="001F771A">
        <w:rPr>
          <w:rFonts w:ascii="Calibri" w:hAnsi="Calibri" w:cs="Calibri"/>
          <w:lang w:val="sq-AL"/>
        </w:rPr>
        <w:t xml:space="preserve"> </w:t>
      </w:r>
      <w:r w:rsidR="00A26BAC" w:rsidRPr="001F771A">
        <w:rPr>
          <w:rFonts w:ascii="Calibri" w:hAnsi="Calibri" w:cs="Calibri"/>
          <w:lang w:val="sq-AL"/>
        </w:rPr>
        <w:t>cilët</w:t>
      </w:r>
      <w:r w:rsidR="006A0BA4" w:rsidRPr="001F771A">
        <w:rPr>
          <w:rFonts w:ascii="Calibri" w:hAnsi="Calibri" w:cs="Calibri"/>
          <w:lang w:val="sq-AL"/>
        </w:rPr>
        <w:t xml:space="preserve"> </w:t>
      </w:r>
      <w:r w:rsidR="001F0F78" w:rsidRPr="001F771A">
        <w:rPr>
          <w:rFonts w:ascii="Calibri" w:hAnsi="Calibri" w:cs="Calibri"/>
          <w:lang w:val="sq-AL"/>
        </w:rPr>
        <w:t>mund</w:t>
      </w:r>
      <w:r w:rsidR="006A0BA4" w:rsidRPr="001F771A">
        <w:rPr>
          <w:rFonts w:ascii="Calibri" w:hAnsi="Calibri" w:cs="Calibri"/>
          <w:lang w:val="sq-AL"/>
        </w:rPr>
        <w:t xml:space="preserve"> </w:t>
      </w:r>
      <w:r w:rsidR="001F0F78" w:rsidRPr="001F771A">
        <w:rPr>
          <w:rFonts w:ascii="Calibri" w:hAnsi="Calibri" w:cs="Calibri"/>
          <w:lang w:val="sq-AL"/>
        </w:rPr>
        <w:t>të</w:t>
      </w:r>
      <w:r w:rsidR="006A0BA4" w:rsidRPr="001F771A">
        <w:rPr>
          <w:rFonts w:ascii="Calibri" w:hAnsi="Calibri" w:cs="Calibri"/>
          <w:lang w:val="sq-AL"/>
        </w:rPr>
        <w:t xml:space="preserve"> </w:t>
      </w:r>
      <w:proofErr w:type="spellStart"/>
      <w:r w:rsidR="001F0F78" w:rsidRPr="001F771A">
        <w:rPr>
          <w:rFonts w:ascii="Calibri" w:hAnsi="Calibri" w:cs="Calibri"/>
          <w:lang w:val="sq-AL"/>
        </w:rPr>
        <w:t>gjeneroj</w:t>
      </w:r>
      <w:r w:rsidR="00A26BAC" w:rsidRPr="001F771A">
        <w:rPr>
          <w:rFonts w:ascii="Calibri" w:hAnsi="Calibri" w:cs="Calibri"/>
          <w:lang w:val="sq-AL"/>
        </w:rPr>
        <w:t>n</w:t>
      </w:r>
      <w:r w:rsidR="001F0F78" w:rsidRPr="001F771A">
        <w:rPr>
          <w:rFonts w:ascii="Calibri" w:hAnsi="Calibri" w:cs="Calibri"/>
          <w:lang w:val="sq-AL"/>
        </w:rPr>
        <w:t>ë</w:t>
      </w:r>
      <w:proofErr w:type="spellEnd"/>
      <w:r w:rsidR="006A0BA4" w:rsidRPr="001F771A">
        <w:rPr>
          <w:rFonts w:ascii="Calibri" w:hAnsi="Calibri" w:cs="Calibri"/>
          <w:lang w:val="sq-AL"/>
        </w:rPr>
        <w:t xml:space="preserve"> </w:t>
      </w:r>
      <w:r w:rsidR="001F0F78" w:rsidRPr="001F771A">
        <w:rPr>
          <w:rFonts w:ascii="Calibri" w:hAnsi="Calibri" w:cs="Calibri"/>
          <w:lang w:val="sq-AL"/>
        </w:rPr>
        <w:t>vende</w:t>
      </w:r>
      <w:r w:rsidR="006A0BA4" w:rsidRPr="001F771A">
        <w:rPr>
          <w:rFonts w:ascii="Calibri" w:hAnsi="Calibri" w:cs="Calibri"/>
          <w:lang w:val="sq-AL"/>
        </w:rPr>
        <w:t xml:space="preserve"> </w:t>
      </w:r>
      <w:r w:rsidR="001F0F78" w:rsidRPr="001F771A">
        <w:rPr>
          <w:rFonts w:ascii="Calibri" w:hAnsi="Calibri" w:cs="Calibri"/>
          <w:lang w:val="sq-AL"/>
        </w:rPr>
        <w:t>të</w:t>
      </w:r>
      <w:r w:rsidR="006A0BA4" w:rsidRPr="001F771A">
        <w:rPr>
          <w:rFonts w:ascii="Calibri" w:hAnsi="Calibri" w:cs="Calibri"/>
          <w:lang w:val="sq-AL"/>
        </w:rPr>
        <w:t xml:space="preserve"> </w:t>
      </w:r>
      <w:r w:rsidR="001F0F78" w:rsidRPr="001F771A">
        <w:rPr>
          <w:rFonts w:ascii="Calibri" w:hAnsi="Calibri" w:cs="Calibri"/>
          <w:lang w:val="sq-AL"/>
        </w:rPr>
        <w:t>reja</w:t>
      </w:r>
      <w:r w:rsidR="006A0BA4" w:rsidRPr="001F771A">
        <w:rPr>
          <w:rFonts w:ascii="Calibri" w:hAnsi="Calibri" w:cs="Calibri"/>
          <w:lang w:val="sq-AL"/>
        </w:rPr>
        <w:t xml:space="preserve"> </w:t>
      </w:r>
      <w:r w:rsidR="001F0F78" w:rsidRPr="001F771A">
        <w:rPr>
          <w:rFonts w:ascii="Calibri" w:hAnsi="Calibri" w:cs="Calibri"/>
          <w:lang w:val="sq-AL"/>
        </w:rPr>
        <w:t>të</w:t>
      </w:r>
      <w:r w:rsidR="006A0BA4" w:rsidRPr="001F771A">
        <w:rPr>
          <w:rFonts w:ascii="Calibri" w:hAnsi="Calibri" w:cs="Calibri"/>
          <w:lang w:val="sq-AL"/>
        </w:rPr>
        <w:t xml:space="preserve"> </w:t>
      </w:r>
      <w:r w:rsidR="001F0F78" w:rsidRPr="001F771A">
        <w:rPr>
          <w:rFonts w:ascii="Calibri" w:hAnsi="Calibri" w:cs="Calibri"/>
          <w:lang w:val="sq-AL"/>
        </w:rPr>
        <w:t>punës</w:t>
      </w:r>
      <w:r w:rsidR="006A0BA4" w:rsidRPr="001F771A">
        <w:rPr>
          <w:rFonts w:ascii="Calibri" w:hAnsi="Calibri" w:cs="Calibri"/>
          <w:lang w:val="sq-AL"/>
        </w:rPr>
        <w:t xml:space="preserve"> </w:t>
      </w:r>
      <w:r w:rsidR="001F0F78" w:rsidRPr="001F771A">
        <w:rPr>
          <w:rFonts w:ascii="Calibri" w:hAnsi="Calibri" w:cs="Calibri"/>
          <w:lang w:val="sq-AL"/>
        </w:rPr>
        <w:t>dhe</w:t>
      </w:r>
      <w:r w:rsidR="006A0BA4" w:rsidRPr="001F771A">
        <w:rPr>
          <w:rFonts w:ascii="Calibri" w:hAnsi="Calibri" w:cs="Calibri"/>
          <w:lang w:val="sq-AL"/>
        </w:rPr>
        <w:t xml:space="preserve"> </w:t>
      </w:r>
      <w:r w:rsidR="001F0F78" w:rsidRPr="001F771A">
        <w:rPr>
          <w:rFonts w:ascii="Calibri" w:hAnsi="Calibri" w:cs="Calibri"/>
          <w:lang w:val="sq-AL"/>
        </w:rPr>
        <w:t>të</w:t>
      </w:r>
      <w:r w:rsidR="006A0BA4" w:rsidRPr="001F771A">
        <w:rPr>
          <w:rFonts w:ascii="Calibri" w:hAnsi="Calibri" w:cs="Calibri"/>
          <w:lang w:val="sq-AL"/>
        </w:rPr>
        <w:t xml:space="preserve"> </w:t>
      </w:r>
      <w:r w:rsidR="001F0F78" w:rsidRPr="001F771A">
        <w:rPr>
          <w:rFonts w:ascii="Calibri" w:hAnsi="Calibri" w:cs="Calibri"/>
          <w:lang w:val="sq-AL"/>
        </w:rPr>
        <w:t>plotësojë</w:t>
      </w:r>
      <w:r w:rsidR="006A0BA4" w:rsidRPr="001F771A">
        <w:rPr>
          <w:rFonts w:ascii="Calibri" w:hAnsi="Calibri" w:cs="Calibri"/>
          <w:lang w:val="sq-AL"/>
        </w:rPr>
        <w:t xml:space="preserve"> </w:t>
      </w:r>
      <w:r w:rsidR="001F0F78" w:rsidRPr="001F771A">
        <w:rPr>
          <w:rFonts w:ascii="Calibri" w:hAnsi="Calibri" w:cs="Calibri"/>
          <w:lang w:val="sq-AL"/>
        </w:rPr>
        <w:t>zhvillimin</w:t>
      </w:r>
      <w:r w:rsidR="006A0BA4" w:rsidRPr="001F771A">
        <w:rPr>
          <w:rFonts w:ascii="Calibri" w:hAnsi="Calibri" w:cs="Calibri"/>
          <w:lang w:val="sq-AL"/>
        </w:rPr>
        <w:t xml:space="preserve"> </w:t>
      </w:r>
      <w:r w:rsidR="001F0F78" w:rsidRPr="001F771A">
        <w:rPr>
          <w:rFonts w:ascii="Calibri" w:hAnsi="Calibri" w:cs="Calibri"/>
          <w:lang w:val="sq-AL"/>
        </w:rPr>
        <w:t>ekonomik</w:t>
      </w:r>
      <w:r w:rsidR="006A0BA4" w:rsidRPr="001F771A">
        <w:rPr>
          <w:rFonts w:ascii="Calibri" w:hAnsi="Calibri" w:cs="Calibri"/>
          <w:lang w:val="sq-AL"/>
        </w:rPr>
        <w:t xml:space="preserve"> </w:t>
      </w:r>
      <w:r w:rsidR="001F0F78" w:rsidRPr="001F771A">
        <w:rPr>
          <w:rFonts w:ascii="Calibri" w:hAnsi="Calibri" w:cs="Calibri"/>
          <w:lang w:val="sq-AL"/>
        </w:rPr>
        <w:t>krahas</w:t>
      </w:r>
      <w:r w:rsidR="006A0BA4" w:rsidRPr="001F771A">
        <w:rPr>
          <w:rFonts w:ascii="Calibri" w:hAnsi="Calibri" w:cs="Calibri"/>
          <w:lang w:val="sq-AL"/>
        </w:rPr>
        <w:t xml:space="preserve"> </w:t>
      </w:r>
      <w:r w:rsidR="001F0F78" w:rsidRPr="001F771A">
        <w:rPr>
          <w:rFonts w:ascii="Calibri" w:hAnsi="Calibri" w:cs="Calibri"/>
          <w:lang w:val="sq-AL"/>
        </w:rPr>
        <w:t>sektorit</w:t>
      </w:r>
      <w:r w:rsidR="006A0BA4" w:rsidRPr="001F771A">
        <w:rPr>
          <w:rFonts w:ascii="Calibri" w:hAnsi="Calibri" w:cs="Calibri"/>
          <w:lang w:val="sq-AL"/>
        </w:rPr>
        <w:t xml:space="preserve"> </w:t>
      </w:r>
      <w:r w:rsidR="001F0F78" w:rsidRPr="001F771A">
        <w:rPr>
          <w:rFonts w:ascii="Calibri" w:hAnsi="Calibri" w:cs="Calibri"/>
          <w:lang w:val="sq-AL"/>
        </w:rPr>
        <w:t>të</w:t>
      </w:r>
      <w:r w:rsidR="006A0BA4" w:rsidRPr="001F771A">
        <w:rPr>
          <w:rFonts w:ascii="Calibri" w:hAnsi="Calibri" w:cs="Calibri"/>
          <w:lang w:val="sq-AL"/>
        </w:rPr>
        <w:t xml:space="preserve"> </w:t>
      </w:r>
      <w:r w:rsidR="001F0F78" w:rsidRPr="001F771A">
        <w:rPr>
          <w:rFonts w:ascii="Calibri" w:hAnsi="Calibri" w:cs="Calibri"/>
          <w:lang w:val="sq-AL"/>
        </w:rPr>
        <w:t>bujqësisë.</w:t>
      </w:r>
      <w:r w:rsidR="006A0BA4" w:rsidRPr="001F771A">
        <w:rPr>
          <w:rFonts w:ascii="Calibri" w:hAnsi="Calibri" w:cs="Calibri"/>
          <w:lang w:val="sq-AL"/>
        </w:rPr>
        <w:t xml:space="preserve"> </w:t>
      </w:r>
      <w:r w:rsidR="001F0F78" w:rsidRPr="001F771A">
        <w:rPr>
          <w:rFonts w:ascii="Calibri" w:hAnsi="Calibri" w:cs="Calibri"/>
          <w:lang w:val="sq-AL"/>
        </w:rPr>
        <w:t xml:space="preserve"> Prandaj</w:t>
      </w:r>
      <w:r w:rsidR="006A0BA4" w:rsidRPr="001F771A">
        <w:rPr>
          <w:rFonts w:ascii="Calibri" w:hAnsi="Calibri" w:cs="Calibri"/>
          <w:lang w:val="sq-AL"/>
        </w:rPr>
        <w:t xml:space="preserve"> </w:t>
      </w:r>
      <w:r w:rsidR="001F0F78" w:rsidRPr="001F771A">
        <w:rPr>
          <w:rFonts w:ascii="Calibri" w:hAnsi="Calibri" w:cs="Calibri"/>
          <w:lang w:val="sq-AL"/>
        </w:rPr>
        <w:t>në</w:t>
      </w:r>
      <w:r w:rsidR="006A0BA4" w:rsidRPr="001F771A">
        <w:rPr>
          <w:rFonts w:ascii="Calibri" w:hAnsi="Calibri" w:cs="Calibri"/>
          <w:lang w:val="sq-AL"/>
        </w:rPr>
        <w:t xml:space="preserve"> </w:t>
      </w:r>
      <w:r w:rsidR="004E4F0A">
        <w:rPr>
          <w:rFonts w:ascii="Calibri" w:hAnsi="Calibri" w:cs="Calibri"/>
          <w:lang w:val="sq-AL"/>
        </w:rPr>
        <w:t>PZH</w:t>
      </w:r>
      <w:r w:rsidR="00762136" w:rsidRPr="001F771A">
        <w:rPr>
          <w:rFonts w:ascii="Calibri" w:hAnsi="Calibri" w:cs="Calibri"/>
          <w:lang w:val="sq-AL"/>
        </w:rPr>
        <w:t>K</w:t>
      </w:r>
      <w:r w:rsidR="006A0BA4" w:rsidRPr="001F771A">
        <w:rPr>
          <w:rFonts w:ascii="Calibri" w:hAnsi="Calibri" w:cs="Calibri"/>
          <w:lang w:val="sq-AL"/>
        </w:rPr>
        <w:t xml:space="preserve"> </w:t>
      </w:r>
      <w:r w:rsidR="00762136" w:rsidRPr="001F771A">
        <w:rPr>
          <w:rFonts w:ascii="Calibri" w:hAnsi="Calibri" w:cs="Calibri"/>
          <w:lang w:val="sq-AL"/>
        </w:rPr>
        <w:t>dhe n</w:t>
      </w:r>
      <w:r w:rsidR="00864C19" w:rsidRPr="001F771A">
        <w:rPr>
          <w:rFonts w:ascii="Calibri" w:hAnsi="Calibri" w:cs="Calibri"/>
          <w:lang w:val="sq-AL"/>
        </w:rPr>
        <w:t>ë</w:t>
      </w:r>
      <w:r w:rsidR="00762136" w:rsidRPr="001F771A">
        <w:rPr>
          <w:rFonts w:ascii="Calibri" w:hAnsi="Calibri" w:cs="Calibri"/>
          <w:lang w:val="sq-AL"/>
        </w:rPr>
        <w:t xml:space="preserve"> HZK </w:t>
      </w:r>
      <w:r w:rsidR="001F0F78" w:rsidRPr="001F771A">
        <w:rPr>
          <w:rFonts w:ascii="Calibri" w:hAnsi="Calibri" w:cs="Calibri"/>
          <w:lang w:val="sq-AL"/>
        </w:rPr>
        <w:t>të</w:t>
      </w:r>
      <w:r w:rsidR="006A0BA4" w:rsidRPr="001F771A">
        <w:rPr>
          <w:rFonts w:ascii="Calibri" w:hAnsi="Calibri" w:cs="Calibri"/>
          <w:lang w:val="sq-AL"/>
        </w:rPr>
        <w:t xml:space="preserve"> </w:t>
      </w:r>
      <w:r w:rsidR="001F0F78" w:rsidRPr="001F771A">
        <w:rPr>
          <w:rFonts w:ascii="Calibri" w:hAnsi="Calibri" w:cs="Calibri"/>
          <w:lang w:val="sq-AL"/>
        </w:rPr>
        <w:t>Fushë</w:t>
      </w:r>
      <w:r w:rsidR="006A0BA4" w:rsidRPr="001F771A">
        <w:rPr>
          <w:rFonts w:ascii="Calibri" w:hAnsi="Calibri" w:cs="Calibri"/>
          <w:lang w:val="sq-AL"/>
        </w:rPr>
        <w:t xml:space="preserve"> </w:t>
      </w:r>
      <w:r w:rsidR="001F0F78" w:rsidRPr="001F771A">
        <w:rPr>
          <w:rFonts w:ascii="Calibri" w:hAnsi="Calibri" w:cs="Calibri"/>
          <w:lang w:val="sq-AL"/>
        </w:rPr>
        <w:t>Kosovës</w:t>
      </w:r>
      <w:r w:rsidR="006A0BA4" w:rsidRPr="001F771A">
        <w:rPr>
          <w:rFonts w:ascii="Calibri" w:hAnsi="Calibri" w:cs="Calibri"/>
          <w:lang w:val="sq-AL"/>
        </w:rPr>
        <w:t xml:space="preserve"> </w:t>
      </w:r>
      <w:r w:rsidR="001F0F78" w:rsidRPr="001F771A">
        <w:rPr>
          <w:rFonts w:ascii="Calibri" w:hAnsi="Calibri" w:cs="Calibri"/>
          <w:lang w:val="sq-AL"/>
        </w:rPr>
        <w:t>parashihet</w:t>
      </w:r>
      <w:r w:rsidR="006A0BA4" w:rsidRPr="001F771A">
        <w:rPr>
          <w:rFonts w:ascii="Calibri" w:hAnsi="Calibri" w:cs="Calibri"/>
          <w:lang w:val="sq-AL"/>
        </w:rPr>
        <w:t xml:space="preserve"> </w:t>
      </w:r>
      <w:r w:rsidR="001F0F78" w:rsidRPr="001F771A">
        <w:rPr>
          <w:rFonts w:ascii="Calibri" w:hAnsi="Calibri" w:cs="Calibri"/>
          <w:lang w:val="sq-AL"/>
        </w:rPr>
        <w:t>funksionalizimi</w:t>
      </w:r>
      <w:r w:rsidR="006A0BA4" w:rsidRPr="001F771A">
        <w:rPr>
          <w:rFonts w:ascii="Calibri" w:hAnsi="Calibri" w:cs="Calibri"/>
          <w:lang w:val="sq-AL"/>
        </w:rPr>
        <w:t xml:space="preserve"> </w:t>
      </w:r>
      <w:r w:rsidR="001F0F78" w:rsidRPr="001F771A">
        <w:rPr>
          <w:rFonts w:ascii="Calibri" w:hAnsi="Calibri" w:cs="Calibri"/>
          <w:lang w:val="sq-AL"/>
        </w:rPr>
        <w:t>i</w:t>
      </w:r>
      <w:r w:rsidR="006A0BA4" w:rsidRPr="001F771A">
        <w:rPr>
          <w:rFonts w:ascii="Calibri" w:hAnsi="Calibri" w:cs="Calibri"/>
          <w:lang w:val="sq-AL"/>
        </w:rPr>
        <w:t xml:space="preserve"> </w:t>
      </w:r>
      <w:r w:rsidR="001F0F78" w:rsidRPr="001F771A">
        <w:rPr>
          <w:rFonts w:ascii="Calibri" w:hAnsi="Calibri" w:cs="Calibri"/>
          <w:lang w:val="sq-AL"/>
        </w:rPr>
        <w:t>brezit</w:t>
      </w:r>
      <w:r w:rsidR="006A0BA4" w:rsidRPr="001F771A">
        <w:rPr>
          <w:rFonts w:ascii="Calibri" w:hAnsi="Calibri" w:cs="Calibri"/>
          <w:lang w:val="sq-AL"/>
        </w:rPr>
        <w:t xml:space="preserve"> </w:t>
      </w:r>
      <w:r w:rsidR="001F0F78" w:rsidRPr="001F771A">
        <w:rPr>
          <w:rFonts w:ascii="Calibri" w:hAnsi="Calibri" w:cs="Calibri"/>
          <w:lang w:val="sq-AL"/>
        </w:rPr>
        <w:t>të</w:t>
      </w:r>
      <w:r w:rsidR="006A0BA4" w:rsidRPr="001F771A">
        <w:rPr>
          <w:rFonts w:ascii="Calibri" w:hAnsi="Calibri" w:cs="Calibri"/>
          <w:lang w:val="sq-AL"/>
        </w:rPr>
        <w:t xml:space="preserve"> </w:t>
      </w:r>
      <w:r w:rsidR="001F0F78" w:rsidRPr="001F771A">
        <w:rPr>
          <w:rFonts w:ascii="Calibri" w:hAnsi="Calibri" w:cs="Calibri"/>
          <w:lang w:val="sq-AL"/>
        </w:rPr>
        <w:t>bizneseve</w:t>
      </w:r>
      <w:r w:rsidR="006A0BA4" w:rsidRPr="001F771A">
        <w:rPr>
          <w:rFonts w:ascii="Calibri" w:hAnsi="Calibri" w:cs="Calibri"/>
          <w:lang w:val="sq-AL"/>
        </w:rPr>
        <w:t xml:space="preserve"> </w:t>
      </w:r>
      <w:r w:rsidR="001F0F78" w:rsidRPr="001F771A">
        <w:rPr>
          <w:rFonts w:ascii="Calibri" w:hAnsi="Calibri" w:cs="Calibri"/>
          <w:lang w:val="sq-AL"/>
        </w:rPr>
        <w:t>përgjatë</w:t>
      </w:r>
      <w:r w:rsidR="006A0BA4" w:rsidRPr="001F771A">
        <w:rPr>
          <w:rFonts w:ascii="Calibri" w:hAnsi="Calibri" w:cs="Calibri"/>
          <w:lang w:val="sq-AL"/>
        </w:rPr>
        <w:t xml:space="preserve"> </w:t>
      </w:r>
      <w:r w:rsidR="001F0F78" w:rsidRPr="001F771A">
        <w:rPr>
          <w:rFonts w:ascii="Calibri" w:hAnsi="Calibri" w:cs="Calibri"/>
          <w:lang w:val="sq-AL"/>
        </w:rPr>
        <w:t>kësaj</w:t>
      </w:r>
      <w:r w:rsidR="006A0BA4" w:rsidRPr="001F771A">
        <w:rPr>
          <w:rFonts w:ascii="Calibri" w:hAnsi="Calibri" w:cs="Calibri"/>
          <w:lang w:val="sq-AL"/>
        </w:rPr>
        <w:t xml:space="preserve"> </w:t>
      </w:r>
      <w:r w:rsidR="001F0F78" w:rsidRPr="001F771A">
        <w:rPr>
          <w:rFonts w:ascii="Calibri" w:hAnsi="Calibri" w:cs="Calibri"/>
          <w:lang w:val="sq-AL"/>
        </w:rPr>
        <w:t>rruge</w:t>
      </w:r>
      <w:r w:rsidR="006A0BA4" w:rsidRPr="001F771A">
        <w:rPr>
          <w:rFonts w:ascii="Calibri" w:hAnsi="Calibri" w:cs="Calibri"/>
          <w:lang w:val="sq-AL"/>
        </w:rPr>
        <w:t xml:space="preserve"> </w:t>
      </w:r>
      <w:r w:rsidR="001F0F78" w:rsidRPr="001F771A">
        <w:rPr>
          <w:rFonts w:ascii="Calibri" w:hAnsi="Calibri" w:cs="Calibri"/>
          <w:lang w:val="sq-AL"/>
        </w:rPr>
        <w:t>në</w:t>
      </w:r>
      <w:r w:rsidR="006A0BA4" w:rsidRPr="001F771A">
        <w:rPr>
          <w:rFonts w:ascii="Calibri" w:hAnsi="Calibri" w:cs="Calibri"/>
          <w:lang w:val="sq-AL"/>
        </w:rPr>
        <w:t xml:space="preserve"> </w:t>
      </w:r>
      <w:r w:rsidR="001F0F78" w:rsidRPr="001F771A">
        <w:rPr>
          <w:rFonts w:ascii="Calibri" w:hAnsi="Calibri" w:cs="Calibri"/>
          <w:lang w:val="sq-AL"/>
        </w:rPr>
        <w:t>të</w:t>
      </w:r>
      <w:r w:rsidR="006A0BA4" w:rsidRPr="001F771A">
        <w:rPr>
          <w:rFonts w:ascii="Calibri" w:hAnsi="Calibri" w:cs="Calibri"/>
          <w:lang w:val="sq-AL"/>
        </w:rPr>
        <w:t xml:space="preserve"> </w:t>
      </w:r>
      <w:r w:rsidR="001F0F78" w:rsidRPr="001F771A">
        <w:rPr>
          <w:rFonts w:ascii="Calibri" w:hAnsi="Calibri" w:cs="Calibri"/>
          <w:lang w:val="sq-AL"/>
        </w:rPr>
        <w:t>cilin</w:t>
      </w:r>
      <w:r w:rsidR="006A0BA4" w:rsidRPr="001F771A">
        <w:rPr>
          <w:rFonts w:ascii="Calibri" w:hAnsi="Calibri" w:cs="Calibri"/>
          <w:lang w:val="sq-AL"/>
        </w:rPr>
        <w:t xml:space="preserve"> </w:t>
      </w:r>
      <w:r w:rsidR="001F0F78" w:rsidRPr="001F771A">
        <w:rPr>
          <w:rFonts w:ascii="Calibri" w:hAnsi="Calibri" w:cs="Calibri"/>
          <w:lang w:val="sq-AL"/>
        </w:rPr>
        <w:t>komuna e Fushë</w:t>
      </w:r>
      <w:r w:rsidR="006A0BA4" w:rsidRPr="001F771A">
        <w:rPr>
          <w:rFonts w:ascii="Calibri" w:hAnsi="Calibri" w:cs="Calibri"/>
          <w:lang w:val="sq-AL"/>
        </w:rPr>
        <w:t xml:space="preserve"> </w:t>
      </w:r>
      <w:r w:rsidR="001F0F78" w:rsidRPr="001F771A">
        <w:rPr>
          <w:rFonts w:ascii="Calibri" w:hAnsi="Calibri" w:cs="Calibri"/>
          <w:lang w:val="sq-AL"/>
        </w:rPr>
        <w:t>Kosovës do të</w:t>
      </w:r>
      <w:r w:rsidR="006A0BA4" w:rsidRPr="001F771A">
        <w:rPr>
          <w:rFonts w:ascii="Calibri" w:hAnsi="Calibri" w:cs="Calibri"/>
          <w:lang w:val="sq-AL"/>
        </w:rPr>
        <w:t xml:space="preserve"> </w:t>
      </w:r>
      <w:r w:rsidR="001F0F78" w:rsidRPr="001F771A">
        <w:rPr>
          <w:rFonts w:ascii="Calibri" w:hAnsi="Calibri" w:cs="Calibri"/>
          <w:lang w:val="sq-AL"/>
        </w:rPr>
        <w:t>ofrojë</w:t>
      </w:r>
      <w:r w:rsidR="006A0BA4" w:rsidRPr="001F771A">
        <w:rPr>
          <w:rFonts w:ascii="Calibri" w:hAnsi="Calibri" w:cs="Calibri"/>
          <w:lang w:val="sq-AL"/>
        </w:rPr>
        <w:t xml:space="preserve"> </w:t>
      </w:r>
      <w:r w:rsidR="001F0F78" w:rsidRPr="001F771A">
        <w:rPr>
          <w:rFonts w:ascii="Calibri" w:hAnsi="Calibri" w:cs="Calibri"/>
          <w:lang w:val="sq-AL"/>
        </w:rPr>
        <w:t>kushte</w:t>
      </w:r>
      <w:r w:rsidR="006A0BA4" w:rsidRPr="001F771A">
        <w:rPr>
          <w:rFonts w:ascii="Calibri" w:hAnsi="Calibri" w:cs="Calibri"/>
          <w:lang w:val="sq-AL"/>
        </w:rPr>
        <w:t xml:space="preserve"> </w:t>
      </w:r>
      <w:r w:rsidR="001F0F78" w:rsidRPr="001F771A">
        <w:rPr>
          <w:rFonts w:ascii="Calibri" w:hAnsi="Calibri" w:cs="Calibri"/>
          <w:lang w:val="sq-AL"/>
        </w:rPr>
        <w:t>të</w:t>
      </w:r>
      <w:r w:rsidR="006A0BA4" w:rsidRPr="001F771A">
        <w:rPr>
          <w:rFonts w:ascii="Calibri" w:hAnsi="Calibri" w:cs="Calibri"/>
          <w:lang w:val="sq-AL"/>
        </w:rPr>
        <w:t xml:space="preserve"> veçanta </w:t>
      </w:r>
      <w:r w:rsidR="001F0F78" w:rsidRPr="001F771A">
        <w:rPr>
          <w:rFonts w:ascii="Calibri" w:hAnsi="Calibri" w:cs="Calibri"/>
          <w:lang w:val="sq-AL"/>
        </w:rPr>
        <w:t>për</w:t>
      </w:r>
      <w:r w:rsidR="006A0BA4" w:rsidRPr="001F771A">
        <w:rPr>
          <w:rFonts w:ascii="Calibri" w:hAnsi="Calibri" w:cs="Calibri"/>
          <w:lang w:val="sq-AL"/>
        </w:rPr>
        <w:t xml:space="preserve"> </w:t>
      </w:r>
      <w:r w:rsidR="001F0F78" w:rsidRPr="001F771A">
        <w:rPr>
          <w:rFonts w:ascii="Calibri" w:hAnsi="Calibri" w:cs="Calibri"/>
          <w:lang w:val="sq-AL"/>
        </w:rPr>
        <w:t>zhvillimin e bizneseve, do t’i</w:t>
      </w:r>
      <w:r w:rsidR="006A0BA4" w:rsidRPr="001F771A">
        <w:rPr>
          <w:rFonts w:ascii="Calibri" w:hAnsi="Calibri" w:cs="Calibri"/>
          <w:lang w:val="sq-AL"/>
        </w:rPr>
        <w:t xml:space="preserve"> </w:t>
      </w:r>
      <w:r w:rsidR="001F0F78" w:rsidRPr="001F771A">
        <w:rPr>
          <w:rFonts w:ascii="Calibri" w:hAnsi="Calibri" w:cs="Calibri"/>
          <w:lang w:val="sq-AL"/>
        </w:rPr>
        <w:t>stimulojë</w:t>
      </w:r>
      <w:r w:rsidR="006A0BA4" w:rsidRPr="001F771A">
        <w:rPr>
          <w:rFonts w:ascii="Calibri" w:hAnsi="Calibri" w:cs="Calibri"/>
          <w:lang w:val="sq-AL"/>
        </w:rPr>
        <w:t xml:space="preserve"> </w:t>
      </w:r>
      <w:r w:rsidR="001F0F78" w:rsidRPr="001F771A">
        <w:rPr>
          <w:rFonts w:ascii="Calibri" w:hAnsi="Calibri" w:cs="Calibri"/>
          <w:lang w:val="sq-AL"/>
        </w:rPr>
        <w:t>ato</w:t>
      </w:r>
      <w:r w:rsidR="006A0BA4" w:rsidRPr="001F771A">
        <w:rPr>
          <w:rFonts w:ascii="Calibri" w:hAnsi="Calibri" w:cs="Calibri"/>
          <w:lang w:val="sq-AL"/>
        </w:rPr>
        <w:t xml:space="preserve"> </w:t>
      </w:r>
      <w:r w:rsidR="001F0F78" w:rsidRPr="001F771A">
        <w:rPr>
          <w:rFonts w:ascii="Calibri" w:hAnsi="Calibri" w:cs="Calibri"/>
          <w:lang w:val="sq-AL"/>
        </w:rPr>
        <w:t>por</w:t>
      </w:r>
      <w:r w:rsidR="006809F6" w:rsidRPr="001F771A">
        <w:rPr>
          <w:rFonts w:ascii="Calibri" w:hAnsi="Calibri" w:cs="Calibri"/>
          <w:lang w:val="sq-AL"/>
        </w:rPr>
        <w:t xml:space="preserve"> </w:t>
      </w:r>
      <w:r w:rsidR="001F0F78" w:rsidRPr="001F771A">
        <w:rPr>
          <w:rFonts w:ascii="Calibri" w:hAnsi="Calibri" w:cs="Calibri"/>
          <w:lang w:val="sq-AL"/>
        </w:rPr>
        <w:t>edhe</w:t>
      </w:r>
      <w:r w:rsidR="006809F6" w:rsidRPr="001F771A">
        <w:rPr>
          <w:rFonts w:ascii="Calibri" w:hAnsi="Calibri" w:cs="Calibri"/>
          <w:lang w:val="sq-AL"/>
        </w:rPr>
        <w:t xml:space="preserve"> </w:t>
      </w:r>
      <w:r w:rsidR="001F0F78" w:rsidRPr="001F771A">
        <w:rPr>
          <w:rFonts w:ascii="Calibri" w:hAnsi="Calibri" w:cs="Calibri"/>
          <w:lang w:val="sq-AL"/>
        </w:rPr>
        <w:t>kontrollojë</w:t>
      </w:r>
      <w:r w:rsidR="006809F6" w:rsidRPr="001F771A">
        <w:rPr>
          <w:rFonts w:ascii="Calibri" w:hAnsi="Calibri" w:cs="Calibri"/>
          <w:lang w:val="sq-AL"/>
        </w:rPr>
        <w:t xml:space="preserve"> </w:t>
      </w:r>
      <w:r w:rsidR="001F0F78" w:rsidRPr="001F771A">
        <w:rPr>
          <w:rFonts w:ascii="Calibri" w:hAnsi="Calibri" w:cs="Calibri"/>
          <w:lang w:val="sq-AL"/>
        </w:rPr>
        <w:t>dhe</w:t>
      </w:r>
      <w:r w:rsidR="006809F6" w:rsidRPr="001F771A">
        <w:rPr>
          <w:rFonts w:ascii="Calibri" w:hAnsi="Calibri" w:cs="Calibri"/>
          <w:lang w:val="sq-AL"/>
        </w:rPr>
        <w:t xml:space="preserve"> </w:t>
      </w:r>
      <w:r w:rsidR="001F0F78" w:rsidRPr="001F771A">
        <w:rPr>
          <w:rFonts w:ascii="Calibri" w:hAnsi="Calibri" w:cs="Calibri"/>
          <w:lang w:val="sq-AL"/>
        </w:rPr>
        <w:t>rrjedhimisht</w:t>
      </w:r>
      <w:r w:rsidR="006809F6" w:rsidRPr="001F771A">
        <w:rPr>
          <w:rFonts w:ascii="Calibri" w:hAnsi="Calibri" w:cs="Calibri"/>
          <w:lang w:val="sq-AL"/>
        </w:rPr>
        <w:t xml:space="preserve"> </w:t>
      </w:r>
      <w:r w:rsidR="001F0F78" w:rsidRPr="001F771A">
        <w:rPr>
          <w:rFonts w:ascii="Calibri" w:hAnsi="Calibri" w:cs="Calibri"/>
          <w:lang w:val="sq-AL"/>
        </w:rPr>
        <w:t>vjel</w:t>
      </w:r>
      <w:r w:rsidR="006809F6" w:rsidRPr="001F771A">
        <w:rPr>
          <w:rFonts w:ascii="Calibri" w:hAnsi="Calibri" w:cs="Calibri"/>
          <w:lang w:val="sq-AL"/>
        </w:rPr>
        <w:t xml:space="preserve"> </w:t>
      </w:r>
      <w:r w:rsidR="001F0F78" w:rsidRPr="001F771A">
        <w:rPr>
          <w:rFonts w:ascii="Calibri" w:hAnsi="Calibri" w:cs="Calibri"/>
          <w:lang w:val="sq-AL"/>
        </w:rPr>
        <w:t>të</w:t>
      </w:r>
      <w:r w:rsidR="006809F6" w:rsidRPr="001F771A">
        <w:rPr>
          <w:rFonts w:ascii="Calibri" w:hAnsi="Calibri" w:cs="Calibri"/>
          <w:lang w:val="sq-AL"/>
        </w:rPr>
        <w:t xml:space="preserve"> </w:t>
      </w:r>
      <w:r w:rsidR="001F0F78" w:rsidRPr="001F771A">
        <w:rPr>
          <w:rFonts w:ascii="Calibri" w:hAnsi="Calibri" w:cs="Calibri"/>
          <w:lang w:val="sq-AL"/>
        </w:rPr>
        <w:t>mirat e fituara</w:t>
      </w:r>
      <w:r w:rsidR="006809F6" w:rsidRPr="001F771A">
        <w:rPr>
          <w:rFonts w:ascii="Calibri" w:hAnsi="Calibri" w:cs="Calibri"/>
          <w:lang w:val="sq-AL"/>
        </w:rPr>
        <w:t xml:space="preserve"> </w:t>
      </w:r>
      <w:r w:rsidR="001F0F78" w:rsidRPr="001F771A">
        <w:rPr>
          <w:rFonts w:ascii="Calibri" w:hAnsi="Calibri" w:cs="Calibri"/>
          <w:lang w:val="sq-AL"/>
        </w:rPr>
        <w:t>nga</w:t>
      </w:r>
      <w:r w:rsidR="006809F6" w:rsidRPr="001F771A">
        <w:rPr>
          <w:rFonts w:ascii="Calibri" w:hAnsi="Calibri" w:cs="Calibri"/>
          <w:lang w:val="sq-AL"/>
        </w:rPr>
        <w:t xml:space="preserve"> </w:t>
      </w:r>
      <w:r w:rsidR="001F0F78" w:rsidRPr="001F771A">
        <w:rPr>
          <w:rFonts w:ascii="Calibri" w:hAnsi="Calibri" w:cs="Calibri"/>
          <w:lang w:val="sq-AL"/>
        </w:rPr>
        <w:t>ky</w:t>
      </w:r>
      <w:r w:rsidR="006809F6" w:rsidRPr="001F771A">
        <w:rPr>
          <w:rFonts w:ascii="Calibri" w:hAnsi="Calibri" w:cs="Calibri"/>
          <w:lang w:val="sq-AL"/>
        </w:rPr>
        <w:t xml:space="preserve"> </w:t>
      </w:r>
      <w:r w:rsidR="001F0F78" w:rsidRPr="001F771A">
        <w:rPr>
          <w:rFonts w:ascii="Calibri" w:hAnsi="Calibri" w:cs="Calibri"/>
          <w:lang w:val="sq-AL"/>
        </w:rPr>
        <w:t>sektor. Është me rëndësi</w:t>
      </w:r>
      <w:r w:rsidR="006809F6" w:rsidRPr="001F771A">
        <w:rPr>
          <w:rFonts w:ascii="Calibri" w:hAnsi="Calibri" w:cs="Calibri"/>
          <w:lang w:val="sq-AL"/>
        </w:rPr>
        <w:t xml:space="preserve"> </w:t>
      </w:r>
      <w:r w:rsidR="001F0F78" w:rsidRPr="001F771A">
        <w:rPr>
          <w:rFonts w:ascii="Calibri" w:hAnsi="Calibri" w:cs="Calibri"/>
          <w:lang w:val="sq-AL"/>
        </w:rPr>
        <w:t>që</w:t>
      </w:r>
      <w:r w:rsidR="006809F6" w:rsidRPr="001F771A">
        <w:rPr>
          <w:rFonts w:ascii="Calibri" w:hAnsi="Calibri" w:cs="Calibri"/>
          <w:lang w:val="sq-AL"/>
        </w:rPr>
        <w:t xml:space="preserve"> </w:t>
      </w:r>
      <w:r w:rsidR="001F0F78" w:rsidRPr="001F771A">
        <w:rPr>
          <w:rFonts w:ascii="Calibri" w:hAnsi="Calibri" w:cs="Calibri"/>
          <w:lang w:val="sq-AL"/>
        </w:rPr>
        <w:t>brezi</w:t>
      </w:r>
      <w:r w:rsidR="006809F6" w:rsidRPr="001F771A">
        <w:rPr>
          <w:rFonts w:ascii="Calibri" w:hAnsi="Calibri" w:cs="Calibri"/>
          <w:lang w:val="sq-AL"/>
        </w:rPr>
        <w:t xml:space="preserve"> </w:t>
      </w:r>
      <w:r w:rsidR="001F0F78" w:rsidRPr="001F771A">
        <w:rPr>
          <w:rFonts w:ascii="Calibri" w:hAnsi="Calibri" w:cs="Calibri"/>
          <w:lang w:val="sq-AL"/>
        </w:rPr>
        <w:t>i</w:t>
      </w:r>
      <w:r w:rsidR="006809F6" w:rsidRPr="001F771A">
        <w:rPr>
          <w:rFonts w:ascii="Calibri" w:hAnsi="Calibri" w:cs="Calibri"/>
          <w:lang w:val="sq-AL"/>
        </w:rPr>
        <w:t xml:space="preserve"> </w:t>
      </w:r>
      <w:r w:rsidR="001F0F78" w:rsidRPr="001F771A">
        <w:rPr>
          <w:rFonts w:ascii="Calibri" w:hAnsi="Calibri" w:cs="Calibri"/>
          <w:lang w:val="sq-AL"/>
        </w:rPr>
        <w:t>biznesit</w:t>
      </w:r>
      <w:r w:rsidR="006809F6" w:rsidRPr="001F771A">
        <w:rPr>
          <w:rFonts w:ascii="Calibri" w:hAnsi="Calibri" w:cs="Calibri"/>
          <w:lang w:val="sq-AL"/>
        </w:rPr>
        <w:t xml:space="preserve"> </w:t>
      </w:r>
      <w:r w:rsidR="001F0F78" w:rsidRPr="001F771A">
        <w:rPr>
          <w:rFonts w:ascii="Calibri" w:hAnsi="Calibri" w:cs="Calibri"/>
          <w:lang w:val="sq-AL"/>
        </w:rPr>
        <w:t>të</w:t>
      </w:r>
      <w:r w:rsidR="006809F6" w:rsidRPr="001F771A">
        <w:rPr>
          <w:rFonts w:ascii="Calibri" w:hAnsi="Calibri" w:cs="Calibri"/>
          <w:lang w:val="sq-AL"/>
        </w:rPr>
        <w:t xml:space="preserve"> </w:t>
      </w:r>
      <w:r w:rsidR="001F771A" w:rsidRPr="001F771A">
        <w:rPr>
          <w:rFonts w:ascii="Calibri" w:hAnsi="Calibri" w:cs="Calibri"/>
          <w:lang w:val="sq-AL"/>
        </w:rPr>
        <w:t>funksionalizimet</w:t>
      </w:r>
      <w:r w:rsidR="006809F6" w:rsidRPr="001F771A">
        <w:rPr>
          <w:rFonts w:ascii="Calibri" w:hAnsi="Calibri" w:cs="Calibri"/>
          <w:lang w:val="sq-AL"/>
        </w:rPr>
        <w:t xml:space="preserve"> </w:t>
      </w:r>
      <w:r w:rsidR="001F0F78" w:rsidRPr="001F771A">
        <w:rPr>
          <w:rFonts w:ascii="Calibri" w:hAnsi="Calibri" w:cs="Calibri"/>
          <w:lang w:val="sq-AL"/>
        </w:rPr>
        <w:t>në</w:t>
      </w:r>
      <w:r w:rsidR="006809F6" w:rsidRPr="001F771A">
        <w:rPr>
          <w:rFonts w:ascii="Calibri" w:hAnsi="Calibri" w:cs="Calibri"/>
          <w:lang w:val="sq-AL"/>
        </w:rPr>
        <w:t xml:space="preserve"> </w:t>
      </w:r>
      <w:r w:rsidR="001F0F78" w:rsidRPr="001F771A">
        <w:rPr>
          <w:rFonts w:ascii="Calibri" w:hAnsi="Calibri" w:cs="Calibri"/>
          <w:lang w:val="sq-AL"/>
        </w:rPr>
        <w:t>të</w:t>
      </w:r>
      <w:r w:rsidR="006809F6" w:rsidRPr="001F771A">
        <w:rPr>
          <w:rFonts w:ascii="Calibri" w:hAnsi="Calibri" w:cs="Calibri"/>
          <w:lang w:val="sq-AL"/>
        </w:rPr>
        <w:t xml:space="preserve"> </w:t>
      </w:r>
      <w:r w:rsidR="001F0F78" w:rsidRPr="001F771A">
        <w:rPr>
          <w:rFonts w:ascii="Calibri" w:hAnsi="Calibri" w:cs="Calibri"/>
          <w:lang w:val="sq-AL"/>
        </w:rPr>
        <w:t>gjitha</w:t>
      </w:r>
      <w:r w:rsidR="006809F6" w:rsidRPr="001F771A">
        <w:rPr>
          <w:rFonts w:ascii="Calibri" w:hAnsi="Calibri" w:cs="Calibri"/>
          <w:lang w:val="sq-AL"/>
        </w:rPr>
        <w:t xml:space="preserve"> </w:t>
      </w:r>
      <w:r w:rsidR="001F0F78" w:rsidRPr="001F771A">
        <w:rPr>
          <w:rFonts w:ascii="Calibri" w:hAnsi="Calibri" w:cs="Calibri"/>
          <w:lang w:val="sq-AL"/>
        </w:rPr>
        <w:t>aspektet</w:t>
      </w:r>
      <w:r w:rsidR="006809F6" w:rsidRPr="001F771A">
        <w:rPr>
          <w:rFonts w:ascii="Calibri" w:hAnsi="Calibri" w:cs="Calibri"/>
          <w:lang w:val="sq-AL"/>
        </w:rPr>
        <w:t xml:space="preserve"> </w:t>
      </w:r>
      <w:r w:rsidR="001F0F78" w:rsidRPr="001F771A">
        <w:rPr>
          <w:rFonts w:ascii="Calibri" w:hAnsi="Calibri" w:cs="Calibri"/>
          <w:lang w:val="sq-AL"/>
        </w:rPr>
        <w:t>dhe</w:t>
      </w:r>
      <w:r w:rsidR="006809F6" w:rsidRPr="001F771A">
        <w:rPr>
          <w:rFonts w:ascii="Calibri" w:hAnsi="Calibri" w:cs="Calibri"/>
          <w:lang w:val="sq-AL"/>
        </w:rPr>
        <w:t xml:space="preserve"> </w:t>
      </w:r>
      <w:r w:rsidR="001F0F78" w:rsidRPr="001F771A">
        <w:rPr>
          <w:rFonts w:ascii="Calibri" w:hAnsi="Calibri" w:cs="Calibri"/>
          <w:lang w:val="sq-AL"/>
        </w:rPr>
        <w:t>të</w:t>
      </w:r>
      <w:r w:rsidR="006809F6" w:rsidRPr="001F771A">
        <w:rPr>
          <w:rFonts w:ascii="Calibri" w:hAnsi="Calibri" w:cs="Calibri"/>
          <w:lang w:val="sq-AL"/>
        </w:rPr>
        <w:t xml:space="preserve"> </w:t>
      </w:r>
      <w:r w:rsidR="001F0F78" w:rsidRPr="001F771A">
        <w:rPr>
          <w:rFonts w:ascii="Calibri" w:hAnsi="Calibri" w:cs="Calibri"/>
          <w:lang w:val="sq-AL"/>
        </w:rPr>
        <w:t>luftohet</w:t>
      </w:r>
      <w:r w:rsidR="006809F6" w:rsidRPr="001F771A">
        <w:rPr>
          <w:rFonts w:ascii="Calibri" w:hAnsi="Calibri" w:cs="Calibri"/>
          <w:lang w:val="sq-AL"/>
        </w:rPr>
        <w:t xml:space="preserve"> </w:t>
      </w:r>
      <w:r w:rsidR="001F0F78" w:rsidRPr="001F771A">
        <w:rPr>
          <w:rFonts w:ascii="Calibri" w:hAnsi="Calibri" w:cs="Calibri"/>
          <w:lang w:val="sq-AL"/>
        </w:rPr>
        <w:t>biznesi</w:t>
      </w:r>
      <w:r w:rsidR="006809F6" w:rsidRPr="001F771A">
        <w:rPr>
          <w:rFonts w:ascii="Calibri" w:hAnsi="Calibri" w:cs="Calibri"/>
          <w:lang w:val="sq-AL"/>
        </w:rPr>
        <w:t xml:space="preserve"> </w:t>
      </w:r>
      <w:r w:rsidR="001F0F78" w:rsidRPr="001F771A">
        <w:rPr>
          <w:rFonts w:ascii="Calibri" w:hAnsi="Calibri" w:cs="Calibri"/>
          <w:lang w:val="sq-AL"/>
        </w:rPr>
        <w:t>joformal.</w:t>
      </w:r>
    </w:p>
    <w:p w14:paraId="24CE5123" w14:textId="4484EA16" w:rsidR="002022C6" w:rsidRPr="001F771A" w:rsidRDefault="009E3B1E" w:rsidP="00D052EC">
      <w:pPr>
        <w:pStyle w:val="Heading2"/>
      </w:pPr>
      <w:bookmarkStart w:id="71" w:name="_Toc95899825"/>
      <w:r w:rsidRPr="001F771A">
        <w:t>BUXHETI I PARAPARË PËR VITET NË VIJIM</w:t>
      </w:r>
      <w:bookmarkEnd w:id="71"/>
    </w:p>
    <w:p w14:paraId="41414D1F" w14:textId="5893622D" w:rsidR="00D77434" w:rsidRPr="000E6FFB" w:rsidRDefault="00D3699C" w:rsidP="00CF3FA2">
      <w:pPr>
        <w:widowControl w:val="0"/>
        <w:spacing w:before="120" w:after="120" w:line="276" w:lineRule="auto"/>
        <w:jc w:val="both"/>
      </w:pPr>
      <w:r w:rsidRPr="001F771A">
        <w:rPr>
          <w:rFonts w:ascii="Calibri" w:hAnsi="Calibri" w:cs="Calibri"/>
          <w:lang w:val="sq-AL"/>
        </w:rPr>
        <w:t xml:space="preserve">Bazuar në trendët zhvillimore në Komunë, planifikimi i buxhetit për vitet në vijim, mund të vjen në </w:t>
      </w:r>
      <w:proofErr w:type="spellStart"/>
      <w:r w:rsidRPr="001F771A">
        <w:rPr>
          <w:rFonts w:ascii="Calibri" w:hAnsi="Calibri" w:cs="Calibri"/>
          <w:lang w:val="sq-AL"/>
        </w:rPr>
        <w:t>konsiderim</w:t>
      </w:r>
      <w:proofErr w:type="spellEnd"/>
      <w:r w:rsidRPr="001F771A">
        <w:rPr>
          <w:rFonts w:ascii="Calibri" w:hAnsi="Calibri" w:cs="Calibri"/>
          <w:lang w:val="sq-AL"/>
        </w:rPr>
        <w:t xml:space="preserve">  ndarja e buxhetit për  programin e banimit kryesisht nga të hyrat </w:t>
      </w:r>
      <w:proofErr w:type="spellStart"/>
      <w:r w:rsidRPr="001F771A">
        <w:rPr>
          <w:rFonts w:ascii="Calibri" w:hAnsi="Calibri" w:cs="Calibri"/>
          <w:lang w:val="sq-AL"/>
        </w:rPr>
        <w:t>vetan</w:t>
      </w:r>
      <w:r>
        <w:rPr>
          <w:rFonts w:ascii="Calibri" w:hAnsi="Calibri" w:cs="Calibri"/>
          <w:lang w:val="sq-AL"/>
        </w:rPr>
        <w:t>a</w:t>
      </w:r>
      <w:r w:rsidRPr="001F771A">
        <w:rPr>
          <w:rFonts w:ascii="Calibri" w:hAnsi="Calibri" w:cs="Calibri"/>
          <w:lang w:val="sq-AL"/>
        </w:rPr>
        <w:t>ke</w:t>
      </w:r>
      <w:proofErr w:type="spellEnd"/>
      <w:r w:rsidRPr="001F771A">
        <w:rPr>
          <w:rFonts w:ascii="Calibri" w:hAnsi="Calibri" w:cs="Calibri"/>
          <w:lang w:val="sq-AL"/>
        </w:rPr>
        <w:t xml:space="preserve">, shëndetësia dhe </w:t>
      </w:r>
      <w:proofErr w:type="spellStart"/>
      <w:r w:rsidRPr="001F771A">
        <w:rPr>
          <w:rFonts w:ascii="Calibri" w:hAnsi="Calibri" w:cs="Calibri"/>
          <w:lang w:val="sq-AL"/>
        </w:rPr>
        <w:t>granti</w:t>
      </w:r>
      <w:proofErr w:type="spellEnd"/>
      <w:r w:rsidRPr="001F771A">
        <w:rPr>
          <w:rFonts w:ascii="Calibri" w:hAnsi="Calibri" w:cs="Calibri"/>
          <w:lang w:val="sq-AL"/>
        </w:rPr>
        <w:t xml:space="preserve"> i përgjithshëm. Komuna e Fushë Kosovës do të analizon thellësisht me departamentet financiare mundësinë që në baza vjetore të ndahet buxhet i dedikuar ekskluzivisht për banim. Detaje për nevojat për banim janë të prezantuara në pjesën e mëposhtme.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953"/>
        <w:gridCol w:w="1492"/>
        <w:gridCol w:w="1966"/>
        <w:gridCol w:w="1694"/>
      </w:tblGrid>
      <w:tr w:rsidR="002022C6" w:rsidRPr="001F771A" w14:paraId="4FCF4DD8" w14:textId="77777777" w:rsidTr="0032524B">
        <w:tc>
          <w:tcPr>
            <w:tcW w:w="230" w:type="pct"/>
            <w:shd w:val="clear" w:color="auto" w:fill="EEECE1"/>
          </w:tcPr>
          <w:p w14:paraId="013865E6" w14:textId="77777777" w:rsidR="002022C6" w:rsidRPr="00B634A1" w:rsidRDefault="002022C6" w:rsidP="005D251B">
            <w:pPr>
              <w:spacing w:before="40" w:after="40" w:line="276" w:lineRule="auto"/>
              <w:rPr>
                <w:rFonts w:ascii="Calibri" w:eastAsia="Times New Roman" w:hAnsi="Calibri" w:cs="Calibri"/>
                <w:color w:val="000000" w:themeColor="text1"/>
                <w:u w:val="single"/>
                <w:lang w:val="sq-AL"/>
              </w:rPr>
            </w:pPr>
          </w:p>
        </w:tc>
        <w:tc>
          <w:tcPr>
            <w:tcW w:w="2081" w:type="pct"/>
            <w:shd w:val="clear" w:color="auto" w:fill="EEECE1"/>
          </w:tcPr>
          <w:p w14:paraId="6BA9CE8A" w14:textId="77777777" w:rsidR="002022C6" w:rsidRPr="00B634A1" w:rsidRDefault="003B4CBD" w:rsidP="005D251B">
            <w:pPr>
              <w:spacing w:before="40" w:after="40" w:line="276" w:lineRule="auto"/>
              <w:rPr>
                <w:rFonts w:ascii="Calibri" w:eastAsia="Times New Roman" w:hAnsi="Calibri" w:cs="Calibri"/>
                <w:b/>
                <w:color w:val="000000" w:themeColor="text1"/>
                <w:u w:val="single"/>
                <w:lang w:val="sq-AL"/>
              </w:rPr>
            </w:pPr>
            <w:proofErr w:type="spellStart"/>
            <w:r w:rsidRPr="00B634A1">
              <w:rPr>
                <w:rFonts w:ascii="Calibri" w:eastAsia="Times New Roman" w:hAnsi="Calibri" w:cs="Calibri"/>
                <w:b/>
                <w:color w:val="000000" w:themeColor="text1"/>
                <w:u w:val="single"/>
                <w:lang w:val="sq-AL"/>
              </w:rPr>
              <w:t>Grantet</w:t>
            </w:r>
            <w:proofErr w:type="spellEnd"/>
            <w:r w:rsidRPr="00B634A1">
              <w:rPr>
                <w:rFonts w:ascii="Calibri" w:eastAsia="Times New Roman" w:hAnsi="Calibri" w:cs="Calibri"/>
                <w:b/>
                <w:color w:val="000000" w:themeColor="text1"/>
                <w:u w:val="single"/>
                <w:lang w:val="sq-AL"/>
              </w:rPr>
              <w:t xml:space="preserve"> e parapara</w:t>
            </w:r>
          </w:p>
        </w:tc>
        <w:tc>
          <w:tcPr>
            <w:tcW w:w="756" w:type="pct"/>
            <w:shd w:val="clear" w:color="auto" w:fill="EEECE1"/>
          </w:tcPr>
          <w:p w14:paraId="6C6587DB" w14:textId="77777777" w:rsidR="002022C6" w:rsidRPr="00B634A1" w:rsidRDefault="00863239" w:rsidP="005D251B">
            <w:pPr>
              <w:spacing w:before="40" w:after="40" w:line="276" w:lineRule="auto"/>
              <w:jc w:val="center"/>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20</w:t>
            </w:r>
            <w:r w:rsidR="00D674D7" w:rsidRPr="00B634A1">
              <w:rPr>
                <w:rFonts w:ascii="Calibri" w:eastAsia="Times New Roman" w:hAnsi="Calibri" w:cs="Calibri"/>
                <w:b/>
                <w:color w:val="000000" w:themeColor="text1"/>
                <w:lang w:val="sq-AL"/>
              </w:rPr>
              <w:t>21</w:t>
            </w:r>
          </w:p>
        </w:tc>
        <w:tc>
          <w:tcPr>
            <w:tcW w:w="1038" w:type="pct"/>
            <w:shd w:val="clear" w:color="auto" w:fill="EEECE1"/>
          </w:tcPr>
          <w:p w14:paraId="0E19CE61" w14:textId="77777777" w:rsidR="002022C6" w:rsidRPr="00B634A1" w:rsidRDefault="00863239" w:rsidP="005D251B">
            <w:pPr>
              <w:spacing w:before="40" w:after="40" w:line="276" w:lineRule="auto"/>
              <w:jc w:val="center"/>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20</w:t>
            </w:r>
            <w:r w:rsidR="00D674D7" w:rsidRPr="00B634A1">
              <w:rPr>
                <w:rFonts w:ascii="Calibri" w:eastAsia="Times New Roman" w:hAnsi="Calibri" w:cs="Calibri"/>
                <w:b/>
                <w:color w:val="000000" w:themeColor="text1"/>
                <w:lang w:val="sq-AL"/>
              </w:rPr>
              <w:t>22</w:t>
            </w:r>
          </w:p>
        </w:tc>
        <w:tc>
          <w:tcPr>
            <w:tcW w:w="895" w:type="pct"/>
            <w:shd w:val="clear" w:color="auto" w:fill="EEECE1"/>
          </w:tcPr>
          <w:p w14:paraId="0F0F0F6C" w14:textId="77777777" w:rsidR="002022C6" w:rsidRPr="00B634A1" w:rsidRDefault="00863239" w:rsidP="005D251B">
            <w:pPr>
              <w:spacing w:before="40" w:after="40" w:line="276" w:lineRule="auto"/>
              <w:jc w:val="center"/>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20</w:t>
            </w:r>
            <w:r w:rsidR="00D674D7" w:rsidRPr="00B634A1">
              <w:rPr>
                <w:rFonts w:ascii="Calibri" w:eastAsia="Times New Roman" w:hAnsi="Calibri" w:cs="Calibri"/>
                <w:b/>
                <w:color w:val="000000" w:themeColor="text1"/>
                <w:lang w:val="sq-AL"/>
              </w:rPr>
              <w:t>23</w:t>
            </w:r>
          </w:p>
        </w:tc>
      </w:tr>
      <w:tr w:rsidR="002022C6" w:rsidRPr="001F771A" w14:paraId="00C176CE" w14:textId="77777777" w:rsidTr="0032524B">
        <w:tc>
          <w:tcPr>
            <w:tcW w:w="230" w:type="pct"/>
          </w:tcPr>
          <w:p w14:paraId="5EEA265E" w14:textId="77777777" w:rsidR="002022C6" w:rsidRPr="00B634A1" w:rsidRDefault="002022C6" w:rsidP="005D251B">
            <w:pPr>
              <w:spacing w:before="40" w:after="40" w:line="276" w:lineRule="auto"/>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1.</w:t>
            </w:r>
          </w:p>
        </w:tc>
        <w:tc>
          <w:tcPr>
            <w:tcW w:w="2081" w:type="pct"/>
          </w:tcPr>
          <w:p w14:paraId="57CEC840" w14:textId="77777777" w:rsidR="002022C6" w:rsidRPr="00B634A1" w:rsidRDefault="002022C6" w:rsidP="005D251B">
            <w:pPr>
              <w:spacing w:before="40" w:after="40" w:line="276" w:lineRule="auto"/>
              <w:rPr>
                <w:rFonts w:ascii="Calibri" w:eastAsia="Times New Roman" w:hAnsi="Calibri" w:cs="Calibri"/>
                <w:bCs/>
                <w:color w:val="000000" w:themeColor="text1"/>
                <w:lang w:val="sq-AL"/>
              </w:rPr>
            </w:pPr>
            <w:proofErr w:type="spellStart"/>
            <w:r w:rsidRPr="00B634A1">
              <w:rPr>
                <w:rFonts w:ascii="Calibri" w:eastAsia="Times New Roman" w:hAnsi="Calibri" w:cs="Calibri"/>
                <w:bCs/>
                <w:color w:val="000000" w:themeColor="text1"/>
                <w:lang w:val="sq-AL"/>
              </w:rPr>
              <w:t>Granti</w:t>
            </w:r>
            <w:proofErr w:type="spellEnd"/>
            <w:r w:rsidRPr="00B634A1">
              <w:rPr>
                <w:rFonts w:ascii="Calibri" w:eastAsia="Times New Roman" w:hAnsi="Calibri" w:cs="Calibri"/>
                <w:bCs/>
                <w:color w:val="000000" w:themeColor="text1"/>
                <w:lang w:val="sq-AL"/>
              </w:rPr>
              <w:t xml:space="preserve"> i përgjithshëm</w:t>
            </w:r>
          </w:p>
        </w:tc>
        <w:tc>
          <w:tcPr>
            <w:tcW w:w="756" w:type="pct"/>
          </w:tcPr>
          <w:p w14:paraId="32E532DE" w14:textId="77777777" w:rsidR="002022C6" w:rsidRPr="00B634A1" w:rsidRDefault="00E82C18" w:rsidP="005D251B">
            <w:pPr>
              <w:spacing w:before="40" w:after="40" w:line="276" w:lineRule="auto"/>
              <w:jc w:val="right"/>
              <w:rPr>
                <w:rFonts w:ascii="Calibri" w:eastAsia="Times New Roman" w:hAnsi="Calibri" w:cs="Calibri"/>
                <w:color w:val="000000" w:themeColor="text1"/>
                <w:lang w:val="sq-AL"/>
              </w:rPr>
            </w:pPr>
            <w:r w:rsidRPr="00B634A1">
              <w:rPr>
                <w:rFonts w:ascii="Calibri" w:eastAsia="Times New Roman" w:hAnsi="Calibri" w:cs="Calibri"/>
                <w:color w:val="000000" w:themeColor="text1"/>
                <w:lang w:val="sq-AL"/>
              </w:rPr>
              <w:t>3,678,702.00</w:t>
            </w:r>
          </w:p>
        </w:tc>
        <w:tc>
          <w:tcPr>
            <w:tcW w:w="1038" w:type="pct"/>
          </w:tcPr>
          <w:p w14:paraId="1DDD2C8B" w14:textId="77777777" w:rsidR="002022C6" w:rsidRPr="00B634A1" w:rsidRDefault="00E82C18" w:rsidP="005D251B">
            <w:pPr>
              <w:spacing w:before="40" w:after="40" w:line="276" w:lineRule="auto"/>
              <w:jc w:val="right"/>
              <w:rPr>
                <w:rFonts w:ascii="Calibri" w:eastAsia="Times New Roman" w:hAnsi="Calibri" w:cs="Calibri"/>
                <w:color w:val="000000" w:themeColor="text1"/>
                <w:lang w:val="sq-AL"/>
              </w:rPr>
            </w:pPr>
            <w:r w:rsidRPr="00B634A1">
              <w:rPr>
                <w:rFonts w:ascii="Calibri" w:eastAsia="Times New Roman" w:hAnsi="Calibri" w:cs="Calibri"/>
                <w:color w:val="000000" w:themeColor="text1"/>
                <w:lang w:val="sq-AL"/>
              </w:rPr>
              <w:t>3,900,741.00</w:t>
            </w:r>
          </w:p>
        </w:tc>
        <w:tc>
          <w:tcPr>
            <w:tcW w:w="895" w:type="pct"/>
          </w:tcPr>
          <w:p w14:paraId="49028552" w14:textId="77777777" w:rsidR="002022C6" w:rsidRPr="00B634A1" w:rsidRDefault="00E82C18" w:rsidP="005D251B">
            <w:pPr>
              <w:spacing w:before="40" w:after="40" w:line="276" w:lineRule="auto"/>
              <w:jc w:val="right"/>
              <w:rPr>
                <w:rFonts w:ascii="Calibri" w:eastAsia="Times New Roman" w:hAnsi="Calibri" w:cs="Calibri"/>
                <w:color w:val="000000" w:themeColor="text1"/>
                <w:lang w:val="sq-AL"/>
              </w:rPr>
            </w:pPr>
            <w:r w:rsidRPr="00B634A1">
              <w:rPr>
                <w:rFonts w:ascii="Calibri" w:eastAsia="Times New Roman" w:hAnsi="Calibri" w:cs="Calibri"/>
                <w:color w:val="000000" w:themeColor="text1"/>
                <w:lang w:val="sq-AL"/>
              </w:rPr>
              <w:t>4,143,052.00</w:t>
            </w:r>
          </w:p>
        </w:tc>
      </w:tr>
      <w:tr w:rsidR="002022C6" w:rsidRPr="001F771A" w14:paraId="33DE4C85" w14:textId="77777777" w:rsidTr="0032524B">
        <w:tc>
          <w:tcPr>
            <w:tcW w:w="230" w:type="pct"/>
          </w:tcPr>
          <w:p w14:paraId="18F7726A" w14:textId="77777777" w:rsidR="002022C6" w:rsidRPr="00B634A1" w:rsidRDefault="003B4CBD" w:rsidP="005D251B">
            <w:pPr>
              <w:spacing w:before="40" w:after="40" w:line="276" w:lineRule="auto"/>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2</w:t>
            </w:r>
            <w:r w:rsidR="002022C6" w:rsidRPr="00B634A1">
              <w:rPr>
                <w:rFonts w:ascii="Calibri" w:eastAsia="Times New Roman" w:hAnsi="Calibri" w:cs="Calibri"/>
                <w:b/>
                <w:color w:val="000000" w:themeColor="text1"/>
                <w:lang w:val="sq-AL"/>
              </w:rPr>
              <w:t>.</w:t>
            </w:r>
          </w:p>
        </w:tc>
        <w:tc>
          <w:tcPr>
            <w:tcW w:w="2081" w:type="pct"/>
          </w:tcPr>
          <w:p w14:paraId="67ECFB1D" w14:textId="77777777" w:rsidR="002022C6" w:rsidRPr="00B634A1" w:rsidRDefault="002022C6" w:rsidP="005D251B">
            <w:pPr>
              <w:spacing w:before="40" w:after="40" w:line="276" w:lineRule="auto"/>
              <w:rPr>
                <w:rFonts w:ascii="Calibri" w:eastAsia="Times New Roman" w:hAnsi="Calibri" w:cs="Calibri"/>
                <w:bCs/>
                <w:color w:val="000000" w:themeColor="text1"/>
                <w:lang w:val="sq-AL"/>
              </w:rPr>
            </w:pPr>
            <w:proofErr w:type="spellStart"/>
            <w:r w:rsidRPr="00B634A1">
              <w:rPr>
                <w:rFonts w:ascii="Calibri" w:eastAsia="Times New Roman" w:hAnsi="Calibri" w:cs="Calibri"/>
                <w:bCs/>
                <w:color w:val="000000" w:themeColor="text1"/>
                <w:lang w:val="sq-AL"/>
              </w:rPr>
              <w:t>Granti</w:t>
            </w:r>
            <w:proofErr w:type="spellEnd"/>
            <w:r w:rsidRPr="00B634A1">
              <w:rPr>
                <w:rFonts w:ascii="Calibri" w:eastAsia="Times New Roman" w:hAnsi="Calibri" w:cs="Calibri"/>
                <w:bCs/>
                <w:color w:val="000000" w:themeColor="text1"/>
                <w:lang w:val="sq-AL"/>
              </w:rPr>
              <w:t xml:space="preserve"> për shëndetësi</w:t>
            </w:r>
            <w:r w:rsidR="003B4CBD" w:rsidRPr="00B634A1">
              <w:rPr>
                <w:rFonts w:ascii="Calibri" w:eastAsia="Times New Roman" w:hAnsi="Calibri" w:cs="Calibri"/>
                <w:bCs/>
                <w:color w:val="000000" w:themeColor="text1"/>
                <w:lang w:val="sq-AL"/>
              </w:rPr>
              <w:t xml:space="preserve"> dhe mirëqenie sociale</w:t>
            </w:r>
          </w:p>
        </w:tc>
        <w:tc>
          <w:tcPr>
            <w:tcW w:w="756" w:type="pct"/>
          </w:tcPr>
          <w:p w14:paraId="096A6C21" w14:textId="77777777" w:rsidR="002022C6" w:rsidRPr="00B634A1" w:rsidRDefault="00E82C18" w:rsidP="005D251B">
            <w:pPr>
              <w:spacing w:before="40" w:after="40" w:line="276" w:lineRule="auto"/>
              <w:jc w:val="right"/>
              <w:rPr>
                <w:rFonts w:ascii="Calibri" w:eastAsia="Times New Roman" w:hAnsi="Calibri" w:cs="Calibri"/>
                <w:color w:val="000000" w:themeColor="text1"/>
                <w:lang w:val="sq-AL"/>
              </w:rPr>
            </w:pPr>
            <w:r w:rsidRPr="00B634A1">
              <w:rPr>
                <w:rFonts w:ascii="Calibri" w:eastAsia="Times New Roman" w:hAnsi="Calibri" w:cs="Calibri"/>
                <w:color w:val="000000" w:themeColor="text1"/>
                <w:lang w:val="sq-AL"/>
              </w:rPr>
              <w:t>1,251,487.00</w:t>
            </w:r>
          </w:p>
        </w:tc>
        <w:tc>
          <w:tcPr>
            <w:tcW w:w="1038" w:type="pct"/>
          </w:tcPr>
          <w:p w14:paraId="52C2EF06" w14:textId="77777777" w:rsidR="002022C6" w:rsidRPr="00B634A1" w:rsidRDefault="00E82C18" w:rsidP="005D251B">
            <w:pPr>
              <w:spacing w:before="40" w:after="40" w:line="276" w:lineRule="auto"/>
              <w:jc w:val="right"/>
              <w:rPr>
                <w:rFonts w:ascii="Calibri" w:eastAsia="Times New Roman" w:hAnsi="Calibri" w:cs="Calibri"/>
                <w:color w:val="000000" w:themeColor="text1"/>
                <w:lang w:val="sq-AL"/>
              </w:rPr>
            </w:pPr>
            <w:r w:rsidRPr="00B634A1">
              <w:rPr>
                <w:rFonts w:ascii="Calibri" w:eastAsia="Times New Roman" w:hAnsi="Calibri" w:cs="Calibri"/>
                <w:color w:val="000000" w:themeColor="text1"/>
                <w:lang w:val="sq-AL"/>
              </w:rPr>
              <w:t>1,841,970.00</w:t>
            </w:r>
          </w:p>
        </w:tc>
        <w:tc>
          <w:tcPr>
            <w:tcW w:w="895" w:type="pct"/>
          </w:tcPr>
          <w:p w14:paraId="1B58AC7F" w14:textId="77777777" w:rsidR="002022C6" w:rsidRPr="00B634A1" w:rsidRDefault="00E82C18" w:rsidP="005D251B">
            <w:pPr>
              <w:spacing w:before="40" w:after="40" w:line="276" w:lineRule="auto"/>
              <w:jc w:val="right"/>
              <w:rPr>
                <w:rFonts w:ascii="Calibri" w:eastAsia="Times New Roman" w:hAnsi="Calibri" w:cs="Calibri"/>
                <w:color w:val="000000" w:themeColor="text1"/>
                <w:lang w:val="sq-AL"/>
              </w:rPr>
            </w:pPr>
            <w:r w:rsidRPr="00B634A1">
              <w:rPr>
                <w:rFonts w:ascii="Calibri" w:eastAsia="Times New Roman" w:hAnsi="Calibri" w:cs="Calibri"/>
                <w:color w:val="000000" w:themeColor="text1"/>
                <w:lang w:val="sq-AL"/>
              </w:rPr>
              <w:t>1,851,180.00</w:t>
            </w:r>
          </w:p>
        </w:tc>
      </w:tr>
      <w:tr w:rsidR="002022C6" w:rsidRPr="00CF3FA2" w14:paraId="6DE471AB" w14:textId="77777777" w:rsidTr="0032524B">
        <w:trPr>
          <w:trHeight w:val="557"/>
        </w:trPr>
        <w:tc>
          <w:tcPr>
            <w:tcW w:w="230" w:type="pct"/>
          </w:tcPr>
          <w:p w14:paraId="527924CC" w14:textId="539409BF" w:rsidR="002022C6" w:rsidRPr="00CF3FA2" w:rsidRDefault="003B4CBD" w:rsidP="0032524B">
            <w:pPr>
              <w:spacing w:before="40" w:after="40" w:line="276" w:lineRule="auto"/>
              <w:rPr>
                <w:rFonts w:ascii="Calibri" w:eastAsia="Times New Roman" w:hAnsi="Calibri" w:cs="Calibri"/>
                <w:lang w:val="sq-AL"/>
              </w:rPr>
            </w:pPr>
            <w:r w:rsidRPr="00B634A1">
              <w:rPr>
                <w:rFonts w:ascii="Calibri" w:eastAsia="Times New Roman" w:hAnsi="Calibri" w:cs="Calibri"/>
                <w:b/>
                <w:color w:val="000000" w:themeColor="text1"/>
                <w:lang w:val="sq-AL"/>
              </w:rPr>
              <w:t>3</w:t>
            </w:r>
            <w:r w:rsidR="0032524B">
              <w:rPr>
                <w:rFonts w:ascii="Calibri" w:eastAsia="Times New Roman" w:hAnsi="Calibri" w:cs="Calibri"/>
                <w:b/>
                <w:color w:val="000000" w:themeColor="text1"/>
                <w:lang w:val="sq-AL"/>
              </w:rPr>
              <w:t>.</w:t>
            </w:r>
          </w:p>
        </w:tc>
        <w:tc>
          <w:tcPr>
            <w:tcW w:w="2081" w:type="pct"/>
          </w:tcPr>
          <w:p w14:paraId="5C3D87A3" w14:textId="259CA50F" w:rsidR="002022C6" w:rsidRPr="00B634A1" w:rsidRDefault="002022C6" w:rsidP="0032524B">
            <w:pPr>
              <w:spacing w:before="40" w:after="40" w:line="276" w:lineRule="auto"/>
              <w:rPr>
                <w:rFonts w:ascii="Calibri" w:eastAsia="Times New Roman" w:hAnsi="Calibri" w:cs="Calibri"/>
                <w:bCs/>
                <w:color w:val="000000" w:themeColor="text1"/>
                <w:lang w:val="sq-AL"/>
              </w:rPr>
            </w:pPr>
            <w:r w:rsidRPr="00CF3FA2">
              <w:rPr>
                <w:rFonts w:ascii="Calibri" w:eastAsia="Times New Roman" w:hAnsi="Calibri" w:cs="Calibri"/>
                <w:bCs/>
                <w:color w:val="000000" w:themeColor="text1"/>
                <w:sz w:val="20"/>
                <w:lang w:val="sq-AL"/>
              </w:rPr>
              <w:t>Gjithsej HVK</w:t>
            </w:r>
            <w:r w:rsidR="00863239" w:rsidRPr="00CF3FA2">
              <w:rPr>
                <w:rFonts w:ascii="Calibri" w:eastAsia="Times New Roman" w:hAnsi="Calibri" w:cs="Calibri"/>
                <w:bCs/>
                <w:color w:val="000000" w:themeColor="text1"/>
                <w:sz w:val="20"/>
                <w:lang w:val="sq-AL"/>
              </w:rPr>
              <w:t xml:space="preserve"> (te hyrat </w:t>
            </w:r>
            <w:proofErr w:type="spellStart"/>
            <w:r w:rsidR="00863239" w:rsidRPr="00CF3FA2">
              <w:rPr>
                <w:rFonts w:ascii="Calibri" w:eastAsia="Times New Roman" w:hAnsi="Calibri" w:cs="Calibri"/>
                <w:bCs/>
                <w:color w:val="000000" w:themeColor="text1"/>
                <w:sz w:val="20"/>
                <w:lang w:val="sq-AL"/>
              </w:rPr>
              <w:t>vetanake</w:t>
            </w:r>
            <w:proofErr w:type="spellEnd"/>
            <w:r w:rsidR="00863239" w:rsidRPr="00CF3FA2">
              <w:rPr>
                <w:rFonts w:ascii="Calibri" w:eastAsia="Times New Roman" w:hAnsi="Calibri" w:cs="Calibri"/>
                <w:bCs/>
                <w:color w:val="000000" w:themeColor="text1"/>
                <w:sz w:val="20"/>
                <w:lang w:val="sq-AL"/>
              </w:rPr>
              <w:t xml:space="preserve"> te </w:t>
            </w:r>
            <w:proofErr w:type="spellStart"/>
            <w:r w:rsidR="0032524B">
              <w:rPr>
                <w:rFonts w:ascii="Calibri" w:eastAsia="Times New Roman" w:hAnsi="Calibri" w:cs="Calibri"/>
                <w:bCs/>
                <w:color w:val="000000" w:themeColor="text1"/>
                <w:sz w:val="20"/>
                <w:lang w:val="sq-AL"/>
              </w:rPr>
              <w:t>k</w:t>
            </w:r>
            <w:r w:rsidR="00863239" w:rsidRPr="00CF3FA2">
              <w:rPr>
                <w:rFonts w:ascii="Calibri" w:eastAsia="Times New Roman" w:hAnsi="Calibri" w:cs="Calibri"/>
                <w:bCs/>
                <w:color w:val="000000" w:themeColor="text1"/>
                <w:sz w:val="20"/>
                <w:lang w:val="sq-AL"/>
              </w:rPr>
              <w:t>omunes</w:t>
            </w:r>
            <w:proofErr w:type="spellEnd"/>
            <w:r w:rsidR="00863239" w:rsidRPr="00CF3FA2">
              <w:rPr>
                <w:rFonts w:ascii="Calibri" w:eastAsia="Times New Roman" w:hAnsi="Calibri" w:cs="Calibri"/>
                <w:bCs/>
                <w:color w:val="000000" w:themeColor="text1"/>
                <w:sz w:val="20"/>
                <w:lang w:val="sq-AL"/>
              </w:rPr>
              <w:t>)</w:t>
            </w:r>
          </w:p>
        </w:tc>
        <w:tc>
          <w:tcPr>
            <w:tcW w:w="756" w:type="pct"/>
          </w:tcPr>
          <w:p w14:paraId="3F89623D" w14:textId="77777777" w:rsidR="002022C6" w:rsidRPr="00CF3FA2" w:rsidRDefault="00E82C18" w:rsidP="005D251B">
            <w:pPr>
              <w:spacing w:before="40" w:after="40" w:line="276" w:lineRule="auto"/>
              <w:jc w:val="right"/>
              <w:rPr>
                <w:rFonts w:ascii="Calibri" w:eastAsia="Times New Roman" w:hAnsi="Calibri" w:cs="Calibri"/>
                <w:color w:val="000000" w:themeColor="text1"/>
                <w:sz w:val="22"/>
                <w:szCs w:val="22"/>
                <w:lang w:val="sq-AL"/>
              </w:rPr>
            </w:pPr>
            <w:r w:rsidRPr="00CF3FA2">
              <w:rPr>
                <w:rFonts w:ascii="Calibri" w:eastAsia="Times New Roman" w:hAnsi="Calibri" w:cs="Calibri"/>
                <w:color w:val="000000" w:themeColor="text1"/>
                <w:sz w:val="22"/>
                <w:szCs w:val="22"/>
                <w:lang w:val="sq-AL"/>
              </w:rPr>
              <w:t>2,809,510.00</w:t>
            </w:r>
          </w:p>
        </w:tc>
        <w:tc>
          <w:tcPr>
            <w:tcW w:w="1038" w:type="pct"/>
          </w:tcPr>
          <w:p w14:paraId="148A98D4" w14:textId="77777777" w:rsidR="002022C6" w:rsidRPr="00CF3FA2" w:rsidRDefault="00E82C18" w:rsidP="005D251B">
            <w:pPr>
              <w:spacing w:before="40" w:after="40" w:line="276" w:lineRule="auto"/>
              <w:jc w:val="right"/>
              <w:rPr>
                <w:rFonts w:ascii="Calibri" w:eastAsia="Times New Roman" w:hAnsi="Calibri" w:cs="Calibri"/>
                <w:color w:val="000000" w:themeColor="text1"/>
                <w:sz w:val="22"/>
                <w:szCs w:val="22"/>
                <w:lang w:val="sq-AL"/>
              </w:rPr>
            </w:pPr>
            <w:r w:rsidRPr="00CF3FA2">
              <w:rPr>
                <w:rFonts w:ascii="Calibri" w:eastAsia="Times New Roman" w:hAnsi="Calibri" w:cs="Calibri"/>
                <w:color w:val="000000" w:themeColor="text1"/>
                <w:sz w:val="22"/>
                <w:szCs w:val="22"/>
                <w:lang w:val="sq-AL"/>
              </w:rPr>
              <w:t>2,853,930.00</w:t>
            </w:r>
          </w:p>
        </w:tc>
        <w:tc>
          <w:tcPr>
            <w:tcW w:w="895" w:type="pct"/>
          </w:tcPr>
          <w:p w14:paraId="2415A840" w14:textId="77777777" w:rsidR="002022C6" w:rsidRPr="00CF3FA2" w:rsidRDefault="00E82C18" w:rsidP="005D251B">
            <w:pPr>
              <w:spacing w:before="40" w:after="40" w:line="276" w:lineRule="auto"/>
              <w:jc w:val="right"/>
              <w:rPr>
                <w:rFonts w:ascii="Calibri" w:eastAsia="Times New Roman" w:hAnsi="Calibri" w:cs="Calibri"/>
                <w:color w:val="000000" w:themeColor="text1"/>
                <w:sz w:val="22"/>
                <w:szCs w:val="22"/>
                <w:lang w:val="sq-AL"/>
              </w:rPr>
            </w:pPr>
            <w:r w:rsidRPr="00CF3FA2">
              <w:rPr>
                <w:rFonts w:ascii="Calibri" w:eastAsia="Times New Roman" w:hAnsi="Calibri" w:cs="Calibri"/>
                <w:color w:val="000000" w:themeColor="text1"/>
                <w:sz w:val="22"/>
                <w:szCs w:val="22"/>
                <w:lang w:val="sq-AL"/>
              </w:rPr>
              <w:t>2,882,934.00</w:t>
            </w:r>
          </w:p>
        </w:tc>
      </w:tr>
      <w:tr w:rsidR="00B634A1" w:rsidRPr="00CF3FA2" w14:paraId="25A5CDD1" w14:textId="77777777" w:rsidTr="0032524B">
        <w:tc>
          <w:tcPr>
            <w:tcW w:w="230" w:type="pct"/>
          </w:tcPr>
          <w:p w14:paraId="6FE9A5D4" w14:textId="77777777" w:rsidR="002022C6" w:rsidRPr="00B634A1" w:rsidRDefault="003B4CBD" w:rsidP="005D251B">
            <w:pPr>
              <w:spacing w:before="40" w:after="40" w:line="276" w:lineRule="auto"/>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4</w:t>
            </w:r>
            <w:r w:rsidR="002022C6" w:rsidRPr="00B634A1">
              <w:rPr>
                <w:rFonts w:ascii="Calibri" w:eastAsia="Times New Roman" w:hAnsi="Calibri" w:cs="Calibri"/>
                <w:b/>
                <w:color w:val="000000" w:themeColor="text1"/>
                <w:lang w:val="sq-AL"/>
              </w:rPr>
              <w:t>.</w:t>
            </w:r>
          </w:p>
        </w:tc>
        <w:tc>
          <w:tcPr>
            <w:tcW w:w="2081" w:type="pct"/>
          </w:tcPr>
          <w:p w14:paraId="718BA7D4" w14:textId="77777777" w:rsidR="002022C6" w:rsidRPr="00B634A1" w:rsidRDefault="003B4CBD" w:rsidP="005D251B">
            <w:pPr>
              <w:spacing w:before="40" w:after="40" w:line="276" w:lineRule="auto"/>
              <w:rPr>
                <w:rFonts w:ascii="Calibri" w:eastAsia="Times New Roman" w:hAnsi="Calibri" w:cs="Calibri"/>
                <w:bCs/>
                <w:color w:val="000000" w:themeColor="text1"/>
                <w:lang w:val="sq-AL"/>
              </w:rPr>
            </w:pPr>
            <w:proofErr w:type="spellStart"/>
            <w:r w:rsidRPr="00B634A1">
              <w:rPr>
                <w:rFonts w:ascii="Calibri" w:eastAsia="Times New Roman" w:hAnsi="Calibri" w:cs="Calibri"/>
                <w:bCs/>
                <w:color w:val="000000" w:themeColor="text1"/>
                <w:lang w:val="sq-AL"/>
              </w:rPr>
              <w:t>Granti</w:t>
            </w:r>
            <w:proofErr w:type="spellEnd"/>
            <w:r w:rsidRPr="00B634A1">
              <w:rPr>
                <w:rFonts w:ascii="Calibri" w:eastAsia="Times New Roman" w:hAnsi="Calibri" w:cs="Calibri"/>
                <w:bCs/>
                <w:color w:val="000000" w:themeColor="text1"/>
                <w:lang w:val="sq-AL"/>
              </w:rPr>
              <w:t xml:space="preserve"> p</w:t>
            </w:r>
            <w:r w:rsidR="00597B2A" w:rsidRPr="00B634A1">
              <w:rPr>
                <w:rFonts w:ascii="Calibri" w:eastAsia="Times New Roman" w:hAnsi="Calibri" w:cs="Calibri"/>
                <w:bCs/>
                <w:color w:val="000000" w:themeColor="text1"/>
                <w:lang w:val="sq-AL"/>
              </w:rPr>
              <w:t>ë</w:t>
            </w:r>
            <w:r w:rsidRPr="00B634A1">
              <w:rPr>
                <w:rFonts w:ascii="Calibri" w:eastAsia="Times New Roman" w:hAnsi="Calibri" w:cs="Calibri"/>
                <w:bCs/>
                <w:color w:val="000000" w:themeColor="text1"/>
                <w:lang w:val="sq-AL"/>
              </w:rPr>
              <w:t>r Arsim</w:t>
            </w:r>
          </w:p>
        </w:tc>
        <w:tc>
          <w:tcPr>
            <w:tcW w:w="756" w:type="pct"/>
          </w:tcPr>
          <w:p w14:paraId="15B26CED" w14:textId="77777777" w:rsidR="002022C6" w:rsidRPr="00CF3FA2" w:rsidRDefault="00E82C18" w:rsidP="005D251B">
            <w:pPr>
              <w:spacing w:before="40" w:after="40" w:line="276" w:lineRule="auto"/>
              <w:jc w:val="right"/>
              <w:rPr>
                <w:rFonts w:ascii="Calibri" w:eastAsia="Times New Roman" w:hAnsi="Calibri" w:cs="Calibri"/>
                <w:color w:val="000000" w:themeColor="text1"/>
                <w:sz w:val="22"/>
                <w:szCs w:val="22"/>
                <w:lang w:val="sq-AL"/>
              </w:rPr>
            </w:pPr>
            <w:r w:rsidRPr="00CF3FA2">
              <w:rPr>
                <w:rFonts w:ascii="Calibri" w:eastAsia="Times New Roman" w:hAnsi="Calibri" w:cs="Calibri"/>
                <w:color w:val="000000" w:themeColor="text1"/>
                <w:sz w:val="22"/>
                <w:szCs w:val="22"/>
                <w:lang w:val="sq-AL"/>
              </w:rPr>
              <w:t>3,524,120,00</w:t>
            </w:r>
          </w:p>
        </w:tc>
        <w:tc>
          <w:tcPr>
            <w:tcW w:w="1038" w:type="pct"/>
          </w:tcPr>
          <w:p w14:paraId="79096BC7" w14:textId="77777777" w:rsidR="002022C6" w:rsidRPr="00CF3FA2" w:rsidRDefault="00E82C18" w:rsidP="005D251B">
            <w:pPr>
              <w:spacing w:before="40" w:after="40" w:line="276" w:lineRule="auto"/>
              <w:jc w:val="right"/>
              <w:rPr>
                <w:rFonts w:ascii="Calibri" w:eastAsia="Times New Roman" w:hAnsi="Calibri" w:cs="Calibri"/>
                <w:color w:val="000000" w:themeColor="text1"/>
                <w:sz w:val="22"/>
                <w:szCs w:val="22"/>
                <w:lang w:val="sq-AL"/>
              </w:rPr>
            </w:pPr>
            <w:r w:rsidRPr="00CF3FA2">
              <w:rPr>
                <w:rFonts w:ascii="Calibri" w:eastAsia="Times New Roman" w:hAnsi="Calibri" w:cs="Calibri"/>
                <w:color w:val="000000" w:themeColor="text1"/>
                <w:sz w:val="22"/>
                <w:szCs w:val="22"/>
                <w:lang w:val="sq-AL"/>
              </w:rPr>
              <w:t>3,959,329.00</w:t>
            </w:r>
          </w:p>
        </w:tc>
        <w:tc>
          <w:tcPr>
            <w:tcW w:w="895" w:type="pct"/>
          </w:tcPr>
          <w:p w14:paraId="7978AD85" w14:textId="77777777" w:rsidR="002022C6" w:rsidRPr="00CF3FA2" w:rsidRDefault="00E82C18" w:rsidP="005D251B">
            <w:pPr>
              <w:spacing w:before="40" w:after="40" w:line="276" w:lineRule="auto"/>
              <w:jc w:val="right"/>
              <w:rPr>
                <w:rFonts w:ascii="Calibri" w:eastAsia="Times New Roman" w:hAnsi="Calibri" w:cs="Calibri"/>
                <w:color w:val="000000" w:themeColor="text1"/>
                <w:sz w:val="22"/>
                <w:szCs w:val="22"/>
                <w:lang w:val="sq-AL"/>
              </w:rPr>
            </w:pPr>
            <w:r w:rsidRPr="00CF3FA2">
              <w:rPr>
                <w:rFonts w:ascii="Calibri" w:eastAsia="Times New Roman" w:hAnsi="Calibri" w:cs="Calibri"/>
                <w:color w:val="000000" w:themeColor="text1"/>
                <w:sz w:val="22"/>
                <w:szCs w:val="22"/>
                <w:lang w:val="sq-AL"/>
              </w:rPr>
              <w:t>3,975,249.00</w:t>
            </w:r>
          </w:p>
        </w:tc>
      </w:tr>
      <w:tr w:rsidR="00B634A1" w:rsidRPr="00B634A1" w14:paraId="48B44E01" w14:textId="77777777" w:rsidTr="0032524B">
        <w:tc>
          <w:tcPr>
            <w:tcW w:w="230" w:type="pct"/>
          </w:tcPr>
          <w:p w14:paraId="64D58033" w14:textId="77777777" w:rsidR="003B4CBD" w:rsidRPr="00B634A1" w:rsidRDefault="003B4CBD" w:rsidP="005D251B">
            <w:pPr>
              <w:spacing w:before="40" w:after="40" w:line="276" w:lineRule="auto"/>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5.</w:t>
            </w:r>
          </w:p>
        </w:tc>
        <w:tc>
          <w:tcPr>
            <w:tcW w:w="2081" w:type="pct"/>
          </w:tcPr>
          <w:p w14:paraId="6DA403FC" w14:textId="77777777" w:rsidR="003B4CBD" w:rsidRPr="00B634A1" w:rsidRDefault="003B4CBD" w:rsidP="005D251B">
            <w:pPr>
              <w:spacing w:before="40" w:after="40" w:line="276" w:lineRule="auto"/>
              <w:rPr>
                <w:rFonts w:ascii="Calibri" w:eastAsia="Times New Roman" w:hAnsi="Calibri" w:cs="Calibri"/>
                <w:bCs/>
                <w:color w:val="000000" w:themeColor="text1"/>
                <w:lang w:val="sq-AL"/>
              </w:rPr>
            </w:pPr>
            <w:proofErr w:type="spellStart"/>
            <w:r w:rsidRPr="00B634A1">
              <w:rPr>
                <w:rFonts w:ascii="Calibri" w:eastAsia="Times New Roman" w:hAnsi="Calibri" w:cs="Calibri"/>
                <w:bCs/>
                <w:color w:val="000000" w:themeColor="text1"/>
                <w:lang w:val="sq-AL"/>
              </w:rPr>
              <w:t>Granti</w:t>
            </w:r>
            <w:proofErr w:type="spellEnd"/>
            <w:r w:rsidRPr="00B634A1">
              <w:rPr>
                <w:rFonts w:ascii="Calibri" w:eastAsia="Times New Roman" w:hAnsi="Calibri" w:cs="Calibri"/>
                <w:bCs/>
                <w:color w:val="000000" w:themeColor="text1"/>
                <w:lang w:val="sq-AL"/>
              </w:rPr>
              <w:t xml:space="preserve"> p</w:t>
            </w:r>
            <w:r w:rsidR="00597B2A" w:rsidRPr="00B634A1">
              <w:rPr>
                <w:rFonts w:ascii="Calibri" w:eastAsia="Times New Roman" w:hAnsi="Calibri" w:cs="Calibri"/>
                <w:bCs/>
                <w:color w:val="000000" w:themeColor="text1"/>
                <w:lang w:val="sq-AL"/>
              </w:rPr>
              <w:t>ë</w:t>
            </w:r>
            <w:r w:rsidRPr="00B634A1">
              <w:rPr>
                <w:rFonts w:ascii="Calibri" w:eastAsia="Times New Roman" w:hAnsi="Calibri" w:cs="Calibri"/>
                <w:bCs/>
                <w:color w:val="000000" w:themeColor="text1"/>
                <w:lang w:val="sq-AL"/>
              </w:rPr>
              <w:t>r Bujq</w:t>
            </w:r>
            <w:r w:rsidR="00597B2A" w:rsidRPr="00B634A1">
              <w:rPr>
                <w:rFonts w:ascii="Calibri" w:eastAsia="Times New Roman" w:hAnsi="Calibri" w:cs="Calibri"/>
                <w:bCs/>
                <w:color w:val="000000" w:themeColor="text1"/>
                <w:lang w:val="sq-AL"/>
              </w:rPr>
              <w:t>ë</w:t>
            </w:r>
            <w:r w:rsidRPr="00B634A1">
              <w:rPr>
                <w:rFonts w:ascii="Calibri" w:eastAsia="Times New Roman" w:hAnsi="Calibri" w:cs="Calibri"/>
                <w:bCs/>
                <w:color w:val="000000" w:themeColor="text1"/>
                <w:lang w:val="sq-AL"/>
              </w:rPr>
              <w:t>si</w:t>
            </w:r>
          </w:p>
        </w:tc>
        <w:tc>
          <w:tcPr>
            <w:tcW w:w="756" w:type="pct"/>
          </w:tcPr>
          <w:p w14:paraId="4839C41F" w14:textId="77777777" w:rsidR="003B4CBD" w:rsidRPr="00B634A1" w:rsidRDefault="003B4CBD" w:rsidP="005D251B">
            <w:pPr>
              <w:spacing w:before="40" w:after="40" w:line="276" w:lineRule="auto"/>
              <w:jc w:val="right"/>
              <w:rPr>
                <w:rFonts w:ascii="Calibri" w:eastAsia="Times New Roman" w:hAnsi="Calibri" w:cs="Calibri"/>
                <w:color w:val="000000" w:themeColor="text1"/>
                <w:lang w:val="sq-AL"/>
              </w:rPr>
            </w:pPr>
          </w:p>
        </w:tc>
        <w:tc>
          <w:tcPr>
            <w:tcW w:w="1038" w:type="pct"/>
          </w:tcPr>
          <w:p w14:paraId="6B25B08D" w14:textId="77777777" w:rsidR="003B4CBD" w:rsidRPr="00B634A1" w:rsidRDefault="003B4CBD" w:rsidP="005D251B">
            <w:pPr>
              <w:spacing w:before="40" w:after="40" w:line="276" w:lineRule="auto"/>
              <w:jc w:val="right"/>
              <w:rPr>
                <w:rFonts w:ascii="Calibri" w:eastAsia="Times New Roman" w:hAnsi="Calibri" w:cs="Calibri"/>
                <w:color w:val="000000" w:themeColor="text1"/>
                <w:lang w:val="sq-AL"/>
              </w:rPr>
            </w:pPr>
          </w:p>
        </w:tc>
        <w:tc>
          <w:tcPr>
            <w:tcW w:w="895" w:type="pct"/>
          </w:tcPr>
          <w:p w14:paraId="1FF30284" w14:textId="77777777" w:rsidR="003B4CBD" w:rsidRPr="00B634A1" w:rsidRDefault="003B4CBD" w:rsidP="005D251B">
            <w:pPr>
              <w:spacing w:before="40" w:after="40" w:line="276" w:lineRule="auto"/>
              <w:jc w:val="right"/>
              <w:rPr>
                <w:rFonts w:ascii="Calibri" w:eastAsia="Times New Roman" w:hAnsi="Calibri" w:cs="Calibri"/>
                <w:color w:val="000000" w:themeColor="text1"/>
                <w:lang w:val="sq-AL"/>
              </w:rPr>
            </w:pPr>
          </w:p>
        </w:tc>
      </w:tr>
      <w:tr w:rsidR="003B4CBD" w:rsidRPr="00B634A1" w14:paraId="4D94B285" w14:textId="77777777" w:rsidTr="0032524B">
        <w:tc>
          <w:tcPr>
            <w:tcW w:w="230" w:type="pct"/>
          </w:tcPr>
          <w:p w14:paraId="48216437" w14:textId="77777777" w:rsidR="003B4CBD" w:rsidRPr="00B634A1" w:rsidRDefault="003B4CBD" w:rsidP="005D251B">
            <w:pPr>
              <w:spacing w:before="40" w:after="40" w:line="276" w:lineRule="auto"/>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6.</w:t>
            </w:r>
          </w:p>
        </w:tc>
        <w:tc>
          <w:tcPr>
            <w:tcW w:w="2081" w:type="pct"/>
          </w:tcPr>
          <w:p w14:paraId="440E6261" w14:textId="77777777" w:rsidR="003B4CBD" w:rsidRPr="00B634A1" w:rsidRDefault="00D77434" w:rsidP="005D251B">
            <w:pPr>
              <w:spacing w:before="40" w:after="40" w:line="276" w:lineRule="auto"/>
              <w:rPr>
                <w:rFonts w:ascii="Calibri" w:eastAsia="Times New Roman" w:hAnsi="Calibri" w:cs="Calibri"/>
                <w:bCs/>
                <w:color w:val="000000" w:themeColor="text1"/>
                <w:lang w:val="sq-AL"/>
              </w:rPr>
            </w:pPr>
            <w:r w:rsidRPr="00B634A1">
              <w:rPr>
                <w:rFonts w:ascii="Calibri" w:eastAsia="Times New Roman" w:hAnsi="Calibri" w:cs="Calibri"/>
                <w:bCs/>
                <w:color w:val="000000" w:themeColor="text1"/>
                <w:lang w:val="sq-AL"/>
              </w:rPr>
              <w:t>T</w:t>
            </w:r>
            <w:r w:rsidR="00864C19" w:rsidRPr="00B634A1">
              <w:rPr>
                <w:rFonts w:ascii="Calibri" w:eastAsia="Times New Roman" w:hAnsi="Calibri" w:cs="Calibri"/>
                <w:bCs/>
                <w:color w:val="000000" w:themeColor="text1"/>
                <w:lang w:val="sq-AL"/>
              </w:rPr>
              <w:t>ë</w:t>
            </w:r>
            <w:r w:rsidRPr="00B634A1">
              <w:rPr>
                <w:rFonts w:ascii="Calibri" w:eastAsia="Times New Roman" w:hAnsi="Calibri" w:cs="Calibri"/>
                <w:bCs/>
                <w:color w:val="000000" w:themeColor="text1"/>
                <w:lang w:val="sq-AL"/>
              </w:rPr>
              <w:t xml:space="preserve"> tjera</w:t>
            </w:r>
          </w:p>
        </w:tc>
        <w:tc>
          <w:tcPr>
            <w:tcW w:w="756" w:type="pct"/>
          </w:tcPr>
          <w:p w14:paraId="76E0F941" w14:textId="4DA316D9" w:rsidR="003B4CBD" w:rsidRPr="00B634A1" w:rsidRDefault="00E82C18" w:rsidP="005D251B">
            <w:pPr>
              <w:spacing w:before="40" w:after="40" w:line="276" w:lineRule="auto"/>
              <w:jc w:val="right"/>
              <w:rPr>
                <w:rFonts w:ascii="Calibri" w:eastAsia="Times New Roman" w:hAnsi="Calibri" w:cs="Calibri"/>
                <w:b/>
                <w:color w:val="000000" w:themeColor="text1"/>
                <w:lang w:val="sq-AL"/>
              </w:rPr>
            </w:pPr>
            <w:r w:rsidRPr="00B634A1">
              <w:rPr>
                <w:rFonts w:ascii="Calibri" w:eastAsia="Times New Roman" w:hAnsi="Calibri" w:cs="Calibri"/>
                <w:b/>
                <w:color w:val="000000" w:themeColor="text1"/>
                <w:lang w:val="sq-AL"/>
              </w:rPr>
              <w:t>Donator</w:t>
            </w:r>
            <w:r w:rsidR="00D3699C" w:rsidRPr="00B634A1">
              <w:rPr>
                <w:rFonts w:ascii="Calibri" w:eastAsia="Times New Roman" w:hAnsi="Calibri" w:cs="Calibri"/>
                <w:b/>
                <w:color w:val="000000" w:themeColor="text1"/>
                <w:lang w:val="sq-AL"/>
              </w:rPr>
              <w:t>ë</w:t>
            </w:r>
            <w:r w:rsidRPr="00B634A1">
              <w:rPr>
                <w:rFonts w:ascii="Calibri" w:eastAsia="Times New Roman" w:hAnsi="Calibri" w:cs="Calibri"/>
                <w:b/>
                <w:color w:val="000000" w:themeColor="text1"/>
                <w:lang w:val="sq-AL"/>
              </w:rPr>
              <w:t xml:space="preserve">t </w:t>
            </w:r>
          </w:p>
        </w:tc>
        <w:tc>
          <w:tcPr>
            <w:tcW w:w="1038" w:type="pct"/>
          </w:tcPr>
          <w:p w14:paraId="2FC72089" w14:textId="77777777" w:rsidR="003B4CBD" w:rsidRPr="00B634A1" w:rsidRDefault="003B4CBD" w:rsidP="005D251B">
            <w:pPr>
              <w:spacing w:before="40" w:after="40" w:line="276" w:lineRule="auto"/>
              <w:jc w:val="right"/>
              <w:rPr>
                <w:rFonts w:ascii="Calibri" w:eastAsia="Times New Roman" w:hAnsi="Calibri" w:cs="Calibri"/>
                <w:b/>
                <w:color w:val="000000" w:themeColor="text1"/>
                <w:lang w:val="sq-AL"/>
              </w:rPr>
            </w:pPr>
          </w:p>
        </w:tc>
        <w:tc>
          <w:tcPr>
            <w:tcW w:w="895" w:type="pct"/>
          </w:tcPr>
          <w:p w14:paraId="0537ED3B" w14:textId="77777777" w:rsidR="003B4CBD" w:rsidRPr="00B634A1" w:rsidRDefault="003B4CBD" w:rsidP="005D251B">
            <w:pPr>
              <w:spacing w:before="40" w:after="40" w:line="276" w:lineRule="auto"/>
              <w:jc w:val="right"/>
              <w:rPr>
                <w:rFonts w:ascii="Calibri" w:eastAsia="Times New Roman" w:hAnsi="Calibri" w:cs="Calibri"/>
                <w:b/>
                <w:color w:val="000000" w:themeColor="text1"/>
                <w:lang w:val="sq-AL"/>
              </w:rPr>
            </w:pPr>
          </w:p>
        </w:tc>
      </w:tr>
    </w:tbl>
    <w:p w14:paraId="4FF0C3D4" w14:textId="0A3BF97F" w:rsidR="00237114" w:rsidRDefault="00CF3FA2" w:rsidP="00DF5E3A">
      <w:pPr>
        <w:widowControl w:val="0"/>
        <w:spacing w:before="120" w:after="120" w:line="276" w:lineRule="auto"/>
      </w:pPr>
      <w:bookmarkStart w:id="72" w:name="_Toc95258924"/>
      <w:proofErr w:type="spellStart"/>
      <w:r w:rsidRPr="00BA49EA">
        <w:t>Tabela</w:t>
      </w:r>
      <w:proofErr w:type="spellEnd"/>
      <w:r w:rsidRPr="00BA49EA">
        <w:t xml:space="preserve"> </w:t>
      </w:r>
      <w:r w:rsidRPr="00BA49EA">
        <w:fldChar w:fldCharType="begin"/>
      </w:r>
      <w:r w:rsidRPr="00BA49EA">
        <w:instrText xml:space="preserve"> SEQ Tabela \* ARABIC \s 1 </w:instrText>
      </w:r>
      <w:r w:rsidRPr="00BA49EA">
        <w:fldChar w:fldCharType="separate"/>
      </w:r>
      <w:r w:rsidR="001D24EB">
        <w:rPr>
          <w:noProof/>
        </w:rPr>
        <w:t>4</w:t>
      </w:r>
      <w:r w:rsidRPr="00BA49EA">
        <w:fldChar w:fldCharType="end"/>
      </w:r>
      <w:r w:rsidRPr="00BA49EA">
        <w:t xml:space="preserve">. </w:t>
      </w:r>
      <w:proofErr w:type="spellStart"/>
      <w:r w:rsidRPr="000E6FFB">
        <w:t>Tabela</w:t>
      </w:r>
      <w:proofErr w:type="spellEnd"/>
      <w:r w:rsidRPr="000E6FFB">
        <w:t xml:space="preserve"> </w:t>
      </w:r>
      <w:proofErr w:type="spellStart"/>
      <w:r w:rsidRPr="000E6FFB">
        <w:t>të</w:t>
      </w:r>
      <w:proofErr w:type="spellEnd"/>
      <w:r w:rsidRPr="000E6FFB">
        <w:t xml:space="preserve"> </w:t>
      </w:r>
      <w:proofErr w:type="spellStart"/>
      <w:r w:rsidRPr="000E6FFB">
        <w:t>modifikohet</w:t>
      </w:r>
      <w:proofErr w:type="spellEnd"/>
      <w:r w:rsidRPr="000E6FFB">
        <w:t xml:space="preserve"> </w:t>
      </w:r>
      <w:proofErr w:type="spellStart"/>
      <w:r w:rsidRPr="000E6FFB">
        <w:t>sipas</w:t>
      </w:r>
      <w:proofErr w:type="spellEnd"/>
      <w:r w:rsidRPr="000E6FFB">
        <w:t xml:space="preserve"> </w:t>
      </w:r>
      <w:proofErr w:type="spellStart"/>
      <w:r w:rsidRPr="000E6FFB">
        <w:t>të</w:t>
      </w:r>
      <w:proofErr w:type="spellEnd"/>
      <w:r w:rsidRPr="000E6FFB">
        <w:t xml:space="preserve"> </w:t>
      </w:r>
      <w:proofErr w:type="spellStart"/>
      <w:r w:rsidRPr="000E6FFB">
        <w:t>dhënave</w:t>
      </w:r>
      <w:proofErr w:type="spellEnd"/>
      <w:r w:rsidRPr="000E6FFB">
        <w:t xml:space="preserve"> </w:t>
      </w:r>
      <w:proofErr w:type="spellStart"/>
      <w:r w:rsidRPr="000E6FFB">
        <w:t>në</w:t>
      </w:r>
      <w:proofErr w:type="spellEnd"/>
      <w:r w:rsidRPr="000E6FFB">
        <w:t xml:space="preserve"> </w:t>
      </w:r>
      <w:proofErr w:type="spellStart"/>
      <w:r w:rsidRPr="000E6FFB">
        <w:t>dispozicion</w:t>
      </w:r>
      <w:bookmarkEnd w:id="72"/>
      <w:proofErr w:type="spellEnd"/>
      <w:r>
        <w:t xml:space="preserve"> </w:t>
      </w:r>
      <w:proofErr w:type="spellStart"/>
      <w:r>
        <w:t>të</w:t>
      </w:r>
      <w:proofErr w:type="spellEnd"/>
      <w:r>
        <w:t xml:space="preserve"> DFPB</w:t>
      </w:r>
    </w:p>
    <w:p w14:paraId="2C103C59" w14:textId="77777777" w:rsidR="00CF3FA2" w:rsidRPr="00B634A1" w:rsidRDefault="00CF3FA2" w:rsidP="00DF5E3A">
      <w:pPr>
        <w:widowControl w:val="0"/>
        <w:spacing w:before="120" w:after="120" w:line="276" w:lineRule="auto"/>
        <w:rPr>
          <w:rFonts w:ascii="Calibri" w:hAnsi="Calibri" w:cs="Calibri"/>
          <w:color w:val="000000" w:themeColor="text1"/>
          <w:u w:val="single"/>
          <w:lang w:val="sq-AL"/>
        </w:rPr>
      </w:pPr>
    </w:p>
    <w:p w14:paraId="1AC4EBE1" w14:textId="329598F0" w:rsidR="002022C6" w:rsidRPr="001F771A" w:rsidRDefault="009E3B1E" w:rsidP="00D052EC">
      <w:pPr>
        <w:pStyle w:val="Heading2"/>
      </w:pPr>
      <w:bookmarkStart w:id="73" w:name="_Toc349896236"/>
      <w:bookmarkStart w:id="74" w:name="_Toc95899826"/>
      <w:r w:rsidRPr="001F771A">
        <w:lastRenderedPageBreak/>
        <w:t>PLANIFIKIMI HAPËSINOR DHE INFRASTRUKTURA</w:t>
      </w:r>
      <w:bookmarkEnd w:id="73"/>
      <w:bookmarkEnd w:id="74"/>
    </w:p>
    <w:p w14:paraId="0B8CCB8D" w14:textId="77777777" w:rsidR="00237114" w:rsidRPr="001F771A" w:rsidRDefault="00237114" w:rsidP="00237114">
      <w:pPr>
        <w:spacing w:before="120" w:after="120" w:line="276" w:lineRule="auto"/>
        <w:rPr>
          <w:rFonts w:ascii="Calibri" w:hAnsi="Calibri" w:cs="Calibri"/>
          <w:lang w:val="sq-AL"/>
        </w:rPr>
      </w:pPr>
      <w:r w:rsidRPr="001F771A">
        <w:rPr>
          <w:rFonts w:ascii="Calibri" w:hAnsi="Calibri" w:cs="Calibri"/>
          <w:lang w:val="sq-AL"/>
        </w:rPr>
        <w:t xml:space="preserve">Bazuar në të dhënat nga Planet Urbane për zonat urbane janë definuar rregullat e shfrytëzimit të tokës – parametrat urban si: ISHP </w:t>
      </w:r>
      <w:proofErr w:type="spellStart"/>
      <w:r w:rsidRPr="001F771A">
        <w:rPr>
          <w:rFonts w:ascii="Calibri" w:hAnsi="Calibri" w:cs="Calibri"/>
          <w:lang w:val="sq-AL"/>
        </w:rPr>
        <w:t>max</w:t>
      </w:r>
      <w:proofErr w:type="spellEnd"/>
      <w:r w:rsidRPr="001F771A">
        <w:rPr>
          <w:rFonts w:ascii="Calibri" w:hAnsi="Calibri" w:cs="Calibri"/>
          <w:lang w:val="sq-AL"/>
        </w:rPr>
        <w:t xml:space="preserve"> = 40%, 50%, banimi kolektiv dhe zonat ekonomike ISHP </w:t>
      </w:r>
      <w:proofErr w:type="spellStart"/>
      <w:r w:rsidRPr="001F771A">
        <w:rPr>
          <w:rFonts w:ascii="Calibri" w:hAnsi="Calibri" w:cs="Calibri"/>
          <w:lang w:val="sq-AL"/>
        </w:rPr>
        <w:t>max</w:t>
      </w:r>
      <w:proofErr w:type="spellEnd"/>
      <w:r w:rsidRPr="001F771A">
        <w:rPr>
          <w:rFonts w:ascii="Calibri" w:hAnsi="Calibri" w:cs="Calibri"/>
          <w:lang w:val="sq-AL"/>
        </w:rPr>
        <w:t xml:space="preserve"> 50% - 60%.</w:t>
      </w:r>
    </w:p>
    <w:p w14:paraId="33699A85" w14:textId="77777777" w:rsidR="00237114" w:rsidRPr="001F771A" w:rsidRDefault="00237114" w:rsidP="00B634A1">
      <w:pPr>
        <w:spacing w:before="120" w:after="120"/>
        <w:rPr>
          <w:rFonts w:ascii="Calibri" w:hAnsi="Calibri" w:cs="Calibri"/>
          <w:lang w:val="sq-AL"/>
        </w:rPr>
      </w:pPr>
      <w:r w:rsidRPr="001F771A">
        <w:rPr>
          <w:rFonts w:ascii="Calibri" w:hAnsi="Calibri" w:cs="Calibri"/>
          <w:lang w:val="sq-AL"/>
        </w:rPr>
        <w:t xml:space="preserve">Në kuadër të </w:t>
      </w:r>
      <w:proofErr w:type="spellStart"/>
      <w:r w:rsidRPr="001F771A">
        <w:rPr>
          <w:rFonts w:ascii="Calibri" w:hAnsi="Calibri" w:cs="Calibri"/>
          <w:lang w:val="sq-AL"/>
        </w:rPr>
        <w:t>HZKsë</w:t>
      </w:r>
      <w:proofErr w:type="spellEnd"/>
      <w:r w:rsidRPr="001F771A">
        <w:rPr>
          <w:rFonts w:ascii="Calibri" w:hAnsi="Calibri" w:cs="Calibri"/>
          <w:lang w:val="sq-AL"/>
        </w:rPr>
        <w:t xml:space="preserve"> janë definuar përmbajtjet për zonat dhe vendbanimet, kështu qe në kuadër te zonave të banuara fokusohen  zonat e caktuara për  zhvillimin e banimit  sipas programeve si Zona ne </w:t>
      </w:r>
      <w:proofErr w:type="spellStart"/>
      <w:r w:rsidRPr="001F771A">
        <w:rPr>
          <w:rFonts w:ascii="Calibri" w:hAnsi="Calibri" w:cs="Calibri"/>
          <w:lang w:val="sq-AL"/>
        </w:rPr>
        <w:t>Miradi</w:t>
      </w:r>
      <w:proofErr w:type="spellEnd"/>
      <w:r w:rsidRPr="001F771A">
        <w:rPr>
          <w:rFonts w:ascii="Calibri" w:hAnsi="Calibri" w:cs="Calibri"/>
          <w:lang w:val="sq-AL"/>
        </w:rPr>
        <w:t xml:space="preserve"> e Epërme si  potencial për zhvillimin e programeve te banimit.</w:t>
      </w:r>
    </w:p>
    <w:p w14:paraId="75599FED" w14:textId="3B28A126" w:rsidR="00237114" w:rsidRDefault="00237114" w:rsidP="00B634A1">
      <w:pPr>
        <w:spacing w:before="120" w:after="120"/>
        <w:rPr>
          <w:rFonts w:ascii="Calibri" w:hAnsi="Calibri" w:cs="Calibri"/>
          <w:lang w:val="sq-AL"/>
        </w:rPr>
      </w:pPr>
      <w:r w:rsidRPr="001F771A">
        <w:rPr>
          <w:rFonts w:ascii="Calibri" w:hAnsi="Calibri" w:cs="Calibri"/>
          <w:lang w:val="sq-AL"/>
        </w:rPr>
        <w:t>Zonat e tilla do te jene pjese e zonave ekzistuese te banimit.</w:t>
      </w:r>
    </w:p>
    <w:p w14:paraId="0F99C679" w14:textId="6C6EB884" w:rsidR="002022C6" w:rsidRPr="007B4162" w:rsidRDefault="002022C6" w:rsidP="007B4162">
      <w:pPr>
        <w:pStyle w:val="NoSpacing"/>
      </w:pPr>
    </w:p>
    <w:tbl>
      <w:tblPr>
        <w:tblpPr w:leftFromText="180" w:rightFromText="180" w:vertAnchor="text" w:horzAnchor="margin" w:tblpY="1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4895"/>
        <w:gridCol w:w="3684"/>
      </w:tblGrid>
      <w:tr w:rsidR="00237114" w:rsidRPr="001F771A" w14:paraId="28837ED4" w14:textId="77777777" w:rsidTr="00CC50E0">
        <w:tc>
          <w:tcPr>
            <w:tcW w:w="499" w:type="pct"/>
            <w:shd w:val="clear" w:color="auto" w:fill="F2F2F2" w:themeFill="background1" w:themeFillShade="F2"/>
          </w:tcPr>
          <w:p w14:paraId="7D2872E5" w14:textId="77777777" w:rsidR="00237114" w:rsidRPr="00864A9D" w:rsidRDefault="00237114" w:rsidP="001562A6">
            <w:pPr>
              <w:pStyle w:val="ListBullet"/>
              <w:framePr w:hSpace="0" w:wrap="auto" w:vAnchor="margin" w:hAnchor="text" w:yAlign="inline"/>
              <w:rPr>
                <w:color w:val="000000" w:themeColor="text1"/>
              </w:rPr>
            </w:pPr>
            <w:r w:rsidRPr="00864A9D">
              <w:rPr>
                <w:color w:val="000000" w:themeColor="text1"/>
              </w:rPr>
              <w:t>Nr.</w:t>
            </w:r>
          </w:p>
        </w:tc>
        <w:tc>
          <w:tcPr>
            <w:tcW w:w="2568" w:type="pct"/>
            <w:shd w:val="clear" w:color="auto" w:fill="F2F2F2" w:themeFill="background1" w:themeFillShade="F2"/>
          </w:tcPr>
          <w:p w14:paraId="13CCA4D8" w14:textId="77777777" w:rsidR="00237114" w:rsidRPr="00864A9D" w:rsidRDefault="00237114" w:rsidP="001562A6">
            <w:pPr>
              <w:pStyle w:val="ListBullet"/>
              <w:framePr w:hSpace="0" w:wrap="auto" w:vAnchor="margin" w:hAnchor="text" w:yAlign="inline"/>
              <w:rPr>
                <w:color w:val="000000" w:themeColor="text1"/>
              </w:rPr>
            </w:pPr>
            <w:r w:rsidRPr="00864A9D">
              <w:rPr>
                <w:color w:val="000000" w:themeColor="text1"/>
              </w:rPr>
              <w:t xml:space="preserve">Zonat - territori i mbuluar me plane urbane </w:t>
            </w:r>
          </w:p>
        </w:tc>
        <w:tc>
          <w:tcPr>
            <w:tcW w:w="1933" w:type="pct"/>
            <w:shd w:val="clear" w:color="auto" w:fill="F2F2F2" w:themeFill="background1" w:themeFillShade="F2"/>
          </w:tcPr>
          <w:p w14:paraId="2CDCAA71" w14:textId="77777777" w:rsidR="00237114" w:rsidRPr="00864A9D" w:rsidRDefault="00237114" w:rsidP="001562A6">
            <w:pPr>
              <w:pStyle w:val="ListBullet"/>
              <w:framePr w:hSpace="0" w:wrap="auto" w:vAnchor="margin" w:hAnchor="text" w:yAlign="inline"/>
              <w:rPr>
                <w:color w:val="000000" w:themeColor="text1"/>
              </w:rPr>
            </w:pPr>
            <w:r w:rsidRPr="00864A9D">
              <w:rPr>
                <w:color w:val="000000" w:themeColor="text1"/>
              </w:rPr>
              <w:t>Sipërfaqja totale e Komunës /ha</w:t>
            </w:r>
          </w:p>
        </w:tc>
      </w:tr>
      <w:tr w:rsidR="00237114" w:rsidRPr="001F771A" w14:paraId="23F2FC82" w14:textId="77777777" w:rsidTr="00CC50E0">
        <w:tc>
          <w:tcPr>
            <w:tcW w:w="499" w:type="pct"/>
          </w:tcPr>
          <w:p w14:paraId="57A55352" w14:textId="77777777" w:rsidR="00237114" w:rsidRPr="00864A9D" w:rsidRDefault="00237114" w:rsidP="001562A6">
            <w:pPr>
              <w:pStyle w:val="ListBullet"/>
              <w:framePr w:hSpace="0" w:wrap="auto" w:vAnchor="margin" w:hAnchor="text" w:yAlign="inline"/>
              <w:rPr>
                <w:color w:val="000000" w:themeColor="text1"/>
              </w:rPr>
            </w:pPr>
            <w:r w:rsidRPr="00864A9D">
              <w:rPr>
                <w:color w:val="000000" w:themeColor="text1"/>
              </w:rPr>
              <w:t>1.</w:t>
            </w:r>
          </w:p>
        </w:tc>
        <w:tc>
          <w:tcPr>
            <w:tcW w:w="2568" w:type="pct"/>
          </w:tcPr>
          <w:p w14:paraId="7C7A557D" w14:textId="77777777" w:rsidR="00237114" w:rsidRPr="00864A9D" w:rsidRDefault="00237114" w:rsidP="001562A6">
            <w:pPr>
              <w:pStyle w:val="ListBullet"/>
              <w:framePr w:hSpace="0" w:wrap="auto" w:vAnchor="margin" w:hAnchor="text" w:yAlign="inline"/>
              <w:rPr>
                <w:color w:val="000000" w:themeColor="text1"/>
              </w:rPr>
            </w:pPr>
            <w:r w:rsidRPr="00864A9D">
              <w:rPr>
                <w:color w:val="000000" w:themeColor="text1"/>
              </w:rPr>
              <w:t>Komuna e Fushë-Kosovës sipas HZK</w:t>
            </w:r>
          </w:p>
        </w:tc>
        <w:tc>
          <w:tcPr>
            <w:tcW w:w="1933" w:type="pct"/>
          </w:tcPr>
          <w:p w14:paraId="7C2EA168" w14:textId="77777777" w:rsidR="00237114" w:rsidRPr="00864A9D" w:rsidRDefault="00237114" w:rsidP="001562A6">
            <w:pPr>
              <w:pStyle w:val="ListBullet"/>
              <w:framePr w:hSpace="0" w:wrap="auto" w:vAnchor="margin" w:hAnchor="text" w:yAlign="inline"/>
              <w:rPr>
                <w:color w:val="000000" w:themeColor="text1"/>
              </w:rPr>
            </w:pPr>
            <w:r w:rsidRPr="00864A9D">
              <w:rPr>
                <w:color w:val="000000" w:themeColor="text1"/>
              </w:rPr>
              <w:t>7,049,860.97 ha</w:t>
            </w:r>
          </w:p>
        </w:tc>
      </w:tr>
    </w:tbl>
    <w:p w14:paraId="58EA7928" w14:textId="3C380C5F" w:rsidR="004276A6" w:rsidRPr="00864A9D" w:rsidRDefault="0032524B" w:rsidP="00DF5E3A">
      <w:pPr>
        <w:spacing w:before="120" w:after="120" w:line="276" w:lineRule="auto"/>
        <w:rPr>
          <w:lang w:val="sq-AL"/>
        </w:rPr>
      </w:pPr>
      <w:bookmarkStart w:id="75" w:name="_Toc95258925"/>
      <w:r w:rsidRPr="00864A9D">
        <w:rPr>
          <w:lang w:val="sq-AL"/>
        </w:rPr>
        <w:t xml:space="preserve">Tabela </w:t>
      </w:r>
      <w:r w:rsidRPr="00864A9D">
        <w:rPr>
          <w:lang w:val="sq-AL"/>
        </w:rPr>
        <w:fldChar w:fldCharType="begin"/>
      </w:r>
      <w:r w:rsidRPr="00864A9D">
        <w:rPr>
          <w:lang w:val="sq-AL"/>
        </w:rPr>
        <w:instrText xml:space="preserve"> SEQ Tabela \* ARABIC \s 1 </w:instrText>
      </w:r>
      <w:r w:rsidRPr="00864A9D">
        <w:rPr>
          <w:lang w:val="sq-AL"/>
        </w:rPr>
        <w:fldChar w:fldCharType="separate"/>
      </w:r>
      <w:r w:rsidR="001D24EB" w:rsidRPr="00864A9D">
        <w:rPr>
          <w:noProof/>
          <w:lang w:val="sq-AL"/>
        </w:rPr>
        <w:t>5</w:t>
      </w:r>
      <w:r w:rsidRPr="00864A9D">
        <w:rPr>
          <w:noProof/>
          <w:lang w:val="sq-AL"/>
        </w:rPr>
        <w:fldChar w:fldCharType="end"/>
      </w:r>
      <w:r w:rsidRPr="00864A9D">
        <w:rPr>
          <w:lang w:val="sq-AL"/>
        </w:rPr>
        <w:t>. Sipërfaqja e përfshirë ne plane urbane</w:t>
      </w:r>
      <w:bookmarkEnd w:id="75"/>
      <w:r w:rsidRPr="00864A9D">
        <w:rPr>
          <w:lang w:val="sq-AL"/>
        </w:rPr>
        <w:t xml:space="preserve"> DPU</w:t>
      </w:r>
    </w:p>
    <w:p w14:paraId="19E3FF1D" w14:textId="77777777" w:rsidR="0032524B" w:rsidRPr="001F771A" w:rsidRDefault="0032524B" w:rsidP="00DF5E3A">
      <w:pPr>
        <w:spacing w:before="120" w:after="120" w:line="276" w:lineRule="auto"/>
        <w:rPr>
          <w:rFonts w:ascii="Calibri" w:hAnsi="Calibri" w:cs="Calibri"/>
          <w:lang w:val="sq-AL"/>
        </w:rPr>
      </w:pPr>
    </w:p>
    <w:p w14:paraId="7BCED808" w14:textId="1CF1591B" w:rsidR="006A44D4" w:rsidRPr="001D24EB" w:rsidRDefault="00237114" w:rsidP="00DF5E3A">
      <w:pPr>
        <w:spacing w:before="120" w:after="120" w:line="276" w:lineRule="auto"/>
        <w:rPr>
          <w:rFonts w:ascii="Calibri" w:hAnsi="Calibri" w:cs="Calibri"/>
          <w:lang w:val="sq-AL"/>
        </w:rPr>
      </w:pPr>
      <w:r w:rsidRPr="001D24EB">
        <w:rPr>
          <w:rFonts w:ascii="Calibri" w:hAnsi="Calibri" w:cs="Calibri"/>
          <w:lang w:val="sq-AL"/>
        </w:rPr>
        <w:t>T</w:t>
      </w:r>
      <w:r w:rsidR="005D251B" w:rsidRPr="001D24EB">
        <w:rPr>
          <w:rFonts w:ascii="Calibri" w:hAnsi="Calibri" w:cs="Calibri"/>
          <w:lang w:val="sq-AL"/>
        </w:rPr>
        <w:t>ë</w:t>
      </w:r>
      <w:r w:rsidRPr="001D24EB">
        <w:rPr>
          <w:rFonts w:ascii="Calibri" w:hAnsi="Calibri" w:cs="Calibri"/>
          <w:lang w:val="sq-AL"/>
        </w:rPr>
        <w:t xml:space="preserve"> dh</w:t>
      </w:r>
      <w:r w:rsidR="005D251B" w:rsidRPr="001D24EB">
        <w:rPr>
          <w:rFonts w:ascii="Calibri" w:hAnsi="Calibri" w:cs="Calibri"/>
          <w:lang w:val="sq-AL"/>
        </w:rPr>
        <w:t>ë</w:t>
      </w:r>
      <w:r w:rsidRPr="001D24EB">
        <w:rPr>
          <w:rFonts w:ascii="Calibri" w:hAnsi="Calibri" w:cs="Calibri"/>
          <w:lang w:val="sq-AL"/>
        </w:rPr>
        <w:t>nat e gjendjes ekzistuese sa i p</w:t>
      </w:r>
      <w:r w:rsidR="005D251B" w:rsidRPr="001D24EB">
        <w:rPr>
          <w:rFonts w:ascii="Calibri" w:hAnsi="Calibri" w:cs="Calibri"/>
          <w:lang w:val="sq-AL"/>
        </w:rPr>
        <w:t>ë</w:t>
      </w:r>
      <w:r w:rsidRPr="001D24EB">
        <w:rPr>
          <w:rFonts w:ascii="Calibri" w:hAnsi="Calibri" w:cs="Calibri"/>
          <w:lang w:val="sq-AL"/>
        </w:rPr>
        <w:t>rket banimit do t</w:t>
      </w:r>
      <w:r w:rsidR="005D251B" w:rsidRPr="001D24EB">
        <w:rPr>
          <w:rFonts w:ascii="Calibri" w:hAnsi="Calibri" w:cs="Calibri"/>
          <w:lang w:val="sq-AL"/>
        </w:rPr>
        <w:t>ë</w:t>
      </w:r>
      <w:r w:rsidR="00CC50E0" w:rsidRPr="001D24EB">
        <w:rPr>
          <w:rFonts w:ascii="Calibri" w:hAnsi="Calibri" w:cs="Calibri"/>
          <w:lang w:val="sq-AL"/>
        </w:rPr>
        <w:t xml:space="preserve"> </w:t>
      </w:r>
      <w:proofErr w:type="spellStart"/>
      <w:r w:rsidRPr="001D24EB">
        <w:rPr>
          <w:rFonts w:ascii="Calibri" w:hAnsi="Calibri" w:cs="Calibri"/>
          <w:lang w:val="sq-AL"/>
        </w:rPr>
        <w:t>ipen</w:t>
      </w:r>
      <w:proofErr w:type="spellEnd"/>
      <w:r w:rsidRPr="001D24EB">
        <w:rPr>
          <w:rFonts w:ascii="Calibri" w:hAnsi="Calibri" w:cs="Calibri"/>
          <w:lang w:val="sq-AL"/>
        </w:rPr>
        <w:t xml:space="preserve"> n</w:t>
      </w:r>
      <w:r w:rsidR="005D251B" w:rsidRPr="001D24EB">
        <w:rPr>
          <w:rFonts w:ascii="Calibri" w:hAnsi="Calibri" w:cs="Calibri"/>
          <w:lang w:val="sq-AL"/>
        </w:rPr>
        <w:t>ë</w:t>
      </w:r>
      <w:r w:rsidRPr="001D24EB">
        <w:rPr>
          <w:rFonts w:ascii="Calibri" w:hAnsi="Calibri" w:cs="Calibri"/>
          <w:lang w:val="sq-AL"/>
        </w:rPr>
        <w:t xml:space="preserve"> tabel</w:t>
      </w:r>
      <w:r w:rsidR="005D251B" w:rsidRPr="001D24EB">
        <w:rPr>
          <w:rFonts w:ascii="Calibri" w:hAnsi="Calibri" w:cs="Calibri"/>
          <w:lang w:val="sq-AL"/>
        </w:rPr>
        <w:t>ë</w:t>
      </w:r>
      <w:r w:rsidRPr="001D24EB">
        <w:rPr>
          <w:rFonts w:ascii="Calibri" w:hAnsi="Calibri" w:cs="Calibri"/>
          <w:lang w:val="sq-AL"/>
        </w:rPr>
        <w:t>n n</w:t>
      </w:r>
      <w:r w:rsidR="005D251B" w:rsidRPr="001D24EB">
        <w:rPr>
          <w:rFonts w:ascii="Calibri" w:hAnsi="Calibri" w:cs="Calibri"/>
          <w:lang w:val="sq-AL"/>
        </w:rPr>
        <w:t>ë</w:t>
      </w:r>
      <w:r w:rsidRPr="001D24EB">
        <w:rPr>
          <w:rFonts w:ascii="Calibri" w:hAnsi="Calibri" w:cs="Calibri"/>
          <w:lang w:val="sq-AL"/>
        </w:rPr>
        <w:t xml:space="preserve"> vazhdim duke i ng</w:t>
      </w:r>
      <w:r w:rsidR="005D251B" w:rsidRPr="001D24EB">
        <w:rPr>
          <w:rFonts w:ascii="Calibri" w:hAnsi="Calibri" w:cs="Calibri"/>
          <w:lang w:val="sq-AL"/>
        </w:rPr>
        <w:t>ë</w:t>
      </w:r>
      <w:r w:rsidRPr="001D24EB">
        <w:rPr>
          <w:rFonts w:ascii="Calibri" w:hAnsi="Calibri" w:cs="Calibri"/>
          <w:lang w:val="sq-AL"/>
        </w:rPr>
        <w:t>rthyer t</w:t>
      </w:r>
      <w:r w:rsidR="005D251B" w:rsidRPr="001D24EB">
        <w:rPr>
          <w:rFonts w:ascii="Calibri" w:hAnsi="Calibri" w:cs="Calibri"/>
          <w:lang w:val="sq-AL"/>
        </w:rPr>
        <w:t>ë</w:t>
      </w:r>
      <w:r w:rsidRPr="001D24EB">
        <w:rPr>
          <w:rFonts w:ascii="Calibri" w:hAnsi="Calibri" w:cs="Calibri"/>
          <w:lang w:val="sq-AL"/>
        </w:rPr>
        <w:t xml:space="preserve"> dh</w:t>
      </w:r>
      <w:r w:rsidR="005D251B" w:rsidRPr="001D24EB">
        <w:rPr>
          <w:rFonts w:ascii="Calibri" w:hAnsi="Calibri" w:cs="Calibri"/>
          <w:lang w:val="sq-AL"/>
        </w:rPr>
        <w:t>ë</w:t>
      </w:r>
      <w:r w:rsidRPr="001D24EB">
        <w:rPr>
          <w:rFonts w:ascii="Calibri" w:hAnsi="Calibri" w:cs="Calibri"/>
          <w:lang w:val="sq-AL"/>
        </w:rPr>
        <w:t>nat m</w:t>
      </w:r>
      <w:r w:rsidR="005D251B" w:rsidRPr="001D24EB">
        <w:rPr>
          <w:rFonts w:ascii="Calibri" w:hAnsi="Calibri" w:cs="Calibri"/>
          <w:lang w:val="sq-AL"/>
        </w:rPr>
        <w:t>ë</w:t>
      </w:r>
      <w:r w:rsidRPr="001D24EB">
        <w:rPr>
          <w:rFonts w:ascii="Calibri" w:hAnsi="Calibri" w:cs="Calibri"/>
          <w:lang w:val="sq-AL"/>
        </w:rPr>
        <w:t xml:space="preserve"> </w:t>
      </w:r>
      <w:r w:rsidR="001562A6" w:rsidRPr="001D24EB">
        <w:rPr>
          <w:rFonts w:ascii="Calibri" w:hAnsi="Calibri" w:cs="Calibri"/>
          <w:lang w:val="sq-AL"/>
        </w:rPr>
        <w:t>p</w:t>
      </w:r>
      <w:r w:rsidR="005D251B" w:rsidRPr="001D24EB">
        <w:rPr>
          <w:rFonts w:ascii="Calibri" w:hAnsi="Calibri" w:cs="Calibri"/>
          <w:lang w:val="sq-AL"/>
        </w:rPr>
        <w:t>ë</w:t>
      </w:r>
      <w:r w:rsidR="001562A6" w:rsidRPr="001D24EB">
        <w:rPr>
          <w:rFonts w:ascii="Calibri" w:hAnsi="Calibri" w:cs="Calibri"/>
          <w:lang w:val="sq-AL"/>
        </w:rPr>
        <w:t>rshkrues p</w:t>
      </w:r>
      <w:r w:rsidR="005D251B" w:rsidRPr="001D24EB">
        <w:rPr>
          <w:rFonts w:ascii="Calibri" w:hAnsi="Calibri" w:cs="Calibri"/>
          <w:lang w:val="sq-AL"/>
        </w:rPr>
        <w:t>ë</w:t>
      </w:r>
      <w:r w:rsidR="001562A6" w:rsidRPr="001D24EB">
        <w:rPr>
          <w:rFonts w:ascii="Calibri" w:hAnsi="Calibri" w:cs="Calibri"/>
          <w:lang w:val="sq-AL"/>
        </w:rPr>
        <w:t>r situat</w:t>
      </w:r>
      <w:r w:rsidR="005D251B" w:rsidRPr="001D24EB">
        <w:rPr>
          <w:rFonts w:ascii="Calibri" w:hAnsi="Calibri" w:cs="Calibri"/>
          <w:lang w:val="sq-AL"/>
        </w:rPr>
        <w:t>ë</w:t>
      </w:r>
      <w:r w:rsidR="001562A6" w:rsidRPr="001D24EB">
        <w:rPr>
          <w:rFonts w:ascii="Calibri" w:hAnsi="Calibri" w:cs="Calibri"/>
          <w:lang w:val="sq-AL"/>
        </w:rPr>
        <w:t>n e banimit n</w:t>
      </w:r>
      <w:r w:rsidR="005D251B" w:rsidRPr="001D24EB">
        <w:rPr>
          <w:rFonts w:ascii="Calibri" w:hAnsi="Calibri" w:cs="Calibri"/>
          <w:lang w:val="sq-AL"/>
        </w:rPr>
        <w:t>ë</w:t>
      </w:r>
      <w:r w:rsidR="001562A6" w:rsidRPr="001D24EB">
        <w:rPr>
          <w:rFonts w:ascii="Calibri" w:hAnsi="Calibri" w:cs="Calibri"/>
          <w:lang w:val="sq-AL"/>
        </w:rPr>
        <w:t xml:space="preserve"> vend.</w:t>
      </w:r>
    </w:p>
    <w:p w14:paraId="6F324A07" w14:textId="3DA3F03C" w:rsidR="002022C6" w:rsidRPr="001F771A" w:rsidRDefault="002022C6" w:rsidP="005D251B">
      <w:pPr>
        <w:pStyle w:val="NoSpacing"/>
      </w:pPr>
    </w:p>
    <w:tbl>
      <w:tblPr>
        <w:tblW w:w="5000" w:type="pct"/>
        <w:tblLook w:val="04A0" w:firstRow="1" w:lastRow="0" w:firstColumn="1" w:lastColumn="0" w:noHBand="0" w:noVBand="1"/>
      </w:tblPr>
      <w:tblGrid>
        <w:gridCol w:w="1457"/>
        <w:gridCol w:w="614"/>
        <w:gridCol w:w="1452"/>
        <w:gridCol w:w="989"/>
        <w:gridCol w:w="2554"/>
        <w:gridCol w:w="2464"/>
      </w:tblGrid>
      <w:tr w:rsidR="002022C6" w:rsidRPr="001F771A" w14:paraId="21439016" w14:textId="77777777" w:rsidTr="001562A6">
        <w:trPr>
          <w:trHeight w:val="278"/>
        </w:trPr>
        <w:tc>
          <w:tcPr>
            <w:tcW w:w="5000" w:type="pct"/>
            <w:gridSpan w:val="6"/>
            <w:tcBorders>
              <w:top w:val="single" w:sz="4" w:space="0" w:color="auto"/>
              <w:left w:val="single" w:sz="4" w:space="0" w:color="auto"/>
              <w:bottom w:val="single" w:sz="4" w:space="0" w:color="auto"/>
              <w:right w:val="single" w:sz="4" w:space="0" w:color="auto"/>
            </w:tcBorders>
            <w:shd w:val="clear" w:color="000000" w:fill="F2DDDC"/>
            <w:vAlign w:val="center"/>
          </w:tcPr>
          <w:p w14:paraId="266F9212" w14:textId="77777777" w:rsidR="002022C6" w:rsidRPr="001F771A" w:rsidRDefault="00421153" w:rsidP="00CC50E0">
            <w:pPr>
              <w:spacing w:before="120" w:after="120"/>
              <w:jc w:val="center"/>
              <w:rPr>
                <w:rFonts w:ascii="Calibri" w:eastAsia="Times New Roman" w:hAnsi="Calibri" w:cs="Calibri"/>
                <w:b/>
                <w:bCs/>
                <w:lang w:val="sq-AL"/>
              </w:rPr>
            </w:pPr>
            <w:r w:rsidRPr="001F771A">
              <w:rPr>
                <w:rFonts w:ascii="Calibri" w:eastAsia="Times New Roman" w:hAnsi="Calibri" w:cs="Calibri"/>
                <w:b/>
                <w:bCs/>
                <w:lang w:val="sq-AL"/>
              </w:rPr>
              <w:t>KOMUNA E FUSHË-KOSOVËS</w:t>
            </w:r>
          </w:p>
        </w:tc>
      </w:tr>
      <w:tr w:rsidR="002022C6" w:rsidRPr="001F771A" w14:paraId="32E3A277" w14:textId="77777777" w:rsidTr="001562A6">
        <w:trPr>
          <w:trHeight w:val="300"/>
        </w:trPr>
        <w:tc>
          <w:tcPr>
            <w:tcW w:w="3707" w:type="pct"/>
            <w:gridSpan w:val="5"/>
            <w:tcBorders>
              <w:top w:val="nil"/>
              <w:left w:val="single" w:sz="4" w:space="0" w:color="auto"/>
              <w:bottom w:val="single" w:sz="4" w:space="0" w:color="auto"/>
              <w:right w:val="single" w:sz="4" w:space="0" w:color="auto"/>
            </w:tcBorders>
            <w:shd w:val="clear" w:color="000000" w:fill="F2DDDC"/>
            <w:vAlign w:val="center"/>
          </w:tcPr>
          <w:p w14:paraId="37FB63C6"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Nr. i popullsisë</w:t>
            </w:r>
          </w:p>
        </w:tc>
        <w:tc>
          <w:tcPr>
            <w:tcW w:w="1293" w:type="pct"/>
            <w:tcBorders>
              <w:top w:val="nil"/>
              <w:left w:val="single" w:sz="4" w:space="0" w:color="auto"/>
              <w:bottom w:val="single" w:sz="4" w:space="0" w:color="auto"/>
              <w:right w:val="single" w:sz="4" w:space="0" w:color="auto"/>
            </w:tcBorders>
            <w:shd w:val="clear" w:color="000000" w:fill="FFFFFF"/>
            <w:vAlign w:val="center"/>
          </w:tcPr>
          <w:p w14:paraId="422F7D38" w14:textId="77777777" w:rsidR="002022C6" w:rsidRPr="001F771A" w:rsidRDefault="00421153" w:rsidP="00CC50E0">
            <w:pPr>
              <w:spacing w:before="120" w:after="120"/>
              <w:jc w:val="center"/>
              <w:rPr>
                <w:rFonts w:ascii="Calibri" w:eastAsia="Times New Roman" w:hAnsi="Calibri" w:cs="Calibri"/>
                <w:bCs/>
                <w:lang w:val="sq-AL"/>
              </w:rPr>
            </w:pPr>
            <w:r w:rsidRPr="001F771A">
              <w:rPr>
                <w:rFonts w:ascii="Calibri" w:eastAsia="Times New Roman" w:hAnsi="Calibri" w:cs="Calibri"/>
                <w:bCs/>
                <w:lang w:val="sq-AL"/>
              </w:rPr>
              <w:t>34</w:t>
            </w:r>
            <w:r w:rsidR="00B23A6B" w:rsidRPr="001F771A">
              <w:rPr>
                <w:rFonts w:ascii="Calibri" w:eastAsia="Times New Roman" w:hAnsi="Calibri" w:cs="Calibri"/>
                <w:bCs/>
                <w:lang w:val="sq-AL"/>
              </w:rPr>
              <w:t>,</w:t>
            </w:r>
            <w:r w:rsidR="004276A6" w:rsidRPr="001F771A">
              <w:rPr>
                <w:rFonts w:ascii="Calibri" w:eastAsia="Times New Roman" w:hAnsi="Calibri" w:cs="Calibri"/>
                <w:bCs/>
                <w:lang w:val="sq-AL"/>
              </w:rPr>
              <w:t>827</w:t>
            </w:r>
          </w:p>
        </w:tc>
      </w:tr>
      <w:tr w:rsidR="002022C6" w:rsidRPr="001F771A" w14:paraId="5F317ABE" w14:textId="77777777" w:rsidTr="00CC50E0">
        <w:trPr>
          <w:trHeight w:val="413"/>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61DC6FE4"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Zonat rurale</w:t>
            </w:r>
          </w:p>
        </w:tc>
        <w:tc>
          <w:tcPr>
            <w:tcW w:w="1293" w:type="pct"/>
            <w:tcBorders>
              <w:top w:val="nil"/>
              <w:left w:val="single" w:sz="4" w:space="0" w:color="auto"/>
              <w:bottom w:val="single" w:sz="4" w:space="0" w:color="auto"/>
              <w:right w:val="single" w:sz="4" w:space="0" w:color="auto"/>
            </w:tcBorders>
            <w:shd w:val="clear" w:color="000000" w:fill="FFFFFF"/>
            <w:vAlign w:val="center"/>
          </w:tcPr>
          <w:p w14:paraId="60BD74AA" w14:textId="77777777" w:rsidR="002022C6" w:rsidRPr="001F771A" w:rsidRDefault="00421153"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14</w:t>
            </w:r>
            <w:r w:rsidR="00B23A6B" w:rsidRPr="001F771A">
              <w:rPr>
                <w:rFonts w:ascii="Calibri" w:eastAsia="Times New Roman" w:hAnsi="Calibri" w:cs="Calibri"/>
                <w:color w:val="000000"/>
                <w:lang w:val="sq-AL"/>
              </w:rPr>
              <w:t>,</w:t>
            </w:r>
            <w:r w:rsidRPr="001F771A">
              <w:rPr>
                <w:rFonts w:ascii="Calibri" w:eastAsia="Times New Roman" w:hAnsi="Calibri" w:cs="Calibri"/>
                <w:color w:val="000000"/>
                <w:lang w:val="sq-AL"/>
              </w:rPr>
              <w:t>806</w:t>
            </w:r>
          </w:p>
        </w:tc>
      </w:tr>
      <w:tr w:rsidR="002022C6" w:rsidRPr="001F771A" w14:paraId="2134421B" w14:textId="77777777" w:rsidTr="001562A6">
        <w:trPr>
          <w:trHeight w:val="300"/>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083EB4D3"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Zonat urbane</w:t>
            </w:r>
          </w:p>
        </w:tc>
        <w:tc>
          <w:tcPr>
            <w:tcW w:w="1293" w:type="pct"/>
            <w:tcBorders>
              <w:top w:val="nil"/>
              <w:left w:val="single" w:sz="4" w:space="0" w:color="auto"/>
              <w:bottom w:val="single" w:sz="4" w:space="0" w:color="auto"/>
              <w:right w:val="single" w:sz="4" w:space="0" w:color="auto"/>
            </w:tcBorders>
            <w:shd w:val="clear" w:color="000000" w:fill="FFFFFF"/>
            <w:vAlign w:val="center"/>
          </w:tcPr>
          <w:p w14:paraId="68ABC869" w14:textId="77777777" w:rsidR="002022C6" w:rsidRPr="001F771A" w:rsidRDefault="00421153" w:rsidP="00CC50E0">
            <w:pPr>
              <w:spacing w:before="120" w:after="120"/>
              <w:jc w:val="center"/>
              <w:rPr>
                <w:rFonts w:ascii="Calibri" w:eastAsia="Times New Roman" w:hAnsi="Calibri" w:cs="Calibri"/>
                <w:bCs/>
                <w:lang w:val="sq-AL"/>
              </w:rPr>
            </w:pPr>
            <w:r w:rsidRPr="001F771A">
              <w:rPr>
                <w:rFonts w:ascii="Calibri" w:eastAsia="Times New Roman" w:hAnsi="Calibri" w:cs="Calibri"/>
                <w:bCs/>
                <w:lang w:val="sq-AL"/>
              </w:rPr>
              <w:t>20</w:t>
            </w:r>
            <w:r w:rsidR="00B23A6B" w:rsidRPr="001F771A">
              <w:rPr>
                <w:rFonts w:ascii="Calibri" w:eastAsia="Times New Roman" w:hAnsi="Calibri" w:cs="Calibri"/>
                <w:bCs/>
                <w:lang w:val="sq-AL"/>
              </w:rPr>
              <w:t>,</w:t>
            </w:r>
            <w:r w:rsidRPr="001F771A">
              <w:rPr>
                <w:rFonts w:ascii="Calibri" w:eastAsia="Times New Roman" w:hAnsi="Calibri" w:cs="Calibri"/>
                <w:bCs/>
                <w:lang w:val="sq-AL"/>
              </w:rPr>
              <w:t>021</w:t>
            </w:r>
          </w:p>
        </w:tc>
      </w:tr>
      <w:tr w:rsidR="002022C6" w:rsidRPr="001F771A" w14:paraId="68B88CAC" w14:textId="77777777" w:rsidTr="001562A6">
        <w:trPr>
          <w:trHeight w:val="224"/>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6CD8D71A"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Nr. i </w:t>
            </w:r>
            <w:r w:rsidR="004276A6" w:rsidRPr="001F771A">
              <w:rPr>
                <w:rFonts w:ascii="Calibri" w:eastAsia="Times New Roman" w:hAnsi="Calibri" w:cs="Calibri"/>
                <w:bCs/>
                <w:lang w:val="sq-AL"/>
              </w:rPr>
              <w:t>zonave t</w:t>
            </w:r>
            <w:r w:rsidR="00864C19" w:rsidRPr="001F771A">
              <w:rPr>
                <w:rFonts w:ascii="Calibri" w:eastAsia="Times New Roman" w:hAnsi="Calibri" w:cs="Calibri"/>
                <w:bCs/>
                <w:lang w:val="sq-AL"/>
              </w:rPr>
              <w:t>ë</w:t>
            </w:r>
            <w:r w:rsidR="004276A6" w:rsidRPr="001F771A">
              <w:rPr>
                <w:rFonts w:ascii="Calibri" w:eastAsia="Times New Roman" w:hAnsi="Calibri" w:cs="Calibri"/>
                <w:bCs/>
                <w:lang w:val="sq-AL"/>
              </w:rPr>
              <w:t xml:space="preserve"> vendbanimeve</w:t>
            </w:r>
          </w:p>
        </w:tc>
        <w:tc>
          <w:tcPr>
            <w:tcW w:w="1293" w:type="pct"/>
            <w:tcBorders>
              <w:top w:val="nil"/>
              <w:left w:val="single" w:sz="4" w:space="0" w:color="auto"/>
              <w:bottom w:val="single" w:sz="4" w:space="0" w:color="auto"/>
              <w:right w:val="single" w:sz="4" w:space="0" w:color="auto"/>
            </w:tcBorders>
            <w:shd w:val="clear" w:color="auto" w:fill="auto"/>
            <w:vAlign w:val="center"/>
          </w:tcPr>
          <w:p w14:paraId="55C103B8" w14:textId="77777777" w:rsidR="002022C6" w:rsidRPr="001F771A" w:rsidRDefault="00421153"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14</w:t>
            </w:r>
          </w:p>
        </w:tc>
      </w:tr>
      <w:tr w:rsidR="002022C6" w:rsidRPr="001F771A" w14:paraId="2CB82DDA" w14:textId="77777777" w:rsidTr="001562A6">
        <w:trPr>
          <w:trHeight w:val="350"/>
        </w:trPr>
        <w:tc>
          <w:tcPr>
            <w:tcW w:w="764" w:type="pct"/>
            <w:vMerge w:val="restart"/>
            <w:tcBorders>
              <w:top w:val="nil"/>
              <w:left w:val="single" w:sz="4" w:space="0" w:color="auto"/>
              <w:bottom w:val="single" w:sz="4" w:space="0" w:color="000000"/>
              <w:right w:val="single" w:sz="4" w:space="0" w:color="auto"/>
            </w:tcBorders>
            <w:shd w:val="clear" w:color="000000" w:fill="F2DDDC"/>
            <w:vAlign w:val="center"/>
          </w:tcPr>
          <w:p w14:paraId="0AF992BB"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Banimi individual</w:t>
            </w:r>
          </w:p>
        </w:tc>
        <w:tc>
          <w:tcPr>
            <w:tcW w:w="2943" w:type="pct"/>
            <w:gridSpan w:val="4"/>
            <w:tcBorders>
              <w:top w:val="single" w:sz="4" w:space="0" w:color="auto"/>
              <w:left w:val="single" w:sz="4" w:space="0" w:color="auto"/>
              <w:bottom w:val="single" w:sz="4" w:space="0" w:color="auto"/>
              <w:right w:val="nil"/>
            </w:tcBorders>
            <w:shd w:val="clear" w:color="000000" w:fill="F2DDDC"/>
            <w:vAlign w:val="center"/>
          </w:tcPr>
          <w:p w14:paraId="237EC728"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Nr. objekteve para 1999</w:t>
            </w:r>
          </w:p>
        </w:tc>
        <w:tc>
          <w:tcPr>
            <w:tcW w:w="1293" w:type="pct"/>
            <w:vMerge w:val="restart"/>
            <w:tcBorders>
              <w:top w:val="single" w:sz="4" w:space="0" w:color="auto"/>
              <w:left w:val="single" w:sz="4" w:space="0" w:color="auto"/>
              <w:right w:val="single" w:sz="4" w:space="0" w:color="auto"/>
            </w:tcBorders>
            <w:shd w:val="clear" w:color="auto" w:fill="auto"/>
            <w:vAlign w:val="center"/>
          </w:tcPr>
          <w:p w14:paraId="51AB1E59" w14:textId="77777777" w:rsidR="002022C6" w:rsidRPr="001F771A" w:rsidRDefault="004276A6"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w:t>
            </w:r>
          </w:p>
        </w:tc>
      </w:tr>
      <w:tr w:rsidR="002022C6" w:rsidRPr="001F771A" w14:paraId="5D93F539" w14:textId="77777777" w:rsidTr="001562A6">
        <w:trPr>
          <w:trHeight w:val="314"/>
        </w:trPr>
        <w:tc>
          <w:tcPr>
            <w:tcW w:w="764" w:type="pct"/>
            <w:vMerge/>
            <w:tcBorders>
              <w:top w:val="nil"/>
              <w:left w:val="single" w:sz="4" w:space="0" w:color="auto"/>
              <w:bottom w:val="single" w:sz="4" w:space="0" w:color="000000"/>
              <w:right w:val="single" w:sz="4" w:space="0" w:color="auto"/>
            </w:tcBorders>
            <w:vAlign w:val="center"/>
          </w:tcPr>
          <w:p w14:paraId="30C3BECA" w14:textId="77777777" w:rsidR="002022C6" w:rsidRPr="001F771A" w:rsidRDefault="002022C6" w:rsidP="00CC50E0">
            <w:pPr>
              <w:spacing w:before="40" w:after="40"/>
              <w:jc w:val="center"/>
              <w:rPr>
                <w:rFonts w:ascii="Calibri" w:eastAsia="Times New Roman" w:hAnsi="Calibri" w:cs="Calibri"/>
                <w:bCs/>
                <w:lang w:val="sq-AL"/>
              </w:rPr>
            </w:pPr>
          </w:p>
        </w:tc>
        <w:tc>
          <w:tcPr>
            <w:tcW w:w="2943" w:type="pct"/>
            <w:gridSpan w:val="4"/>
            <w:tcBorders>
              <w:top w:val="single" w:sz="4" w:space="0" w:color="auto"/>
              <w:left w:val="single" w:sz="4" w:space="0" w:color="auto"/>
              <w:bottom w:val="single" w:sz="4" w:space="0" w:color="auto"/>
              <w:right w:val="nil"/>
            </w:tcBorders>
            <w:shd w:val="clear" w:color="000000" w:fill="F2DDDC"/>
            <w:vAlign w:val="center"/>
          </w:tcPr>
          <w:p w14:paraId="607B26DE"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Nr. objekteve pas 1999</w:t>
            </w:r>
          </w:p>
        </w:tc>
        <w:tc>
          <w:tcPr>
            <w:tcW w:w="1293" w:type="pct"/>
            <w:vMerge/>
            <w:tcBorders>
              <w:left w:val="single" w:sz="4" w:space="0" w:color="auto"/>
              <w:bottom w:val="single" w:sz="4" w:space="0" w:color="auto"/>
              <w:right w:val="single" w:sz="4" w:space="0" w:color="auto"/>
            </w:tcBorders>
            <w:shd w:val="clear" w:color="000000" w:fill="FFFFFF"/>
            <w:vAlign w:val="center"/>
          </w:tcPr>
          <w:p w14:paraId="6F8F0A88" w14:textId="77777777" w:rsidR="002022C6" w:rsidRPr="001F771A" w:rsidRDefault="002022C6" w:rsidP="00CC50E0">
            <w:pPr>
              <w:spacing w:before="120" w:after="120"/>
              <w:jc w:val="center"/>
              <w:rPr>
                <w:rFonts w:ascii="Calibri" w:eastAsia="Times New Roman" w:hAnsi="Calibri" w:cs="Calibri"/>
                <w:bCs/>
                <w:lang w:val="sq-AL"/>
              </w:rPr>
            </w:pPr>
          </w:p>
        </w:tc>
      </w:tr>
      <w:tr w:rsidR="002022C6" w:rsidRPr="001F771A" w14:paraId="7FC9CE69" w14:textId="77777777" w:rsidTr="001562A6">
        <w:trPr>
          <w:trHeight w:val="260"/>
        </w:trPr>
        <w:tc>
          <w:tcPr>
            <w:tcW w:w="764" w:type="pct"/>
            <w:vMerge/>
            <w:tcBorders>
              <w:top w:val="nil"/>
              <w:left w:val="single" w:sz="4" w:space="0" w:color="auto"/>
              <w:bottom w:val="single" w:sz="4" w:space="0" w:color="000000"/>
              <w:right w:val="single" w:sz="4" w:space="0" w:color="auto"/>
            </w:tcBorders>
            <w:vAlign w:val="center"/>
          </w:tcPr>
          <w:p w14:paraId="10336241" w14:textId="77777777" w:rsidR="002022C6" w:rsidRPr="001F771A" w:rsidRDefault="002022C6" w:rsidP="00CC50E0">
            <w:pPr>
              <w:spacing w:before="40" w:after="40"/>
              <w:jc w:val="center"/>
              <w:rPr>
                <w:rFonts w:ascii="Calibri" w:eastAsia="Times New Roman" w:hAnsi="Calibri" w:cs="Calibri"/>
                <w:bCs/>
                <w:lang w:val="sq-AL"/>
              </w:rPr>
            </w:pPr>
          </w:p>
        </w:tc>
        <w:tc>
          <w:tcPr>
            <w:tcW w:w="2943" w:type="pct"/>
            <w:gridSpan w:val="4"/>
            <w:tcBorders>
              <w:top w:val="single" w:sz="4" w:space="0" w:color="auto"/>
              <w:left w:val="single" w:sz="4" w:space="0" w:color="auto"/>
              <w:bottom w:val="single" w:sz="4" w:space="0" w:color="auto"/>
              <w:right w:val="nil"/>
            </w:tcBorders>
            <w:shd w:val="clear" w:color="000000" w:fill="F2DDDC"/>
            <w:vAlign w:val="center"/>
          </w:tcPr>
          <w:p w14:paraId="1E4D0339" w14:textId="77777777" w:rsidR="002022C6" w:rsidRPr="001F771A" w:rsidRDefault="002022C6" w:rsidP="00CC50E0">
            <w:pPr>
              <w:spacing w:before="40" w:after="40"/>
              <w:rPr>
                <w:rFonts w:ascii="Calibri" w:eastAsia="Times New Roman" w:hAnsi="Calibri" w:cs="Calibri"/>
                <w:bCs/>
                <w:lang w:val="sq-AL"/>
              </w:rPr>
            </w:pPr>
            <w:proofErr w:type="spellStart"/>
            <w:r w:rsidRPr="001F771A">
              <w:rPr>
                <w:rFonts w:ascii="Calibri" w:eastAsia="Times New Roman" w:hAnsi="Calibri" w:cs="Calibri"/>
                <w:bCs/>
                <w:lang w:val="sq-AL"/>
              </w:rPr>
              <w:t>Etazhiteti</w:t>
            </w:r>
            <w:proofErr w:type="spellEnd"/>
            <w:r w:rsidRPr="001F771A">
              <w:rPr>
                <w:rFonts w:ascii="Calibri" w:eastAsia="Times New Roman" w:hAnsi="Calibri" w:cs="Calibri"/>
                <w:bCs/>
                <w:lang w:val="sq-AL"/>
              </w:rPr>
              <w:t xml:space="preserve"> mesatar</w:t>
            </w:r>
          </w:p>
        </w:tc>
        <w:tc>
          <w:tcPr>
            <w:tcW w:w="1293" w:type="pct"/>
            <w:tcBorders>
              <w:top w:val="single" w:sz="4" w:space="0" w:color="auto"/>
              <w:left w:val="single" w:sz="4" w:space="0" w:color="auto"/>
              <w:right w:val="single" w:sz="4" w:space="0" w:color="auto"/>
            </w:tcBorders>
            <w:shd w:val="clear" w:color="000000" w:fill="FFFFFF"/>
            <w:vAlign w:val="center"/>
          </w:tcPr>
          <w:p w14:paraId="0B81709C" w14:textId="77777777" w:rsidR="002022C6" w:rsidRPr="001F771A" w:rsidRDefault="004276A6" w:rsidP="00CC50E0">
            <w:pPr>
              <w:spacing w:before="120" w:after="120"/>
              <w:jc w:val="center"/>
              <w:rPr>
                <w:rFonts w:ascii="Calibri" w:eastAsia="Times New Roman" w:hAnsi="Calibri" w:cs="Calibri"/>
                <w:bCs/>
                <w:lang w:val="sq-AL"/>
              </w:rPr>
            </w:pPr>
            <w:r w:rsidRPr="001F771A">
              <w:rPr>
                <w:rFonts w:ascii="Calibri" w:eastAsia="Times New Roman" w:hAnsi="Calibri" w:cs="Calibri"/>
                <w:bCs/>
                <w:lang w:val="sq-AL"/>
              </w:rPr>
              <w:t>P+1</w:t>
            </w:r>
          </w:p>
        </w:tc>
      </w:tr>
      <w:tr w:rsidR="002022C6" w:rsidRPr="001F771A" w14:paraId="7F52FC75" w14:textId="77777777" w:rsidTr="001562A6">
        <w:trPr>
          <w:trHeight w:val="300"/>
        </w:trPr>
        <w:tc>
          <w:tcPr>
            <w:tcW w:w="764" w:type="pct"/>
            <w:vMerge w:val="restart"/>
            <w:tcBorders>
              <w:top w:val="nil"/>
              <w:left w:val="single" w:sz="4" w:space="0" w:color="auto"/>
              <w:bottom w:val="single" w:sz="4" w:space="0" w:color="000000"/>
              <w:right w:val="single" w:sz="4" w:space="0" w:color="auto"/>
            </w:tcBorders>
            <w:shd w:val="clear" w:color="000000" w:fill="F2DDDC"/>
            <w:vAlign w:val="center"/>
          </w:tcPr>
          <w:p w14:paraId="7C0085C1"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Banimi kolektiv</w:t>
            </w:r>
          </w:p>
        </w:tc>
        <w:tc>
          <w:tcPr>
            <w:tcW w:w="1084" w:type="pct"/>
            <w:gridSpan w:val="2"/>
            <w:vMerge w:val="restart"/>
            <w:tcBorders>
              <w:top w:val="single" w:sz="4" w:space="0" w:color="auto"/>
              <w:left w:val="single" w:sz="4" w:space="0" w:color="auto"/>
              <w:bottom w:val="single" w:sz="4" w:space="0" w:color="auto"/>
              <w:right w:val="single" w:sz="4" w:space="0" w:color="auto"/>
            </w:tcBorders>
            <w:shd w:val="clear" w:color="000000" w:fill="F2DDDC"/>
            <w:vAlign w:val="center"/>
          </w:tcPr>
          <w:p w14:paraId="3B1847CE"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Para 1999</w:t>
            </w:r>
          </w:p>
        </w:tc>
        <w:tc>
          <w:tcPr>
            <w:tcW w:w="1858" w:type="pct"/>
            <w:gridSpan w:val="2"/>
            <w:tcBorders>
              <w:top w:val="single" w:sz="4" w:space="0" w:color="auto"/>
              <w:left w:val="nil"/>
              <w:bottom w:val="single" w:sz="4" w:space="0" w:color="auto"/>
              <w:right w:val="nil"/>
            </w:tcBorders>
            <w:shd w:val="clear" w:color="000000" w:fill="F2DDDC"/>
            <w:vAlign w:val="center"/>
          </w:tcPr>
          <w:p w14:paraId="2D878C12" w14:textId="3572814D"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Nr. </w:t>
            </w:r>
            <w:r w:rsidR="005200D2" w:rsidRPr="001F771A">
              <w:rPr>
                <w:rFonts w:ascii="Calibri" w:eastAsia="Times New Roman" w:hAnsi="Calibri" w:cs="Calibri"/>
                <w:bCs/>
                <w:lang w:val="sq-AL"/>
              </w:rPr>
              <w:t>O</w:t>
            </w:r>
            <w:r w:rsidRPr="001F771A">
              <w:rPr>
                <w:rFonts w:ascii="Calibri" w:eastAsia="Times New Roman" w:hAnsi="Calibri" w:cs="Calibri"/>
                <w:bCs/>
                <w:lang w:val="sq-AL"/>
              </w:rPr>
              <w:t>bjekteve</w:t>
            </w:r>
          </w:p>
        </w:tc>
        <w:tc>
          <w:tcPr>
            <w:tcW w:w="1293" w:type="pct"/>
            <w:vMerge w:val="restart"/>
            <w:tcBorders>
              <w:top w:val="single" w:sz="4" w:space="0" w:color="auto"/>
              <w:left w:val="single" w:sz="4" w:space="0" w:color="auto"/>
              <w:right w:val="single" w:sz="4" w:space="0" w:color="auto"/>
            </w:tcBorders>
            <w:shd w:val="clear" w:color="000000" w:fill="FFFFFF"/>
            <w:vAlign w:val="center"/>
          </w:tcPr>
          <w:p w14:paraId="44154709" w14:textId="77777777" w:rsidR="002022C6" w:rsidRPr="001F771A" w:rsidRDefault="00421153" w:rsidP="00CC50E0">
            <w:pPr>
              <w:spacing w:before="120" w:after="120"/>
              <w:jc w:val="center"/>
              <w:rPr>
                <w:rFonts w:ascii="Calibri" w:eastAsia="Times New Roman" w:hAnsi="Calibri" w:cs="Calibri"/>
                <w:bCs/>
                <w:lang w:val="sq-AL"/>
              </w:rPr>
            </w:pPr>
            <w:r w:rsidRPr="001F771A">
              <w:rPr>
                <w:rFonts w:ascii="Calibri" w:eastAsia="Times New Roman" w:hAnsi="Calibri" w:cs="Calibri"/>
                <w:bCs/>
                <w:lang w:val="sq-AL"/>
              </w:rPr>
              <w:t>9</w:t>
            </w:r>
            <w:r w:rsidR="004276A6" w:rsidRPr="001F771A">
              <w:rPr>
                <w:rFonts w:ascii="Calibri" w:eastAsia="Times New Roman" w:hAnsi="Calibri" w:cs="Calibri"/>
                <w:bCs/>
                <w:lang w:val="sq-AL"/>
              </w:rPr>
              <w:t>,</w:t>
            </w:r>
            <w:r w:rsidRPr="001F771A">
              <w:rPr>
                <w:rFonts w:ascii="Calibri" w:eastAsia="Times New Roman" w:hAnsi="Calibri" w:cs="Calibri"/>
                <w:bCs/>
                <w:lang w:val="sq-AL"/>
              </w:rPr>
              <w:t>495</w:t>
            </w:r>
          </w:p>
        </w:tc>
      </w:tr>
      <w:tr w:rsidR="002022C6" w:rsidRPr="001F771A" w14:paraId="4A0C04FC" w14:textId="77777777" w:rsidTr="001562A6">
        <w:trPr>
          <w:trHeight w:val="260"/>
        </w:trPr>
        <w:tc>
          <w:tcPr>
            <w:tcW w:w="764" w:type="pct"/>
            <w:vMerge/>
            <w:tcBorders>
              <w:top w:val="nil"/>
              <w:left w:val="single" w:sz="4" w:space="0" w:color="auto"/>
              <w:bottom w:val="single" w:sz="4" w:space="0" w:color="000000"/>
              <w:right w:val="single" w:sz="4" w:space="0" w:color="auto"/>
            </w:tcBorders>
            <w:vAlign w:val="center"/>
          </w:tcPr>
          <w:p w14:paraId="2DAC0CB1" w14:textId="77777777" w:rsidR="002022C6" w:rsidRPr="001F771A" w:rsidRDefault="002022C6" w:rsidP="00CC50E0">
            <w:pPr>
              <w:spacing w:before="40" w:after="40"/>
              <w:rPr>
                <w:rFonts w:ascii="Calibri" w:eastAsia="Times New Roman" w:hAnsi="Calibri" w:cs="Calibri"/>
                <w:bCs/>
                <w:lang w:val="sq-AL"/>
              </w:rPr>
            </w:pPr>
          </w:p>
        </w:tc>
        <w:tc>
          <w:tcPr>
            <w:tcW w:w="1084" w:type="pct"/>
            <w:gridSpan w:val="2"/>
            <w:vMerge/>
            <w:tcBorders>
              <w:top w:val="nil"/>
              <w:left w:val="single" w:sz="4" w:space="0" w:color="auto"/>
              <w:bottom w:val="single" w:sz="4" w:space="0" w:color="auto"/>
              <w:right w:val="single" w:sz="4" w:space="0" w:color="auto"/>
            </w:tcBorders>
            <w:vAlign w:val="center"/>
          </w:tcPr>
          <w:p w14:paraId="3C6FA344" w14:textId="77777777" w:rsidR="002022C6" w:rsidRPr="001F771A" w:rsidRDefault="002022C6" w:rsidP="00CC50E0">
            <w:pPr>
              <w:spacing w:before="40" w:after="40"/>
              <w:rPr>
                <w:rFonts w:ascii="Calibri" w:eastAsia="Times New Roman" w:hAnsi="Calibri" w:cs="Calibri"/>
                <w:bCs/>
                <w:lang w:val="sq-AL"/>
              </w:rPr>
            </w:pPr>
          </w:p>
        </w:tc>
        <w:tc>
          <w:tcPr>
            <w:tcW w:w="1858" w:type="pct"/>
            <w:gridSpan w:val="2"/>
            <w:tcBorders>
              <w:top w:val="nil"/>
              <w:left w:val="nil"/>
              <w:bottom w:val="single" w:sz="4" w:space="0" w:color="auto"/>
              <w:right w:val="nil"/>
            </w:tcBorders>
            <w:shd w:val="clear" w:color="000000" w:fill="F2DDDC"/>
            <w:vAlign w:val="center"/>
          </w:tcPr>
          <w:p w14:paraId="21D72DB0" w14:textId="4B35105A"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Nj. </w:t>
            </w:r>
            <w:r w:rsidR="000C741D" w:rsidRPr="001F771A">
              <w:rPr>
                <w:rFonts w:ascii="Calibri" w:eastAsia="Times New Roman" w:hAnsi="Calibri" w:cs="Calibri"/>
                <w:bCs/>
                <w:lang w:val="sq-AL"/>
              </w:rPr>
              <w:t>B</w:t>
            </w:r>
            <w:r w:rsidRPr="001F771A">
              <w:rPr>
                <w:rFonts w:ascii="Calibri" w:eastAsia="Times New Roman" w:hAnsi="Calibri" w:cs="Calibri"/>
                <w:bCs/>
                <w:lang w:val="sq-AL"/>
              </w:rPr>
              <w:t>animi</w:t>
            </w:r>
          </w:p>
        </w:tc>
        <w:tc>
          <w:tcPr>
            <w:tcW w:w="1293" w:type="pct"/>
            <w:vMerge/>
            <w:tcBorders>
              <w:left w:val="single" w:sz="4" w:space="0" w:color="auto"/>
              <w:right w:val="single" w:sz="4" w:space="0" w:color="auto"/>
            </w:tcBorders>
            <w:shd w:val="clear" w:color="000000" w:fill="FFFFFF"/>
            <w:vAlign w:val="center"/>
          </w:tcPr>
          <w:p w14:paraId="57008570" w14:textId="77777777" w:rsidR="002022C6" w:rsidRPr="001F771A" w:rsidRDefault="002022C6" w:rsidP="00CC50E0">
            <w:pPr>
              <w:spacing w:before="120" w:after="120"/>
              <w:jc w:val="center"/>
              <w:rPr>
                <w:rFonts w:ascii="Calibri" w:eastAsia="Times New Roman" w:hAnsi="Calibri" w:cs="Calibri"/>
                <w:bCs/>
                <w:lang w:val="sq-AL"/>
              </w:rPr>
            </w:pPr>
          </w:p>
        </w:tc>
      </w:tr>
      <w:tr w:rsidR="002022C6" w:rsidRPr="001F771A" w14:paraId="631B520E" w14:textId="77777777" w:rsidTr="001562A6">
        <w:trPr>
          <w:trHeight w:val="278"/>
        </w:trPr>
        <w:tc>
          <w:tcPr>
            <w:tcW w:w="764" w:type="pct"/>
            <w:vMerge/>
            <w:tcBorders>
              <w:top w:val="nil"/>
              <w:left w:val="single" w:sz="4" w:space="0" w:color="auto"/>
              <w:bottom w:val="single" w:sz="4" w:space="0" w:color="000000"/>
              <w:right w:val="single" w:sz="4" w:space="0" w:color="auto"/>
            </w:tcBorders>
            <w:vAlign w:val="center"/>
          </w:tcPr>
          <w:p w14:paraId="4A281595" w14:textId="77777777" w:rsidR="002022C6" w:rsidRPr="001F771A" w:rsidRDefault="002022C6" w:rsidP="00CC50E0">
            <w:pPr>
              <w:spacing w:before="40" w:after="40"/>
              <w:rPr>
                <w:rFonts w:ascii="Calibri" w:eastAsia="Times New Roman" w:hAnsi="Calibri" w:cs="Calibri"/>
                <w:bCs/>
                <w:lang w:val="sq-AL"/>
              </w:rPr>
            </w:pPr>
          </w:p>
        </w:tc>
        <w:tc>
          <w:tcPr>
            <w:tcW w:w="1084" w:type="pct"/>
            <w:gridSpan w:val="2"/>
            <w:vMerge w:val="restart"/>
            <w:tcBorders>
              <w:top w:val="nil"/>
              <w:left w:val="single" w:sz="4" w:space="0" w:color="auto"/>
              <w:bottom w:val="single" w:sz="4" w:space="0" w:color="auto"/>
              <w:right w:val="single" w:sz="4" w:space="0" w:color="auto"/>
            </w:tcBorders>
            <w:shd w:val="clear" w:color="000000" w:fill="F2DDDC"/>
            <w:vAlign w:val="center"/>
          </w:tcPr>
          <w:p w14:paraId="7ED0CD64"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Pas 1999</w:t>
            </w:r>
          </w:p>
        </w:tc>
        <w:tc>
          <w:tcPr>
            <w:tcW w:w="1858" w:type="pct"/>
            <w:gridSpan w:val="2"/>
            <w:tcBorders>
              <w:top w:val="nil"/>
              <w:left w:val="nil"/>
              <w:bottom w:val="single" w:sz="4" w:space="0" w:color="auto"/>
              <w:right w:val="nil"/>
            </w:tcBorders>
            <w:shd w:val="clear" w:color="000000" w:fill="F2DDDC"/>
            <w:vAlign w:val="center"/>
          </w:tcPr>
          <w:p w14:paraId="2B64747C" w14:textId="4E269C88"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Nr. </w:t>
            </w:r>
            <w:r w:rsidR="005200D2" w:rsidRPr="001F771A">
              <w:rPr>
                <w:rFonts w:ascii="Calibri" w:eastAsia="Times New Roman" w:hAnsi="Calibri" w:cs="Calibri"/>
                <w:bCs/>
                <w:lang w:val="sq-AL"/>
              </w:rPr>
              <w:t>O</w:t>
            </w:r>
            <w:r w:rsidRPr="001F771A">
              <w:rPr>
                <w:rFonts w:ascii="Calibri" w:eastAsia="Times New Roman" w:hAnsi="Calibri" w:cs="Calibri"/>
                <w:bCs/>
                <w:lang w:val="sq-AL"/>
              </w:rPr>
              <w:t>bjekteve</w:t>
            </w:r>
          </w:p>
        </w:tc>
        <w:tc>
          <w:tcPr>
            <w:tcW w:w="1293" w:type="pct"/>
            <w:vMerge/>
            <w:tcBorders>
              <w:left w:val="single" w:sz="4" w:space="0" w:color="auto"/>
              <w:right w:val="single" w:sz="4" w:space="0" w:color="auto"/>
            </w:tcBorders>
            <w:shd w:val="clear" w:color="000000" w:fill="FFFFFF"/>
            <w:vAlign w:val="center"/>
          </w:tcPr>
          <w:p w14:paraId="47D575F7" w14:textId="77777777" w:rsidR="002022C6" w:rsidRPr="001F771A" w:rsidRDefault="002022C6" w:rsidP="00CC50E0">
            <w:pPr>
              <w:spacing w:before="120" w:after="120"/>
              <w:jc w:val="center"/>
              <w:rPr>
                <w:rFonts w:ascii="Calibri" w:eastAsia="Times New Roman" w:hAnsi="Calibri" w:cs="Calibri"/>
                <w:bCs/>
                <w:lang w:val="sq-AL"/>
              </w:rPr>
            </w:pPr>
          </w:p>
        </w:tc>
      </w:tr>
      <w:tr w:rsidR="002022C6" w:rsidRPr="001F771A" w14:paraId="55AC14CB" w14:textId="77777777" w:rsidTr="001562A6">
        <w:trPr>
          <w:trHeight w:val="300"/>
        </w:trPr>
        <w:tc>
          <w:tcPr>
            <w:tcW w:w="764" w:type="pct"/>
            <w:vMerge/>
            <w:tcBorders>
              <w:top w:val="nil"/>
              <w:left w:val="single" w:sz="4" w:space="0" w:color="auto"/>
              <w:bottom w:val="single" w:sz="4" w:space="0" w:color="000000"/>
              <w:right w:val="single" w:sz="4" w:space="0" w:color="auto"/>
            </w:tcBorders>
            <w:vAlign w:val="center"/>
          </w:tcPr>
          <w:p w14:paraId="2A27CE4F" w14:textId="77777777" w:rsidR="002022C6" w:rsidRPr="001F771A" w:rsidRDefault="002022C6" w:rsidP="00CC50E0">
            <w:pPr>
              <w:spacing w:before="40" w:after="40"/>
              <w:rPr>
                <w:rFonts w:ascii="Calibri" w:eastAsia="Times New Roman" w:hAnsi="Calibri" w:cs="Calibri"/>
                <w:bCs/>
                <w:lang w:val="sq-AL"/>
              </w:rPr>
            </w:pPr>
          </w:p>
        </w:tc>
        <w:tc>
          <w:tcPr>
            <w:tcW w:w="1084" w:type="pct"/>
            <w:gridSpan w:val="2"/>
            <w:vMerge/>
            <w:tcBorders>
              <w:top w:val="nil"/>
              <w:left w:val="single" w:sz="4" w:space="0" w:color="auto"/>
              <w:bottom w:val="single" w:sz="4" w:space="0" w:color="auto"/>
              <w:right w:val="single" w:sz="4" w:space="0" w:color="auto"/>
            </w:tcBorders>
            <w:vAlign w:val="center"/>
          </w:tcPr>
          <w:p w14:paraId="542283C4" w14:textId="77777777" w:rsidR="002022C6" w:rsidRPr="001F771A" w:rsidRDefault="002022C6" w:rsidP="00CC50E0">
            <w:pPr>
              <w:spacing w:before="40" w:after="40"/>
              <w:rPr>
                <w:rFonts w:ascii="Calibri" w:eastAsia="Times New Roman" w:hAnsi="Calibri" w:cs="Calibri"/>
                <w:bCs/>
                <w:lang w:val="sq-AL"/>
              </w:rPr>
            </w:pPr>
          </w:p>
        </w:tc>
        <w:tc>
          <w:tcPr>
            <w:tcW w:w="1858" w:type="pct"/>
            <w:gridSpan w:val="2"/>
            <w:tcBorders>
              <w:top w:val="nil"/>
              <w:left w:val="nil"/>
              <w:bottom w:val="single" w:sz="4" w:space="0" w:color="auto"/>
              <w:right w:val="nil"/>
            </w:tcBorders>
            <w:shd w:val="clear" w:color="000000" w:fill="F2DDDC"/>
            <w:vAlign w:val="center"/>
          </w:tcPr>
          <w:p w14:paraId="4B25D297" w14:textId="08F564A8"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Nj. </w:t>
            </w:r>
            <w:r w:rsidR="000C741D" w:rsidRPr="001F771A">
              <w:rPr>
                <w:rFonts w:ascii="Calibri" w:eastAsia="Times New Roman" w:hAnsi="Calibri" w:cs="Calibri"/>
                <w:bCs/>
                <w:lang w:val="sq-AL"/>
              </w:rPr>
              <w:t>B</w:t>
            </w:r>
            <w:r w:rsidRPr="001F771A">
              <w:rPr>
                <w:rFonts w:ascii="Calibri" w:eastAsia="Times New Roman" w:hAnsi="Calibri" w:cs="Calibri"/>
                <w:bCs/>
                <w:lang w:val="sq-AL"/>
              </w:rPr>
              <w:t>animi</w:t>
            </w:r>
          </w:p>
        </w:tc>
        <w:tc>
          <w:tcPr>
            <w:tcW w:w="1293" w:type="pct"/>
            <w:vMerge/>
            <w:tcBorders>
              <w:left w:val="single" w:sz="4" w:space="0" w:color="auto"/>
              <w:bottom w:val="single" w:sz="4" w:space="0" w:color="auto"/>
              <w:right w:val="single" w:sz="4" w:space="0" w:color="auto"/>
            </w:tcBorders>
            <w:shd w:val="clear" w:color="000000" w:fill="FFFFFF"/>
            <w:vAlign w:val="center"/>
          </w:tcPr>
          <w:p w14:paraId="050CC346" w14:textId="77777777" w:rsidR="002022C6" w:rsidRPr="001F771A" w:rsidRDefault="002022C6" w:rsidP="00CC50E0">
            <w:pPr>
              <w:spacing w:before="120" w:after="120"/>
              <w:jc w:val="center"/>
              <w:rPr>
                <w:rFonts w:ascii="Calibri" w:eastAsia="Times New Roman" w:hAnsi="Calibri" w:cs="Calibri"/>
                <w:bCs/>
                <w:lang w:val="sq-AL"/>
              </w:rPr>
            </w:pPr>
          </w:p>
        </w:tc>
      </w:tr>
      <w:tr w:rsidR="002022C6" w:rsidRPr="001F771A" w14:paraId="6E05CE92" w14:textId="77777777" w:rsidTr="001562A6">
        <w:trPr>
          <w:trHeight w:val="152"/>
        </w:trPr>
        <w:tc>
          <w:tcPr>
            <w:tcW w:w="764" w:type="pct"/>
            <w:vMerge/>
            <w:tcBorders>
              <w:top w:val="nil"/>
              <w:left w:val="single" w:sz="4" w:space="0" w:color="auto"/>
              <w:bottom w:val="single" w:sz="4" w:space="0" w:color="000000"/>
              <w:right w:val="single" w:sz="4" w:space="0" w:color="auto"/>
            </w:tcBorders>
            <w:vAlign w:val="center"/>
          </w:tcPr>
          <w:p w14:paraId="45A68AB6" w14:textId="77777777" w:rsidR="002022C6" w:rsidRPr="001F771A" w:rsidRDefault="002022C6" w:rsidP="00CC50E0">
            <w:pPr>
              <w:spacing w:before="40" w:after="40"/>
              <w:rPr>
                <w:rFonts w:ascii="Calibri" w:eastAsia="Times New Roman" w:hAnsi="Calibri" w:cs="Calibri"/>
                <w:bCs/>
                <w:lang w:val="sq-AL"/>
              </w:rPr>
            </w:pPr>
          </w:p>
        </w:tc>
        <w:tc>
          <w:tcPr>
            <w:tcW w:w="2943" w:type="pct"/>
            <w:gridSpan w:val="4"/>
            <w:tcBorders>
              <w:top w:val="single" w:sz="4" w:space="0" w:color="auto"/>
              <w:left w:val="nil"/>
              <w:bottom w:val="single" w:sz="4" w:space="0" w:color="auto"/>
              <w:right w:val="single" w:sz="4" w:space="0" w:color="auto"/>
            </w:tcBorders>
            <w:shd w:val="clear" w:color="000000" w:fill="F2DDDC"/>
            <w:vAlign w:val="center"/>
          </w:tcPr>
          <w:p w14:paraId="21242F3A" w14:textId="77777777" w:rsidR="002022C6" w:rsidRPr="001F771A" w:rsidRDefault="002022C6" w:rsidP="00CC50E0">
            <w:pPr>
              <w:spacing w:before="40" w:after="40"/>
              <w:rPr>
                <w:rFonts w:ascii="Calibri" w:eastAsia="Times New Roman" w:hAnsi="Calibri" w:cs="Calibri"/>
                <w:bCs/>
                <w:lang w:val="sq-AL"/>
              </w:rPr>
            </w:pPr>
            <w:proofErr w:type="spellStart"/>
            <w:r w:rsidRPr="001F771A">
              <w:rPr>
                <w:rFonts w:ascii="Calibri" w:eastAsia="Times New Roman" w:hAnsi="Calibri" w:cs="Calibri"/>
                <w:bCs/>
                <w:lang w:val="sq-AL"/>
              </w:rPr>
              <w:t>Etazhiteti</w:t>
            </w:r>
            <w:proofErr w:type="spellEnd"/>
            <w:r w:rsidRPr="001F771A">
              <w:rPr>
                <w:rFonts w:ascii="Calibri" w:eastAsia="Times New Roman" w:hAnsi="Calibri" w:cs="Calibri"/>
                <w:bCs/>
                <w:lang w:val="sq-AL"/>
              </w:rPr>
              <w:t xml:space="preserve"> mesatar</w:t>
            </w:r>
          </w:p>
        </w:tc>
        <w:tc>
          <w:tcPr>
            <w:tcW w:w="1293" w:type="pct"/>
            <w:tcBorders>
              <w:top w:val="single" w:sz="4" w:space="0" w:color="auto"/>
              <w:left w:val="single" w:sz="4" w:space="0" w:color="auto"/>
              <w:bottom w:val="single" w:sz="4" w:space="0" w:color="auto"/>
              <w:right w:val="single" w:sz="4" w:space="0" w:color="auto"/>
            </w:tcBorders>
            <w:shd w:val="clear" w:color="000000" w:fill="FFFFFF"/>
            <w:vAlign w:val="center"/>
          </w:tcPr>
          <w:p w14:paraId="04348603" w14:textId="77777777" w:rsidR="002022C6" w:rsidRPr="001F771A" w:rsidRDefault="00767C6E" w:rsidP="00CC50E0">
            <w:pPr>
              <w:spacing w:before="120" w:after="120"/>
              <w:jc w:val="center"/>
              <w:rPr>
                <w:rFonts w:ascii="Calibri" w:eastAsia="Times New Roman" w:hAnsi="Calibri" w:cs="Calibri"/>
                <w:bCs/>
                <w:lang w:val="sq-AL"/>
              </w:rPr>
            </w:pPr>
            <w:r w:rsidRPr="001F771A">
              <w:rPr>
                <w:rFonts w:ascii="Calibri" w:eastAsia="Times New Roman" w:hAnsi="Calibri" w:cs="Calibri"/>
                <w:bCs/>
                <w:lang w:val="sq-AL"/>
              </w:rPr>
              <w:t>-</w:t>
            </w:r>
          </w:p>
        </w:tc>
      </w:tr>
      <w:tr w:rsidR="002022C6" w:rsidRPr="001F771A" w14:paraId="0889964A" w14:textId="77777777" w:rsidTr="001562A6">
        <w:trPr>
          <w:trHeight w:val="368"/>
        </w:trPr>
        <w:tc>
          <w:tcPr>
            <w:tcW w:w="2367" w:type="pct"/>
            <w:gridSpan w:val="4"/>
            <w:vMerge w:val="restart"/>
            <w:tcBorders>
              <w:top w:val="single" w:sz="4" w:space="0" w:color="auto"/>
              <w:left w:val="single" w:sz="4" w:space="0" w:color="auto"/>
              <w:bottom w:val="single" w:sz="4" w:space="0" w:color="auto"/>
              <w:right w:val="single" w:sz="4" w:space="0" w:color="auto"/>
            </w:tcBorders>
            <w:shd w:val="clear" w:color="000000" w:fill="F2DDDC"/>
            <w:vAlign w:val="center"/>
          </w:tcPr>
          <w:p w14:paraId="6FD29AB1" w14:textId="77777777" w:rsidR="002022C6" w:rsidRPr="001F771A" w:rsidRDefault="002022C6" w:rsidP="00CC50E0">
            <w:pPr>
              <w:spacing w:beforeLines="40" w:before="96" w:afterLines="40" w:after="96"/>
              <w:jc w:val="center"/>
              <w:rPr>
                <w:rFonts w:ascii="Calibri" w:eastAsia="Times New Roman" w:hAnsi="Calibri" w:cs="Calibri"/>
                <w:bCs/>
                <w:lang w:val="sq-AL"/>
              </w:rPr>
            </w:pPr>
            <w:r w:rsidRPr="001F771A">
              <w:rPr>
                <w:rFonts w:ascii="Calibri" w:eastAsia="Times New Roman" w:hAnsi="Calibri" w:cs="Calibri"/>
                <w:bCs/>
                <w:lang w:val="sq-AL"/>
              </w:rPr>
              <w:t>Statusi pronësor (banim kolektiv) para 1999</w:t>
            </w:r>
          </w:p>
        </w:tc>
        <w:tc>
          <w:tcPr>
            <w:tcW w:w="1340" w:type="pct"/>
            <w:tcBorders>
              <w:top w:val="single" w:sz="4" w:space="0" w:color="auto"/>
              <w:left w:val="nil"/>
              <w:bottom w:val="single" w:sz="4" w:space="0" w:color="auto"/>
              <w:right w:val="nil"/>
            </w:tcBorders>
            <w:shd w:val="clear" w:color="000000" w:fill="F2DDDC"/>
            <w:vAlign w:val="center"/>
          </w:tcPr>
          <w:p w14:paraId="7D85689D" w14:textId="77777777" w:rsidR="002022C6" w:rsidRPr="001F771A" w:rsidRDefault="002022C6" w:rsidP="00CC50E0">
            <w:pPr>
              <w:spacing w:beforeLines="40" w:before="96" w:afterLines="40" w:after="96"/>
              <w:rPr>
                <w:rFonts w:ascii="Calibri" w:eastAsia="Times New Roman" w:hAnsi="Calibri" w:cs="Calibri"/>
                <w:bCs/>
                <w:lang w:val="sq-AL"/>
              </w:rPr>
            </w:pPr>
            <w:r w:rsidRPr="001F771A">
              <w:rPr>
                <w:rFonts w:ascii="Calibri" w:eastAsia="Times New Roman" w:hAnsi="Calibri" w:cs="Calibri"/>
                <w:bCs/>
                <w:lang w:val="sq-AL"/>
              </w:rPr>
              <w:t>Privat   [nj. banimi]</w:t>
            </w:r>
          </w:p>
        </w:tc>
        <w:tc>
          <w:tcPr>
            <w:tcW w:w="1293" w:type="pct"/>
            <w:tcBorders>
              <w:top w:val="single" w:sz="4" w:space="0" w:color="auto"/>
              <w:left w:val="single" w:sz="4" w:space="0" w:color="auto"/>
              <w:bottom w:val="single" w:sz="4" w:space="0" w:color="auto"/>
              <w:right w:val="single" w:sz="4" w:space="0" w:color="auto"/>
            </w:tcBorders>
            <w:shd w:val="clear" w:color="000000" w:fill="FFFFFF"/>
            <w:vAlign w:val="center"/>
          </w:tcPr>
          <w:p w14:paraId="020B5A08" w14:textId="77777777" w:rsidR="002022C6" w:rsidRPr="001F771A" w:rsidRDefault="00767C6E" w:rsidP="00CC50E0">
            <w:pPr>
              <w:spacing w:beforeLines="40" w:before="96" w:afterLines="40" w:after="96"/>
              <w:jc w:val="center"/>
              <w:rPr>
                <w:rFonts w:ascii="Calibri" w:eastAsia="Times New Roman" w:hAnsi="Calibri" w:cs="Calibri"/>
                <w:color w:val="000000"/>
                <w:lang w:val="sq-AL"/>
              </w:rPr>
            </w:pPr>
            <w:r w:rsidRPr="001F771A">
              <w:rPr>
                <w:rFonts w:ascii="Calibri" w:eastAsia="Times New Roman" w:hAnsi="Calibri" w:cs="Calibri"/>
                <w:color w:val="000000"/>
                <w:lang w:val="sq-AL"/>
              </w:rPr>
              <w:t>-</w:t>
            </w:r>
          </w:p>
        </w:tc>
      </w:tr>
      <w:tr w:rsidR="002022C6" w:rsidRPr="001F771A" w14:paraId="594A218E" w14:textId="77777777" w:rsidTr="001562A6">
        <w:trPr>
          <w:trHeight w:val="332"/>
        </w:trPr>
        <w:tc>
          <w:tcPr>
            <w:tcW w:w="2367" w:type="pct"/>
            <w:gridSpan w:val="4"/>
            <w:vMerge/>
            <w:tcBorders>
              <w:top w:val="single" w:sz="4" w:space="0" w:color="auto"/>
              <w:left w:val="single" w:sz="4" w:space="0" w:color="auto"/>
              <w:bottom w:val="single" w:sz="4" w:space="0" w:color="auto"/>
              <w:right w:val="single" w:sz="4" w:space="0" w:color="auto"/>
            </w:tcBorders>
            <w:vAlign w:val="center"/>
          </w:tcPr>
          <w:p w14:paraId="21573CE6" w14:textId="77777777" w:rsidR="002022C6" w:rsidRPr="001F771A" w:rsidRDefault="002022C6" w:rsidP="00CC50E0">
            <w:pPr>
              <w:spacing w:beforeLines="40" w:before="96" w:afterLines="40" w:after="96"/>
              <w:rPr>
                <w:rFonts w:ascii="Calibri" w:eastAsia="Times New Roman" w:hAnsi="Calibri" w:cs="Calibri"/>
                <w:bCs/>
                <w:lang w:val="sq-AL"/>
              </w:rPr>
            </w:pPr>
          </w:p>
        </w:tc>
        <w:tc>
          <w:tcPr>
            <w:tcW w:w="1340" w:type="pct"/>
            <w:tcBorders>
              <w:top w:val="single" w:sz="4" w:space="0" w:color="auto"/>
              <w:left w:val="nil"/>
              <w:bottom w:val="nil"/>
              <w:right w:val="nil"/>
            </w:tcBorders>
            <w:shd w:val="clear" w:color="000000" w:fill="F2DDDC"/>
            <w:vAlign w:val="center"/>
          </w:tcPr>
          <w:p w14:paraId="2AC80DE0" w14:textId="77777777" w:rsidR="002022C6" w:rsidRPr="001F771A" w:rsidRDefault="002022C6" w:rsidP="00CC50E0">
            <w:pPr>
              <w:spacing w:beforeLines="40" w:before="96" w:afterLines="40" w:after="96"/>
              <w:rPr>
                <w:rFonts w:ascii="Calibri" w:eastAsia="Times New Roman" w:hAnsi="Calibri" w:cs="Calibri"/>
                <w:bCs/>
                <w:lang w:val="sq-AL"/>
              </w:rPr>
            </w:pPr>
            <w:r w:rsidRPr="001F771A">
              <w:rPr>
                <w:rFonts w:ascii="Calibri" w:eastAsia="Times New Roman" w:hAnsi="Calibri" w:cs="Calibri"/>
                <w:bCs/>
                <w:lang w:val="sq-AL"/>
              </w:rPr>
              <w:t>Shoqëror [nj. banimi]</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57C91C28" w14:textId="77777777" w:rsidR="002022C6" w:rsidRPr="001F771A" w:rsidRDefault="004276A6" w:rsidP="00CC50E0">
            <w:pPr>
              <w:spacing w:beforeLines="40" w:before="96" w:afterLines="40" w:after="96"/>
              <w:jc w:val="center"/>
              <w:rPr>
                <w:rFonts w:ascii="Calibri" w:eastAsia="Times New Roman" w:hAnsi="Calibri" w:cs="Calibri"/>
                <w:color w:val="000000"/>
                <w:lang w:val="sq-AL"/>
              </w:rPr>
            </w:pPr>
            <w:r w:rsidRPr="001F771A">
              <w:rPr>
                <w:rFonts w:ascii="Calibri" w:eastAsia="Times New Roman" w:hAnsi="Calibri" w:cs="Calibri"/>
                <w:color w:val="000000"/>
                <w:highlight w:val="yellow"/>
                <w:lang w:val="sq-AL"/>
              </w:rPr>
              <w:t>10</w:t>
            </w:r>
          </w:p>
        </w:tc>
      </w:tr>
      <w:tr w:rsidR="002022C6" w:rsidRPr="001F771A" w14:paraId="4841EF95" w14:textId="77777777" w:rsidTr="001562A6">
        <w:trPr>
          <w:trHeight w:val="332"/>
        </w:trPr>
        <w:tc>
          <w:tcPr>
            <w:tcW w:w="3707" w:type="pct"/>
            <w:gridSpan w:val="5"/>
            <w:tcBorders>
              <w:top w:val="single" w:sz="4" w:space="0" w:color="auto"/>
              <w:left w:val="single" w:sz="4" w:space="0" w:color="auto"/>
              <w:right w:val="single" w:sz="4" w:space="0" w:color="auto"/>
            </w:tcBorders>
            <w:shd w:val="clear" w:color="000000" w:fill="F2DDDC"/>
            <w:vAlign w:val="center"/>
          </w:tcPr>
          <w:p w14:paraId="0BF61FDA" w14:textId="77777777" w:rsidR="002022C6" w:rsidRPr="001F771A" w:rsidRDefault="002022C6" w:rsidP="00CC50E0">
            <w:pPr>
              <w:spacing w:beforeLines="40" w:before="96" w:afterLines="40" w:after="96"/>
              <w:rPr>
                <w:rFonts w:ascii="Calibri" w:eastAsia="Times New Roman" w:hAnsi="Calibri" w:cs="Calibri"/>
                <w:bCs/>
                <w:lang w:val="sq-AL"/>
              </w:rPr>
            </w:pPr>
            <w:r w:rsidRPr="001F771A">
              <w:rPr>
                <w:rFonts w:ascii="Calibri" w:eastAsia="Times New Roman" w:hAnsi="Calibri" w:cs="Calibri"/>
                <w:bCs/>
                <w:lang w:val="sq-AL"/>
              </w:rPr>
              <w:t>Raporti banim individual/banim kolektiv në [%]</w:t>
            </w:r>
          </w:p>
        </w:tc>
        <w:tc>
          <w:tcPr>
            <w:tcW w:w="1293" w:type="pct"/>
            <w:tcBorders>
              <w:top w:val="single" w:sz="4" w:space="0" w:color="auto"/>
              <w:left w:val="single" w:sz="4" w:space="0" w:color="auto"/>
              <w:right w:val="single" w:sz="4" w:space="0" w:color="auto"/>
            </w:tcBorders>
            <w:shd w:val="clear" w:color="auto" w:fill="auto"/>
            <w:vAlign w:val="center"/>
          </w:tcPr>
          <w:p w14:paraId="7C30AACF" w14:textId="77777777" w:rsidR="002022C6" w:rsidRPr="001F771A" w:rsidRDefault="004276A6" w:rsidP="00CC50E0">
            <w:pPr>
              <w:spacing w:beforeLines="40" w:before="96" w:afterLines="40" w:after="96"/>
              <w:jc w:val="center"/>
              <w:rPr>
                <w:rFonts w:ascii="Calibri" w:eastAsia="Times New Roman" w:hAnsi="Calibri" w:cs="Calibri"/>
                <w:color w:val="000000"/>
                <w:lang w:val="sq-AL"/>
              </w:rPr>
            </w:pPr>
            <w:r w:rsidRPr="001F771A">
              <w:rPr>
                <w:rFonts w:ascii="Calibri" w:eastAsia="Times New Roman" w:hAnsi="Calibri" w:cs="Calibri"/>
                <w:color w:val="000000"/>
                <w:lang w:val="sq-AL"/>
              </w:rPr>
              <w:t>30% kolektiv</w:t>
            </w:r>
          </w:p>
          <w:p w14:paraId="7215C560" w14:textId="77777777" w:rsidR="004276A6" w:rsidRPr="001F771A" w:rsidRDefault="004276A6" w:rsidP="00CC50E0">
            <w:pPr>
              <w:spacing w:beforeLines="40" w:before="96" w:afterLines="40" w:after="96"/>
              <w:jc w:val="center"/>
              <w:rPr>
                <w:rFonts w:ascii="Calibri" w:eastAsia="Times New Roman" w:hAnsi="Calibri" w:cs="Calibri"/>
                <w:color w:val="000000"/>
                <w:lang w:val="sq-AL"/>
              </w:rPr>
            </w:pPr>
            <w:r w:rsidRPr="001F771A">
              <w:rPr>
                <w:rFonts w:ascii="Calibri" w:eastAsia="Times New Roman" w:hAnsi="Calibri" w:cs="Calibri"/>
                <w:color w:val="000000"/>
                <w:lang w:val="sq-AL"/>
              </w:rPr>
              <w:t>70 % individual</w:t>
            </w:r>
          </w:p>
        </w:tc>
      </w:tr>
      <w:tr w:rsidR="002022C6" w:rsidRPr="001F771A" w14:paraId="0B063DB8" w14:textId="77777777" w:rsidTr="001562A6">
        <w:trPr>
          <w:trHeight w:val="368"/>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2490FCC6"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Kyçje në infrastrukturë të objekteve të banimit në [%]</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693E0301" w14:textId="77777777" w:rsidR="002022C6" w:rsidRPr="001F771A" w:rsidRDefault="00A10C51"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90 %</w:t>
            </w:r>
          </w:p>
        </w:tc>
      </w:tr>
      <w:tr w:rsidR="002022C6" w:rsidRPr="001F771A" w14:paraId="7E8157D6" w14:textId="77777777" w:rsidTr="001562A6">
        <w:trPr>
          <w:trHeight w:val="242"/>
        </w:trPr>
        <w:tc>
          <w:tcPr>
            <w:tcW w:w="3707" w:type="pct"/>
            <w:gridSpan w:val="5"/>
            <w:tcBorders>
              <w:top w:val="single" w:sz="4" w:space="0" w:color="auto"/>
              <w:left w:val="single" w:sz="4" w:space="0" w:color="auto"/>
              <w:right w:val="single" w:sz="4" w:space="0" w:color="auto"/>
            </w:tcBorders>
            <w:shd w:val="clear" w:color="000000" w:fill="F2DDDC"/>
            <w:vAlign w:val="center"/>
          </w:tcPr>
          <w:p w14:paraId="097A7518"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Nr. i objekteve të pabanuara</w:t>
            </w:r>
          </w:p>
        </w:tc>
        <w:tc>
          <w:tcPr>
            <w:tcW w:w="1293" w:type="pct"/>
            <w:tcBorders>
              <w:top w:val="single" w:sz="4" w:space="0" w:color="auto"/>
              <w:left w:val="single" w:sz="4" w:space="0" w:color="auto"/>
              <w:right w:val="single" w:sz="4" w:space="0" w:color="auto"/>
            </w:tcBorders>
            <w:shd w:val="clear" w:color="auto" w:fill="auto"/>
            <w:vAlign w:val="center"/>
          </w:tcPr>
          <w:p w14:paraId="39EAC481" w14:textId="77777777" w:rsidR="002022C6" w:rsidRPr="001F771A" w:rsidRDefault="00A10C51"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 xml:space="preserve">20 </w:t>
            </w:r>
            <w:r w:rsidR="00421153" w:rsidRPr="001F771A">
              <w:rPr>
                <w:rFonts w:ascii="Calibri" w:eastAsia="Times New Roman" w:hAnsi="Calibri" w:cs="Calibri"/>
                <w:color w:val="000000"/>
                <w:lang w:val="sq-AL"/>
              </w:rPr>
              <w:t>%</w:t>
            </w:r>
            <w:r w:rsidRPr="001F771A">
              <w:rPr>
                <w:rFonts w:ascii="Calibri" w:eastAsia="Times New Roman" w:hAnsi="Calibri" w:cs="Calibri"/>
                <w:color w:val="000000"/>
                <w:lang w:val="sq-AL"/>
              </w:rPr>
              <w:t xml:space="preserve"> (s</w:t>
            </w:r>
            <w:r w:rsidR="00864C19" w:rsidRPr="001F771A">
              <w:rPr>
                <w:rFonts w:ascii="Calibri" w:eastAsia="Times New Roman" w:hAnsi="Calibri" w:cs="Calibri"/>
                <w:color w:val="000000"/>
                <w:lang w:val="sq-AL"/>
              </w:rPr>
              <w:t>ë</w:t>
            </w:r>
            <w:r w:rsidRPr="001F771A">
              <w:rPr>
                <w:rFonts w:ascii="Calibri" w:eastAsia="Times New Roman" w:hAnsi="Calibri" w:cs="Calibri"/>
                <w:color w:val="000000"/>
                <w:lang w:val="sq-AL"/>
              </w:rPr>
              <w:t xml:space="preserve"> bashku banimi kolektiv dhe individual)</w:t>
            </w:r>
          </w:p>
        </w:tc>
      </w:tr>
      <w:tr w:rsidR="002022C6" w:rsidRPr="001F771A" w14:paraId="4FF63B96" w14:textId="77777777" w:rsidTr="001562A6">
        <w:trPr>
          <w:trHeight w:val="332"/>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431397D1"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Nr. i objekteve me vlerë kulturo historike që shfrytëzohen për banim</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61B3F621" w14:textId="77777777" w:rsidR="002022C6" w:rsidRPr="001F771A" w:rsidRDefault="000857E9" w:rsidP="00CC50E0">
            <w:pPr>
              <w:spacing w:before="120" w:after="120"/>
              <w:jc w:val="center"/>
              <w:rPr>
                <w:rFonts w:ascii="Calibri" w:eastAsia="Times New Roman" w:hAnsi="Calibri" w:cs="Calibri"/>
                <w:color w:val="000000"/>
                <w:lang w:val="sq-AL"/>
              </w:rPr>
            </w:pPr>
            <w:r>
              <w:rPr>
                <w:rFonts w:ascii="Calibri" w:eastAsia="Times New Roman" w:hAnsi="Calibri" w:cs="Calibri"/>
                <w:color w:val="000000"/>
                <w:lang w:val="sq-AL"/>
              </w:rPr>
              <w:t>0</w:t>
            </w:r>
          </w:p>
        </w:tc>
      </w:tr>
      <w:tr w:rsidR="002022C6" w:rsidRPr="001F771A" w14:paraId="2E0BECCC" w14:textId="77777777" w:rsidTr="001562A6">
        <w:trPr>
          <w:trHeight w:val="278"/>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3458BD0A"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Aplikimi i masave </w:t>
            </w:r>
            <w:proofErr w:type="spellStart"/>
            <w:r w:rsidRPr="001F771A">
              <w:rPr>
                <w:rFonts w:ascii="Calibri" w:eastAsia="Times New Roman" w:hAnsi="Calibri" w:cs="Calibri"/>
                <w:bCs/>
                <w:lang w:val="sq-AL"/>
              </w:rPr>
              <w:t>termo</w:t>
            </w:r>
            <w:proofErr w:type="spellEnd"/>
            <w:r w:rsidRPr="001F771A">
              <w:rPr>
                <w:rFonts w:ascii="Calibri" w:eastAsia="Times New Roman" w:hAnsi="Calibri" w:cs="Calibri"/>
                <w:bCs/>
                <w:lang w:val="sq-AL"/>
              </w:rPr>
              <w:t>-izoluese në objektet e banimit në [%]</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4B58F06A" w14:textId="77777777" w:rsidR="002022C6" w:rsidRPr="001F771A" w:rsidRDefault="00A10C51"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Rreth 40 %</w:t>
            </w:r>
          </w:p>
        </w:tc>
      </w:tr>
      <w:tr w:rsidR="002022C6" w:rsidRPr="001F771A" w14:paraId="3B8D1EB9" w14:textId="77777777" w:rsidTr="001562A6">
        <w:trPr>
          <w:trHeight w:val="300"/>
        </w:trPr>
        <w:tc>
          <w:tcPr>
            <w:tcW w:w="1086" w:type="pct"/>
            <w:gridSpan w:val="2"/>
            <w:vMerge w:val="restart"/>
            <w:tcBorders>
              <w:top w:val="single" w:sz="4" w:space="0" w:color="auto"/>
              <w:left w:val="single" w:sz="4" w:space="0" w:color="auto"/>
              <w:bottom w:val="single" w:sz="4" w:space="0" w:color="auto"/>
              <w:right w:val="single" w:sz="4" w:space="0" w:color="auto"/>
            </w:tcBorders>
            <w:shd w:val="clear" w:color="000000" w:fill="F2DDDC"/>
            <w:vAlign w:val="center"/>
          </w:tcPr>
          <w:p w14:paraId="1A88233B" w14:textId="77777777" w:rsidR="002022C6" w:rsidRPr="001F771A" w:rsidRDefault="002022C6" w:rsidP="00CC50E0">
            <w:pPr>
              <w:spacing w:before="120" w:after="120"/>
              <w:jc w:val="center"/>
              <w:rPr>
                <w:rFonts w:ascii="Calibri" w:eastAsia="Times New Roman" w:hAnsi="Calibri" w:cs="Calibri"/>
                <w:bCs/>
                <w:lang w:val="sq-AL"/>
              </w:rPr>
            </w:pPr>
            <w:r w:rsidRPr="001F771A">
              <w:rPr>
                <w:rFonts w:ascii="Calibri" w:eastAsia="Times New Roman" w:hAnsi="Calibri" w:cs="Calibri"/>
                <w:bCs/>
                <w:lang w:val="sq-AL"/>
              </w:rPr>
              <w:t>Ndërtimet ilegale</w:t>
            </w:r>
          </w:p>
        </w:tc>
        <w:tc>
          <w:tcPr>
            <w:tcW w:w="2621" w:type="pct"/>
            <w:gridSpan w:val="3"/>
            <w:tcBorders>
              <w:top w:val="single" w:sz="4" w:space="0" w:color="auto"/>
              <w:left w:val="nil"/>
              <w:bottom w:val="single" w:sz="4" w:space="0" w:color="auto"/>
              <w:right w:val="single" w:sz="4" w:space="0" w:color="auto"/>
            </w:tcBorders>
            <w:shd w:val="clear" w:color="000000" w:fill="F2DDDC"/>
            <w:vAlign w:val="center"/>
          </w:tcPr>
          <w:p w14:paraId="73BC4F18" w14:textId="0AA699C1" w:rsidR="002022C6" w:rsidRPr="001F771A" w:rsidRDefault="001562A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M</w:t>
            </w:r>
            <w:r w:rsidR="002022C6" w:rsidRPr="001F771A">
              <w:rPr>
                <w:rFonts w:ascii="Calibri" w:eastAsia="Times New Roman" w:hAnsi="Calibri" w:cs="Calibri"/>
                <w:bCs/>
                <w:lang w:val="sq-AL"/>
              </w:rPr>
              <w:t>bindërtimet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1A33428F" w14:textId="77777777" w:rsidR="002022C6" w:rsidRPr="001F771A" w:rsidRDefault="002022C6" w:rsidP="00CC50E0">
            <w:pPr>
              <w:spacing w:before="120" w:after="120"/>
              <w:jc w:val="center"/>
              <w:rPr>
                <w:rFonts w:ascii="Calibri" w:eastAsia="Times New Roman" w:hAnsi="Calibri" w:cs="Calibri"/>
                <w:bCs/>
                <w:lang w:val="sq-AL"/>
              </w:rPr>
            </w:pPr>
          </w:p>
        </w:tc>
      </w:tr>
      <w:tr w:rsidR="002022C6" w:rsidRPr="001F771A" w14:paraId="045591ED" w14:textId="77777777" w:rsidTr="001562A6">
        <w:trPr>
          <w:trHeight w:val="683"/>
        </w:trPr>
        <w:tc>
          <w:tcPr>
            <w:tcW w:w="1086" w:type="pct"/>
            <w:gridSpan w:val="2"/>
            <w:vMerge/>
            <w:tcBorders>
              <w:top w:val="nil"/>
              <w:left w:val="single" w:sz="4" w:space="0" w:color="auto"/>
              <w:bottom w:val="single" w:sz="4" w:space="0" w:color="auto"/>
              <w:right w:val="single" w:sz="4" w:space="0" w:color="auto"/>
            </w:tcBorders>
            <w:vAlign w:val="center"/>
          </w:tcPr>
          <w:p w14:paraId="2FE07095" w14:textId="77777777" w:rsidR="002022C6" w:rsidRPr="001F771A" w:rsidRDefault="002022C6" w:rsidP="00CC50E0">
            <w:pPr>
              <w:spacing w:before="120" w:after="120"/>
              <w:rPr>
                <w:rFonts w:ascii="Calibri" w:eastAsia="Times New Roman" w:hAnsi="Calibri" w:cs="Calibri"/>
                <w:bCs/>
                <w:lang w:val="sq-AL"/>
              </w:rPr>
            </w:pPr>
          </w:p>
        </w:tc>
        <w:tc>
          <w:tcPr>
            <w:tcW w:w="2621" w:type="pct"/>
            <w:gridSpan w:val="3"/>
            <w:tcBorders>
              <w:top w:val="single" w:sz="4" w:space="0" w:color="auto"/>
              <w:left w:val="nil"/>
              <w:bottom w:val="single" w:sz="4" w:space="0" w:color="auto"/>
              <w:right w:val="single" w:sz="4" w:space="0" w:color="auto"/>
            </w:tcBorders>
            <w:shd w:val="clear" w:color="000000" w:fill="F2DDDC"/>
            <w:vAlign w:val="center"/>
          </w:tcPr>
          <w:p w14:paraId="504BC1A5"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ndërtimet tjera</w:t>
            </w:r>
          </w:p>
        </w:tc>
        <w:tc>
          <w:tcPr>
            <w:tcW w:w="1293" w:type="pct"/>
            <w:tcBorders>
              <w:top w:val="single" w:sz="4" w:space="0" w:color="auto"/>
              <w:left w:val="single" w:sz="4" w:space="0" w:color="auto"/>
              <w:right w:val="single" w:sz="4" w:space="0" w:color="auto"/>
            </w:tcBorders>
            <w:shd w:val="clear" w:color="auto" w:fill="auto"/>
            <w:vAlign w:val="center"/>
          </w:tcPr>
          <w:p w14:paraId="0550B5A8" w14:textId="77777777" w:rsidR="002022C6" w:rsidRPr="001F771A" w:rsidRDefault="00A10C51"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Rreth 7,500 (sipas regjistrit t</w:t>
            </w:r>
            <w:r w:rsidR="00864C19" w:rsidRPr="001F771A">
              <w:rPr>
                <w:rFonts w:ascii="Calibri" w:eastAsia="Times New Roman" w:hAnsi="Calibri" w:cs="Calibri"/>
                <w:color w:val="000000"/>
                <w:lang w:val="sq-AL"/>
              </w:rPr>
              <w:t>ë</w:t>
            </w:r>
            <w:r w:rsidRPr="001F771A">
              <w:rPr>
                <w:rFonts w:ascii="Calibri" w:eastAsia="Times New Roman" w:hAnsi="Calibri" w:cs="Calibri"/>
                <w:color w:val="000000"/>
                <w:lang w:val="sq-AL"/>
              </w:rPr>
              <w:t xml:space="preserve"> vitit 2015)</w:t>
            </w:r>
          </w:p>
        </w:tc>
      </w:tr>
      <w:tr w:rsidR="002022C6" w:rsidRPr="001F771A" w14:paraId="5CC97B14" w14:textId="77777777" w:rsidTr="001562A6">
        <w:trPr>
          <w:trHeight w:val="332"/>
        </w:trPr>
        <w:tc>
          <w:tcPr>
            <w:tcW w:w="1086" w:type="pct"/>
            <w:gridSpan w:val="2"/>
            <w:vMerge/>
            <w:tcBorders>
              <w:top w:val="nil"/>
              <w:left w:val="single" w:sz="4" w:space="0" w:color="auto"/>
              <w:bottom w:val="single" w:sz="4" w:space="0" w:color="auto"/>
              <w:right w:val="single" w:sz="4" w:space="0" w:color="auto"/>
            </w:tcBorders>
            <w:vAlign w:val="center"/>
          </w:tcPr>
          <w:p w14:paraId="61CBE4CC" w14:textId="77777777" w:rsidR="002022C6" w:rsidRPr="001F771A" w:rsidRDefault="002022C6" w:rsidP="00CC50E0">
            <w:pPr>
              <w:spacing w:before="120" w:after="120"/>
              <w:rPr>
                <w:rFonts w:ascii="Calibri" w:eastAsia="Times New Roman" w:hAnsi="Calibri" w:cs="Calibri"/>
                <w:bCs/>
                <w:lang w:val="sq-AL"/>
              </w:rPr>
            </w:pPr>
          </w:p>
        </w:tc>
        <w:tc>
          <w:tcPr>
            <w:tcW w:w="2621" w:type="pct"/>
            <w:gridSpan w:val="3"/>
            <w:tcBorders>
              <w:top w:val="single" w:sz="4" w:space="0" w:color="auto"/>
              <w:left w:val="nil"/>
              <w:bottom w:val="single" w:sz="4" w:space="0" w:color="auto"/>
              <w:right w:val="single" w:sz="4" w:space="0" w:color="auto"/>
            </w:tcBorders>
            <w:shd w:val="clear" w:color="000000" w:fill="F2DDDC"/>
            <w:vAlign w:val="center"/>
          </w:tcPr>
          <w:p w14:paraId="66154CAF"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ndërtimet në pronë shoqërore</w:t>
            </w:r>
          </w:p>
        </w:tc>
        <w:tc>
          <w:tcPr>
            <w:tcW w:w="1293" w:type="pct"/>
            <w:tcBorders>
              <w:left w:val="single" w:sz="4" w:space="0" w:color="auto"/>
              <w:bottom w:val="single" w:sz="4" w:space="0" w:color="auto"/>
              <w:right w:val="single" w:sz="4" w:space="0" w:color="auto"/>
            </w:tcBorders>
            <w:shd w:val="clear" w:color="auto" w:fill="auto"/>
            <w:textDirection w:val="btLr"/>
            <w:vAlign w:val="center"/>
          </w:tcPr>
          <w:p w14:paraId="5A2BC8F6" w14:textId="77777777" w:rsidR="002022C6" w:rsidRPr="001F771A" w:rsidRDefault="002022C6" w:rsidP="00CC50E0">
            <w:pPr>
              <w:spacing w:before="120" w:after="120"/>
              <w:jc w:val="center"/>
              <w:rPr>
                <w:rFonts w:ascii="Calibri" w:eastAsia="Times New Roman" w:hAnsi="Calibri" w:cs="Calibri"/>
                <w:bCs/>
                <w:lang w:val="sq-AL"/>
              </w:rPr>
            </w:pPr>
          </w:p>
        </w:tc>
      </w:tr>
      <w:tr w:rsidR="002022C6" w:rsidRPr="001F771A" w14:paraId="38110B11" w14:textId="77777777" w:rsidTr="001562A6">
        <w:trPr>
          <w:trHeight w:val="296"/>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388395D1" w14:textId="2B9D80D0" w:rsidR="002022C6" w:rsidRPr="001F771A" w:rsidRDefault="002022C6" w:rsidP="00CC50E0">
            <w:pPr>
              <w:spacing w:before="120" w:after="120"/>
              <w:rPr>
                <w:rFonts w:ascii="Calibri" w:eastAsia="Times New Roman" w:hAnsi="Calibri" w:cs="Calibri"/>
                <w:bCs/>
                <w:lang w:val="sq-AL"/>
              </w:rPr>
            </w:pPr>
            <w:r w:rsidRPr="001F771A">
              <w:rPr>
                <w:rFonts w:ascii="Calibri" w:eastAsia="Times New Roman" w:hAnsi="Calibri" w:cs="Calibri"/>
                <w:bCs/>
                <w:lang w:val="sq-AL"/>
              </w:rPr>
              <w:t>Numri i kërkesave për zgjidhjen e çështjes së banimit</w:t>
            </w:r>
            <w:r w:rsidR="00A10C51" w:rsidRPr="001F771A">
              <w:rPr>
                <w:rFonts w:ascii="Calibri" w:eastAsia="Times New Roman" w:hAnsi="Calibri" w:cs="Calibri"/>
                <w:bCs/>
                <w:lang w:val="sq-AL"/>
              </w:rPr>
              <w:t xml:space="preserve"> p</w:t>
            </w:r>
            <w:r w:rsidR="00864C19" w:rsidRPr="001F771A">
              <w:rPr>
                <w:rFonts w:ascii="Calibri" w:eastAsia="Times New Roman" w:hAnsi="Calibri" w:cs="Calibri"/>
                <w:bCs/>
                <w:lang w:val="sq-AL"/>
              </w:rPr>
              <w:t>ë</w:t>
            </w:r>
            <w:r w:rsidR="006C653B">
              <w:rPr>
                <w:rFonts w:ascii="Calibri" w:eastAsia="Times New Roman" w:hAnsi="Calibri" w:cs="Calibri"/>
                <w:bCs/>
                <w:lang w:val="sq-AL"/>
              </w:rPr>
              <w:t>r vitin 2021</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2B174DD1" w14:textId="15374289" w:rsidR="002022C6" w:rsidRPr="001F771A" w:rsidRDefault="006C653B" w:rsidP="00CC50E0">
            <w:pPr>
              <w:spacing w:before="120" w:after="120"/>
              <w:jc w:val="center"/>
              <w:rPr>
                <w:rFonts w:ascii="Calibri" w:eastAsia="Times New Roman" w:hAnsi="Calibri" w:cs="Calibri"/>
                <w:color w:val="000000"/>
                <w:lang w:val="sq-AL"/>
              </w:rPr>
            </w:pPr>
            <w:r>
              <w:rPr>
                <w:rFonts w:ascii="Calibri" w:eastAsia="Times New Roman" w:hAnsi="Calibri" w:cs="Calibri"/>
                <w:color w:val="000000"/>
                <w:lang w:val="sq-AL"/>
              </w:rPr>
              <w:t>59</w:t>
            </w:r>
          </w:p>
        </w:tc>
      </w:tr>
      <w:tr w:rsidR="002022C6" w:rsidRPr="001F771A" w14:paraId="65889DE1" w14:textId="77777777" w:rsidTr="001562A6">
        <w:trPr>
          <w:trHeight w:val="260"/>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00E2513D" w14:textId="77777777" w:rsidR="002022C6" w:rsidRPr="001F771A" w:rsidRDefault="002022C6" w:rsidP="00CC50E0">
            <w:pPr>
              <w:spacing w:before="120" w:after="120"/>
              <w:rPr>
                <w:rFonts w:ascii="Calibri" w:eastAsia="Times New Roman" w:hAnsi="Calibri" w:cs="Calibri"/>
                <w:bCs/>
                <w:lang w:val="sq-AL"/>
              </w:rPr>
            </w:pPr>
            <w:r w:rsidRPr="001F771A">
              <w:rPr>
                <w:rFonts w:ascii="Calibri" w:eastAsia="Times New Roman" w:hAnsi="Calibri" w:cs="Calibri"/>
                <w:bCs/>
                <w:lang w:val="sq-AL"/>
              </w:rPr>
              <w:t xml:space="preserve">Lokacionet (sipërfaqja e tokës) për programet e veçanta te banimit </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05533E45" w14:textId="77777777" w:rsidR="002022C6" w:rsidRPr="001F771A" w:rsidRDefault="00421153" w:rsidP="00CC50E0">
            <w:pPr>
              <w:spacing w:before="120" w:after="120"/>
              <w:jc w:val="center"/>
              <w:rPr>
                <w:rFonts w:ascii="Calibri" w:eastAsia="Times New Roman" w:hAnsi="Calibri" w:cs="Calibri"/>
                <w:color w:val="000000"/>
                <w:lang w:val="sq-AL"/>
              </w:rPr>
            </w:pPr>
            <w:proofErr w:type="spellStart"/>
            <w:r w:rsidRPr="001F771A">
              <w:rPr>
                <w:rFonts w:ascii="Calibri" w:eastAsia="Times New Roman" w:hAnsi="Calibri" w:cs="Calibri"/>
                <w:color w:val="000000"/>
                <w:lang w:val="sq-AL"/>
              </w:rPr>
              <w:t>Miradi</w:t>
            </w:r>
            <w:proofErr w:type="spellEnd"/>
            <w:r w:rsidRPr="001F771A">
              <w:rPr>
                <w:rFonts w:ascii="Calibri" w:eastAsia="Times New Roman" w:hAnsi="Calibri" w:cs="Calibri"/>
                <w:color w:val="000000"/>
                <w:lang w:val="sq-AL"/>
              </w:rPr>
              <w:t xml:space="preserve"> e </w:t>
            </w:r>
            <w:r w:rsidR="001F771A" w:rsidRPr="001F771A">
              <w:rPr>
                <w:rFonts w:ascii="Calibri" w:eastAsia="Times New Roman" w:hAnsi="Calibri" w:cs="Calibri"/>
                <w:color w:val="000000"/>
                <w:lang w:val="sq-AL"/>
              </w:rPr>
              <w:t>Epërme</w:t>
            </w:r>
          </w:p>
        </w:tc>
      </w:tr>
      <w:tr w:rsidR="002022C6" w:rsidRPr="001F771A" w14:paraId="6633500F" w14:textId="77777777" w:rsidTr="001562A6">
        <w:trPr>
          <w:trHeight w:val="350"/>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451DAAA5"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Nr. i objekteve/nj. banimi e ndërtuara nga Komuna, </w:t>
            </w:r>
          </w:p>
          <w:p w14:paraId="1E2857BB"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Qeveria dhe Donatoret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0CBA67F8" w14:textId="031CC8FB" w:rsidR="002022C6" w:rsidRPr="001F771A" w:rsidRDefault="00B23A6B" w:rsidP="00CC50E0">
            <w:pPr>
              <w:spacing w:before="120" w:after="120"/>
              <w:jc w:val="both"/>
              <w:rPr>
                <w:rFonts w:ascii="Calibri" w:eastAsia="Times New Roman" w:hAnsi="Calibri" w:cs="Calibri"/>
                <w:color w:val="000000"/>
                <w:lang w:val="sq-AL"/>
              </w:rPr>
            </w:pPr>
            <w:r w:rsidRPr="001F771A">
              <w:rPr>
                <w:rFonts w:ascii="Calibri" w:eastAsia="Times New Roman" w:hAnsi="Calibri" w:cs="Calibri"/>
                <w:color w:val="000000"/>
                <w:lang w:val="sq-AL"/>
              </w:rPr>
              <w:t>Komuna për ç</w:t>
            </w:r>
            <w:r w:rsidR="00650E00" w:rsidRPr="001F771A">
              <w:rPr>
                <w:rFonts w:ascii="Calibri" w:eastAsia="Times New Roman" w:hAnsi="Calibri" w:cs="Calibri"/>
                <w:color w:val="000000"/>
                <w:lang w:val="sq-AL"/>
              </w:rPr>
              <w:t>do vit ndërton</w:t>
            </w:r>
            <w:r w:rsidR="00A10C51" w:rsidRPr="001F771A">
              <w:rPr>
                <w:rFonts w:ascii="Calibri" w:eastAsia="Times New Roman" w:hAnsi="Calibri" w:cs="Calibri"/>
                <w:color w:val="000000"/>
                <w:lang w:val="sq-AL"/>
              </w:rPr>
              <w:t xml:space="preserve"> rreth </w:t>
            </w:r>
            <w:r w:rsidR="00421153" w:rsidRPr="001F771A">
              <w:rPr>
                <w:rFonts w:ascii="Calibri" w:eastAsia="Times New Roman" w:hAnsi="Calibri" w:cs="Calibri"/>
                <w:color w:val="000000"/>
                <w:lang w:val="sq-AL"/>
              </w:rPr>
              <w:t>15 objekte individuale</w:t>
            </w:r>
            <w:r w:rsidR="00936D77" w:rsidRPr="001F771A">
              <w:rPr>
                <w:rFonts w:ascii="Calibri" w:eastAsia="Times New Roman" w:hAnsi="Calibri" w:cs="Calibri"/>
                <w:color w:val="000000"/>
                <w:lang w:val="sq-AL"/>
              </w:rPr>
              <w:t xml:space="preserve"> të banimit</w:t>
            </w:r>
            <w:r w:rsidR="00A10C51" w:rsidRPr="001F771A">
              <w:rPr>
                <w:rFonts w:ascii="Calibri" w:eastAsia="Times New Roman" w:hAnsi="Calibri" w:cs="Calibri"/>
                <w:color w:val="000000"/>
                <w:lang w:val="sq-AL"/>
              </w:rPr>
              <w:t xml:space="preserve"> dhe rreth 20</w:t>
            </w:r>
            <w:r w:rsidR="002E286E">
              <w:rPr>
                <w:rFonts w:ascii="Calibri" w:eastAsia="Times New Roman" w:hAnsi="Calibri" w:cs="Calibri"/>
                <w:color w:val="000000"/>
                <w:lang w:val="sq-AL"/>
              </w:rPr>
              <w:t xml:space="preserve"> </w:t>
            </w:r>
            <w:r w:rsidR="00A10C51" w:rsidRPr="001F771A">
              <w:rPr>
                <w:rFonts w:ascii="Calibri" w:eastAsia="Times New Roman" w:hAnsi="Calibri" w:cs="Calibri"/>
                <w:color w:val="000000"/>
                <w:lang w:val="sq-AL"/>
              </w:rPr>
              <w:t xml:space="preserve"> renovime t</w:t>
            </w:r>
            <w:r w:rsidR="00864C19" w:rsidRPr="001F771A">
              <w:rPr>
                <w:rFonts w:ascii="Calibri" w:eastAsia="Times New Roman" w:hAnsi="Calibri" w:cs="Calibri"/>
                <w:color w:val="000000"/>
                <w:lang w:val="sq-AL"/>
              </w:rPr>
              <w:t>ë</w:t>
            </w:r>
            <w:r w:rsidR="00A10C51" w:rsidRPr="001F771A">
              <w:rPr>
                <w:rFonts w:ascii="Calibri" w:eastAsia="Times New Roman" w:hAnsi="Calibri" w:cs="Calibri"/>
                <w:color w:val="000000"/>
                <w:lang w:val="sq-AL"/>
              </w:rPr>
              <w:t xml:space="preserve"> </w:t>
            </w:r>
            <w:r w:rsidR="001F771A" w:rsidRPr="001F771A">
              <w:rPr>
                <w:rFonts w:ascii="Calibri" w:eastAsia="Times New Roman" w:hAnsi="Calibri" w:cs="Calibri"/>
                <w:color w:val="000000"/>
                <w:lang w:val="sq-AL"/>
              </w:rPr>
              <w:t>shtëpive</w:t>
            </w:r>
            <w:r w:rsidR="00A10C51" w:rsidRPr="001F771A">
              <w:rPr>
                <w:rFonts w:ascii="Calibri" w:eastAsia="Times New Roman" w:hAnsi="Calibri" w:cs="Calibri"/>
                <w:color w:val="000000"/>
                <w:lang w:val="sq-AL"/>
              </w:rPr>
              <w:t xml:space="preserve"> individuale</w:t>
            </w:r>
          </w:p>
        </w:tc>
      </w:tr>
      <w:tr w:rsidR="002022C6" w:rsidRPr="001F771A" w14:paraId="58050ABA" w14:textId="77777777" w:rsidTr="001562A6">
        <w:trPr>
          <w:trHeight w:val="350"/>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59934DC7"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Nr. i objekteve/nj. banimi me qira nga dhe vlera mes. e qirasë</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031BAE94" w14:textId="77777777" w:rsidR="00A10C51" w:rsidRPr="001F771A" w:rsidRDefault="00767C6E" w:rsidP="00CC50E0">
            <w:pPr>
              <w:spacing w:before="120" w:after="120"/>
              <w:jc w:val="center"/>
              <w:rPr>
                <w:rFonts w:ascii="Calibri" w:eastAsia="Times New Roman" w:hAnsi="Calibri" w:cs="Calibri"/>
                <w:color w:val="000000" w:themeColor="text1"/>
                <w:lang w:val="sq-AL"/>
              </w:rPr>
            </w:pPr>
            <w:r w:rsidRPr="001F771A">
              <w:rPr>
                <w:rFonts w:ascii="Calibri" w:eastAsia="Times New Roman" w:hAnsi="Calibri" w:cs="Calibri"/>
                <w:color w:val="000000" w:themeColor="text1"/>
                <w:lang w:val="sq-AL"/>
              </w:rPr>
              <w:t>58</w:t>
            </w:r>
            <w:r w:rsidR="00A10C51" w:rsidRPr="001F771A">
              <w:rPr>
                <w:rFonts w:ascii="Calibri" w:eastAsia="Times New Roman" w:hAnsi="Calibri" w:cs="Calibri"/>
                <w:color w:val="000000" w:themeColor="text1"/>
                <w:lang w:val="sq-AL"/>
              </w:rPr>
              <w:t xml:space="preserve"> n</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 xml:space="preserve"> </w:t>
            </w:r>
            <w:proofErr w:type="spellStart"/>
            <w:r w:rsidR="00A10C51" w:rsidRPr="001F771A">
              <w:rPr>
                <w:rFonts w:ascii="Calibri" w:eastAsia="Times New Roman" w:hAnsi="Calibri" w:cs="Calibri"/>
                <w:color w:val="000000" w:themeColor="text1"/>
                <w:lang w:val="sq-AL"/>
              </w:rPr>
              <w:t>Miradi</w:t>
            </w:r>
            <w:proofErr w:type="spellEnd"/>
            <w:r w:rsidR="00A10C51" w:rsidRPr="001F771A">
              <w:rPr>
                <w:rFonts w:ascii="Calibri" w:eastAsia="Times New Roman" w:hAnsi="Calibri" w:cs="Calibri"/>
                <w:color w:val="000000" w:themeColor="text1"/>
                <w:lang w:val="sq-AL"/>
              </w:rPr>
              <w:t xml:space="preserve"> t</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 xml:space="preserve"> Ep</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rme</w:t>
            </w:r>
          </w:p>
        </w:tc>
      </w:tr>
      <w:tr w:rsidR="002022C6" w:rsidRPr="001F771A" w14:paraId="7533463E" w14:textId="77777777" w:rsidTr="001562A6">
        <w:trPr>
          <w:trHeight w:val="350"/>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54796CCB"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Nr. i objekteve/nj. banimi te </w:t>
            </w:r>
            <w:proofErr w:type="spellStart"/>
            <w:r w:rsidRPr="001F771A">
              <w:rPr>
                <w:rFonts w:ascii="Calibri" w:eastAsia="Times New Roman" w:hAnsi="Calibri" w:cs="Calibri"/>
                <w:bCs/>
                <w:lang w:val="sq-AL"/>
              </w:rPr>
              <w:t>disponushëm</w:t>
            </w:r>
            <w:proofErr w:type="spellEnd"/>
            <w:r w:rsidRPr="001F771A">
              <w:rPr>
                <w:rFonts w:ascii="Calibri" w:eastAsia="Times New Roman" w:hAnsi="Calibri" w:cs="Calibri"/>
                <w:bCs/>
                <w:lang w:val="sq-AL"/>
              </w:rPr>
              <w:t xml:space="preserve"> për qira te tregut </w:t>
            </w:r>
            <w:r w:rsidR="00A10C51" w:rsidRPr="001F771A">
              <w:rPr>
                <w:rFonts w:ascii="Calibri" w:eastAsia="Times New Roman" w:hAnsi="Calibri" w:cs="Calibri"/>
                <w:bCs/>
                <w:lang w:val="sq-AL"/>
              </w:rPr>
              <w:t xml:space="preserve"> (</w:t>
            </w:r>
            <w:proofErr w:type="spellStart"/>
            <w:r w:rsidR="00A10C51" w:rsidRPr="001F771A">
              <w:rPr>
                <w:rFonts w:ascii="Calibri" w:eastAsia="Times New Roman" w:hAnsi="Calibri" w:cs="Calibri"/>
                <w:bCs/>
                <w:lang w:val="sq-AL"/>
              </w:rPr>
              <w:t>bonus</w:t>
            </w:r>
            <w:proofErr w:type="spellEnd"/>
            <w:r w:rsidR="00A10C51" w:rsidRPr="001F771A">
              <w:rPr>
                <w:rFonts w:ascii="Calibri" w:eastAsia="Times New Roman" w:hAnsi="Calibri" w:cs="Calibri"/>
                <w:bCs/>
                <w:lang w:val="sq-AL"/>
              </w:rPr>
              <w:t xml:space="preserve"> banimi)</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514F95D1" w14:textId="77777777" w:rsidR="002022C6" w:rsidRPr="001F771A" w:rsidRDefault="00A10C51" w:rsidP="00CC50E0">
            <w:pPr>
              <w:spacing w:before="120" w:after="120"/>
              <w:jc w:val="center"/>
              <w:rPr>
                <w:rFonts w:ascii="Calibri" w:eastAsia="Times New Roman" w:hAnsi="Calibri" w:cs="Calibri"/>
                <w:color w:val="000000" w:themeColor="text1"/>
                <w:lang w:val="sq-AL"/>
              </w:rPr>
            </w:pPr>
            <w:r w:rsidRPr="001F771A">
              <w:rPr>
                <w:rFonts w:ascii="Calibri" w:eastAsia="Times New Roman" w:hAnsi="Calibri" w:cs="Calibri"/>
                <w:color w:val="000000" w:themeColor="text1"/>
                <w:lang w:val="sq-AL"/>
              </w:rPr>
              <w:t>13 n</w:t>
            </w:r>
            <w:r w:rsidR="00864C19" w:rsidRPr="001F771A">
              <w:rPr>
                <w:rFonts w:ascii="Calibri" w:eastAsia="Times New Roman" w:hAnsi="Calibri" w:cs="Calibri"/>
                <w:color w:val="000000" w:themeColor="text1"/>
                <w:lang w:val="sq-AL"/>
              </w:rPr>
              <w:t>ë</w:t>
            </w:r>
            <w:r w:rsidRPr="001F771A">
              <w:rPr>
                <w:rFonts w:ascii="Calibri" w:eastAsia="Times New Roman" w:hAnsi="Calibri" w:cs="Calibri"/>
                <w:color w:val="000000" w:themeColor="text1"/>
                <w:lang w:val="sq-AL"/>
              </w:rPr>
              <w:t xml:space="preserve"> vit</w:t>
            </w:r>
          </w:p>
        </w:tc>
      </w:tr>
      <w:tr w:rsidR="002022C6" w:rsidRPr="001F771A" w14:paraId="0AC679A9" w14:textId="77777777" w:rsidTr="001562A6">
        <w:trPr>
          <w:trHeight w:val="350"/>
        </w:trPr>
        <w:tc>
          <w:tcPr>
            <w:tcW w:w="3707" w:type="pct"/>
            <w:gridSpan w:val="5"/>
            <w:tcBorders>
              <w:top w:val="single" w:sz="4" w:space="0" w:color="auto"/>
              <w:left w:val="single" w:sz="4" w:space="0" w:color="auto"/>
              <w:bottom w:val="single" w:sz="4" w:space="0" w:color="auto"/>
              <w:right w:val="single" w:sz="4" w:space="0" w:color="auto"/>
            </w:tcBorders>
            <w:shd w:val="clear" w:color="000000" w:fill="F2DDDC"/>
            <w:vAlign w:val="center"/>
          </w:tcPr>
          <w:p w14:paraId="4B1AB820"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 xml:space="preserve">Nr. i objekteve/nj. banimi ne pronësi </w:t>
            </w:r>
            <w:r w:rsidR="00F65DCA" w:rsidRPr="001F771A">
              <w:rPr>
                <w:rFonts w:ascii="Calibri" w:eastAsia="Times New Roman" w:hAnsi="Calibri" w:cs="Calibri"/>
                <w:bCs/>
                <w:lang w:val="sq-AL"/>
              </w:rPr>
              <w:t>te Komunës që duhet të ri</w:t>
            </w:r>
            <w:r w:rsidR="00856DB2" w:rsidRPr="001F771A">
              <w:rPr>
                <w:rFonts w:ascii="Calibri" w:eastAsia="Times New Roman" w:hAnsi="Calibri" w:cs="Calibri"/>
                <w:bCs/>
                <w:lang w:val="sq-AL"/>
              </w:rPr>
              <w:t>novohen (</w:t>
            </w:r>
            <w:proofErr w:type="spellStart"/>
            <w:r w:rsidR="00856DB2" w:rsidRPr="001F771A">
              <w:rPr>
                <w:rFonts w:ascii="Calibri" w:eastAsia="Times New Roman" w:hAnsi="Calibri" w:cs="Calibri"/>
                <w:bCs/>
                <w:lang w:val="sq-AL"/>
              </w:rPr>
              <w:t>Miradi</w:t>
            </w:r>
            <w:proofErr w:type="spellEnd"/>
            <w:r w:rsidR="00856DB2" w:rsidRPr="001F771A">
              <w:rPr>
                <w:rFonts w:ascii="Calibri" w:eastAsia="Times New Roman" w:hAnsi="Calibri" w:cs="Calibri"/>
                <w:bCs/>
                <w:lang w:val="sq-AL"/>
              </w:rPr>
              <w:t xml:space="preserve"> e </w:t>
            </w:r>
            <w:r w:rsidR="001F771A" w:rsidRPr="001F771A">
              <w:rPr>
                <w:rFonts w:ascii="Calibri" w:eastAsia="Times New Roman" w:hAnsi="Calibri" w:cs="Calibri"/>
                <w:bCs/>
                <w:lang w:val="sq-AL"/>
              </w:rPr>
              <w:t>Epërme</w:t>
            </w:r>
            <w:r w:rsidR="00856DB2" w:rsidRPr="001F771A">
              <w:rPr>
                <w:rFonts w:ascii="Calibri" w:eastAsia="Times New Roman" w:hAnsi="Calibri" w:cs="Calibri"/>
                <w:bCs/>
                <w:lang w:val="sq-AL"/>
              </w:rPr>
              <w: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5B168A5A" w14:textId="77777777" w:rsidR="002022C6" w:rsidRPr="001F771A" w:rsidRDefault="00767C6E" w:rsidP="00CC50E0">
            <w:pPr>
              <w:spacing w:before="120" w:after="120"/>
              <w:jc w:val="center"/>
              <w:rPr>
                <w:rFonts w:ascii="Calibri" w:eastAsia="Times New Roman" w:hAnsi="Calibri" w:cs="Calibri"/>
                <w:color w:val="000000" w:themeColor="text1"/>
                <w:lang w:val="sq-AL"/>
              </w:rPr>
            </w:pPr>
            <w:r w:rsidRPr="001F771A">
              <w:rPr>
                <w:rFonts w:ascii="Calibri" w:eastAsia="Times New Roman" w:hAnsi="Calibri" w:cs="Calibri"/>
                <w:color w:val="000000" w:themeColor="text1"/>
                <w:lang w:val="sq-AL"/>
              </w:rPr>
              <w:t>20</w:t>
            </w:r>
            <w:r w:rsidR="00A10C51" w:rsidRPr="001F771A">
              <w:rPr>
                <w:rFonts w:ascii="Calibri" w:eastAsia="Times New Roman" w:hAnsi="Calibri" w:cs="Calibri"/>
                <w:color w:val="000000" w:themeColor="text1"/>
                <w:lang w:val="sq-AL"/>
              </w:rPr>
              <w:t xml:space="preserve"> nd</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rtesa duhet t</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 xml:space="preserve"> </w:t>
            </w:r>
            <w:proofErr w:type="spellStart"/>
            <w:r w:rsidR="00A10C51" w:rsidRPr="001F771A">
              <w:rPr>
                <w:rFonts w:ascii="Calibri" w:eastAsia="Times New Roman" w:hAnsi="Calibri" w:cs="Calibri"/>
                <w:color w:val="000000" w:themeColor="text1"/>
                <w:lang w:val="sq-AL"/>
              </w:rPr>
              <w:t>renovohen</w:t>
            </w:r>
            <w:proofErr w:type="spellEnd"/>
            <w:r w:rsidR="00A10C51" w:rsidRPr="001F771A">
              <w:rPr>
                <w:rFonts w:ascii="Calibri" w:eastAsia="Times New Roman" w:hAnsi="Calibri" w:cs="Calibri"/>
                <w:color w:val="000000" w:themeColor="text1"/>
                <w:lang w:val="sq-AL"/>
              </w:rPr>
              <w:t xml:space="preserve"> n</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 xml:space="preserve"> </w:t>
            </w:r>
            <w:proofErr w:type="spellStart"/>
            <w:r w:rsidR="00A10C51" w:rsidRPr="001F771A">
              <w:rPr>
                <w:rFonts w:ascii="Calibri" w:eastAsia="Times New Roman" w:hAnsi="Calibri" w:cs="Calibri"/>
                <w:color w:val="000000" w:themeColor="text1"/>
                <w:lang w:val="sq-AL"/>
              </w:rPr>
              <w:t>Miradi</w:t>
            </w:r>
            <w:proofErr w:type="spellEnd"/>
            <w:r w:rsidR="00A10C51" w:rsidRPr="001F771A">
              <w:rPr>
                <w:rFonts w:ascii="Calibri" w:eastAsia="Times New Roman" w:hAnsi="Calibri" w:cs="Calibri"/>
                <w:color w:val="000000" w:themeColor="text1"/>
                <w:lang w:val="sq-AL"/>
              </w:rPr>
              <w:t xml:space="preserve"> t</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 xml:space="preserve"> Ep</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rme</w:t>
            </w:r>
          </w:p>
        </w:tc>
      </w:tr>
      <w:tr w:rsidR="002022C6" w:rsidRPr="001F771A" w14:paraId="57E87414" w14:textId="77777777" w:rsidTr="001562A6">
        <w:trPr>
          <w:trHeight w:val="300"/>
        </w:trPr>
        <w:tc>
          <w:tcPr>
            <w:tcW w:w="1086" w:type="pct"/>
            <w:gridSpan w:val="2"/>
            <w:vMerge w:val="restart"/>
            <w:tcBorders>
              <w:top w:val="nil"/>
              <w:left w:val="single" w:sz="4" w:space="0" w:color="auto"/>
              <w:bottom w:val="single" w:sz="4" w:space="0" w:color="auto"/>
              <w:right w:val="single" w:sz="4" w:space="0" w:color="auto"/>
            </w:tcBorders>
            <w:shd w:val="clear" w:color="000000" w:fill="F2DDDC"/>
            <w:vAlign w:val="center"/>
          </w:tcPr>
          <w:p w14:paraId="7B360F80" w14:textId="77777777" w:rsidR="002022C6" w:rsidRPr="001F771A" w:rsidRDefault="002022C6" w:rsidP="00CC50E0">
            <w:pPr>
              <w:spacing w:before="120" w:after="120"/>
              <w:rPr>
                <w:rFonts w:ascii="Calibri" w:eastAsia="Times New Roman" w:hAnsi="Calibri" w:cs="Calibri"/>
                <w:bCs/>
                <w:lang w:val="sq-AL"/>
              </w:rPr>
            </w:pPr>
            <w:r w:rsidRPr="001F771A">
              <w:rPr>
                <w:rFonts w:ascii="Calibri" w:eastAsia="Times New Roman" w:hAnsi="Calibri" w:cs="Calibri"/>
                <w:bCs/>
                <w:lang w:val="sq-AL"/>
              </w:rPr>
              <w:t>Qendrat e përkohshme kolektive (QPK)</w:t>
            </w:r>
          </w:p>
        </w:tc>
        <w:tc>
          <w:tcPr>
            <w:tcW w:w="2621" w:type="pct"/>
            <w:gridSpan w:val="3"/>
            <w:tcBorders>
              <w:top w:val="single" w:sz="4" w:space="0" w:color="auto"/>
              <w:left w:val="nil"/>
              <w:bottom w:val="single" w:sz="4" w:space="0" w:color="auto"/>
              <w:right w:val="single" w:sz="4" w:space="0" w:color="auto"/>
            </w:tcBorders>
            <w:shd w:val="clear" w:color="000000" w:fill="F2DDDC"/>
            <w:vAlign w:val="center"/>
          </w:tcPr>
          <w:p w14:paraId="63FD89CC"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Numri i QPK</w:t>
            </w:r>
          </w:p>
        </w:tc>
        <w:tc>
          <w:tcPr>
            <w:tcW w:w="1293" w:type="pct"/>
            <w:tcBorders>
              <w:top w:val="nil"/>
              <w:left w:val="single" w:sz="4" w:space="0" w:color="auto"/>
              <w:bottom w:val="single" w:sz="4" w:space="0" w:color="auto"/>
              <w:right w:val="single" w:sz="4" w:space="0" w:color="auto"/>
            </w:tcBorders>
            <w:shd w:val="clear" w:color="auto" w:fill="auto"/>
            <w:vAlign w:val="center"/>
          </w:tcPr>
          <w:p w14:paraId="109C5152" w14:textId="77777777" w:rsidR="002022C6" w:rsidRPr="001F771A" w:rsidRDefault="00421153" w:rsidP="00CC50E0">
            <w:pPr>
              <w:spacing w:before="120" w:after="120"/>
              <w:jc w:val="center"/>
              <w:rPr>
                <w:rFonts w:ascii="Calibri" w:eastAsia="Times New Roman" w:hAnsi="Calibri" w:cs="Calibri"/>
                <w:color w:val="000000" w:themeColor="text1"/>
                <w:lang w:val="sq-AL"/>
              </w:rPr>
            </w:pPr>
            <w:r w:rsidRPr="001F771A">
              <w:rPr>
                <w:rFonts w:ascii="Calibri" w:eastAsia="Times New Roman" w:hAnsi="Calibri" w:cs="Calibri"/>
                <w:color w:val="000000" w:themeColor="text1"/>
                <w:lang w:val="sq-AL"/>
              </w:rPr>
              <w:t>1</w:t>
            </w:r>
            <w:r w:rsidR="00167E0E" w:rsidRPr="001F771A">
              <w:rPr>
                <w:rFonts w:ascii="Calibri" w:eastAsia="Times New Roman" w:hAnsi="Calibri" w:cs="Calibri"/>
                <w:color w:val="000000" w:themeColor="text1"/>
                <w:lang w:val="sq-AL"/>
              </w:rPr>
              <w:t xml:space="preserve"> qendër me </w:t>
            </w:r>
            <w:r w:rsidR="00767C6E" w:rsidRPr="001F771A">
              <w:rPr>
                <w:rFonts w:ascii="Calibri" w:eastAsia="Times New Roman" w:hAnsi="Calibri" w:cs="Calibri"/>
                <w:color w:val="000000" w:themeColor="text1"/>
                <w:lang w:val="sq-AL"/>
              </w:rPr>
              <w:t>58</w:t>
            </w:r>
            <w:r w:rsidR="00167E0E" w:rsidRPr="001F771A">
              <w:rPr>
                <w:rFonts w:ascii="Calibri" w:eastAsia="Times New Roman" w:hAnsi="Calibri" w:cs="Calibri"/>
                <w:color w:val="000000" w:themeColor="text1"/>
                <w:lang w:val="sq-AL"/>
              </w:rPr>
              <w:t xml:space="preserve"> njësi banimi</w:t>
            </w:r>
            <w:r w:rsidR="00A10C51" w:rsidRPr="001F771A">
              <w:rPr>
                <w:rFonts w:ascii="Calibri" w:eastAsia="Times New Roman" w:hAnsi="Calibri" w:cs="Calibri"/>
                <w:color w:val="000000" w:themeColor="text1"/>
                <w:lang w:val="sq-AL"/>
              </w:rPr>
              <w:t xml:space="preserve"> n</w:t>
            </w:r>
            <w:r w:rsidR="00864C19" w:rsidRPr="001F771A">
              <w:rPr>
                <w:rFonts w:ascii="Calibri" w:eastAsia="Times New Roman" w:hAnsi="Calibri" w:cs="Calibri"/>
                <w:color w:val="000000" w:themeColor="text1"/>
                <w:lang w:val="sq-AL"/>
              </w:rPr>
              <w:t>ë</w:t>
            </w:r>
            <w:r w:rsidR="00A10C51" w:rsidRPr="001F771A">
              <w:rPr>
                <w:rFonts w:ascii="Calibri" w:eastAsia="Times New Roman" w:hAnsi="Calibri" w:cs="Calibri"/>
                <w:color w:val="000000" w:themeColor="text1"/>
                <w:lang w:val="sq-AL"/>
              </w:rPr>
              <w:t xml:space="preserve"> </w:t>
            </w:r>
          </w:p>
        </w:tc>
      </w:tr>
      <w:tr w:rsidR="002022C6" w:rsidRPr="001F771A" w14:paraId="16A2A1A1" w14:textId="77777777" w:rsidTr="001562A6">
        <w:trPr>
          <w:trHeight w:val="314"/>
        </w:trPr>
        <w:tc>
          <w:tcPr>
            <w:tcW w:w="1086" w:type="pct"/>
            <w:gridSpan w:val="2"/>
            <w:vMerge/>
            <w:tcBorders>
              <w:top w:val="nil"/>
              <w:left w:val="single" w:sz="4" w:space="0" w:color="auto"/>
              <w:bottom w:val="single" w:sz="4" w:space="0" w:color="auto"/>
              <w:right w:val="single" w:sz="4" w:space="0" w:color="auto"/>
            </w:tcBorders>
            <w:vAlign w:val="center"/>
          </w:tcPr>
          <w:p w14:paraId="0BBA1370" w14:textId="77777777" w:rsidR="002022C6" w:rsidRPr="001F771A" w:rsidRDefault="002022C6" w:rsidP="00CC50E0">
            <w:pPr>
              <w:spacing w:before="120" w:after="120"/>
              <w:rPr>
                <w:rFonts w:ascii="Calibri" w:eastAsia="Times New Roman" w:hAnsi="Calibri" w:cs="Calibri"/>
                <w:bCs/>
                <w:lang w:val="sq-AL"/>
              </w:rPr>
            </w:pPr>
          </w:p>
        </w:tc>
        <w:tc>
          <w:tcPr>
            <w:tcW w:w="2621" w:type="pct"/>
            <w:gridSpan w:val="3"/>
            <w:tcBorders>
              <w:top w:val="single" w:sz="4" w:space="0" w:color="auto"/>
              <w:left w:val="nil"/>
              <w:bottom w:val="single" w:sz="4" w:space="0" w:color="auto"/>
              <w:right w:val="single" w:sz="4" w:space="0" w:color="auto"/>
            </w:tcBorders>
            <w:shd w:val="clear" w:color="000000" w:fill="F2DDDC"/>
            <w:vAlign w:val="center"/>
          </w:tcPr>
          <w:p w14:paraId="7C885FF0"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Vendndodhja /emërtimi</w:t>
            </w:r>
          </w:p>
        </w:tc>
        <w:tc>
          <w:tcPr>
            <w:tcW w:w="1293" w:type="pct"/>
            <w:tcBorders>
              <w:top w:val="nil"/>
              <w:left w:val="single" w:sz="4" w:space="0" w:color="auto"/>
              <w:bottom w:val="single" w:sz="4" w:space="0" w:color="auto"/>
              <w:right w:val="single" w:sz="4" w:space="0" w:color="auto"/>
            </w:tcBorders>
            <w:shd w:val="clear" w:color="auto" w:fill="auto"/>
            <w:vAlign w:val="center"/>
          </w:tcPr>
          <w:p w14:paraId="16D5797E" w14:textId="77777777" w:rsidR="002022C6" w:rsidRPr="001F771A" w:rsidRDefault="00421153" w:rsidP="00CC50E0">
            <w:pPr>
              <w:spacing w:before="120" w:after="120"/>
              <w:jc w:val="center"/>
              <w:rPr>
                <w:rFonts w:ascii="Calibri" w:eastAsia="Times New Roman" w:hAnsi="Calibri" w:cs="Calibri"/>
                <w:color w:val="000000"/>
                <w:lang w:val="sq-AL"/>
              </w:rPr>
            </w:pPr>
            <w:proofErr w:type="spellStart"/>
            <w:r w:rsidRPr="001F771A">
              <w:rPr>
                <w:rFonts w:ascii="Calibri" w:eastAsia="Times New Roman" w:hAnsi="Calibri" w:cs="Calibri"/>
                <w:color w:val="000000"/>
                <w:lang w:val="sq-AL"/>
              </w:rPr>
              <w:t>Miradi</w:t>
            </w:r>
            <w:proofErr w:type="spellEnd"/>
            <w:r w:rsidRPr="001F771A">
              <w:rPr>
                <w:rFonts w:ascii="Calibri" w:eastAsia="Times New Roman" w:hAnsi="Calibri" w:cs="Calibri"/>
                <w:color w:val="000000"/>
                <w:lang w:val="sq-AL"/>
              </w:rPr>
              <w:t xml:space="preserve"> </w:t>
            </w:r>
            <w:r w:rsidR="00A10C51" w:rsidRPr="001F771A">
              <w:rPr>
                <w:rFonts w:ascii="Calibri" w:eastAsia="Times New Roman" w:hAnsi="Calibri" w:cs="Calibri"/>
                <w:color w:val="000000"/>
                <w:lang w:val="sq-AL"/>
              </w:rPr>
              <w:t>t</w:t>
            </w:r>
            <w:r w:rsidR="00864C19" w:rsidRPr="001F771A">
              <w:rPr>
                <w:rFonts w:ascii="Calibri" w:eastAsia="Times New Roman" w:hAnsi="Calibri" w:cs="Calibri"/>
                <w:color w:val="000000"/>
                <w:lang w:val="sq-AL"/>
              </w:rPr>
              <w:t>ë</w:t>
            </w:r>
            <w:r w:rsidRPr="001F771A">
              <w:rPr>
                <w:rFonts w:ascii="Calibri" w:eastAsia="Times New Roman" w:hAnsi="Calibri" w:cs="Calibri"/>
                <w:color w:val="000000"/>
                <w:lang w:val="sq-AL"/>
              </w:rPr>
              <w:t xml:space="preserve"> </w:t>
            </w:r>
            <w:r w:rsidR="001F771A" w:rsidRPr="001F771A">
              <w:rPr>
                <w:rFonts w:ascii="Calibri" w:eastAsia="Times New Roman" w:hAnsi="Calibri" w:cs="Calibri"/>
                <w:color w:val="000000"/>
                <w:lang w:val="sq-AL"/>
              </w:rPr>
              <w:t>Epërme</w:t>
            </w:r>
          </w:p>
        </w:tc>
      </w:tr>
      <w:tr w:rsidR="002022C6" w:rsidRPr="001F771A" w14:paraId="7CB047F1" w14:textId="77777777" w:rsidTr="001562A6">
        <w:trPr>
          <w:trHeight w:val="300"/>
        </w:trPr>
        <w:tc>
          <w:tcPr>
            <w:tcW w:w="1086" w:type="pct"/>
            <w:gridSpan w:val="2"/>
            <w:vMerge/>
            <w:tcBorders>
              <w:top w:val="nil"/>
              <w:left w:val="single" w:sz="4" w:space="0" w:color="auto"/>
              <w:bottom w:val="single" w:sz="4" w:space="0" w:color="auto"/>
              <w:right w:val="single" w:sz="4" w:space="0" w:color="auto"/>
            </w:tcBorders>
            <w:vAlign w:val="center"/>
          </w:tcPr>
          <w:p w14:paraId="781F6292" w14:textId="77777777" w:rsidR="002022C6" w:rsidRPr="001F771A" w:rsidRDefault="002022C6" w:rsidP="00CC50E0">
            <w:pPr>
              <w:spacing w:before="120" w:after="120"/>
              <w:rPr>
                <w:rFonts w:ascii="Calibri" w:eastAsia="Times New Roman" w:hAnsi="Calibri" w:cs="Calibri"/>
                <w:bCs/>
                <w:lang w:val="sq-AL"/>
              </w:rPr>
            </w:pPr>
          </w:p>
        </w:tc>
        <w:tc>
          <w:tcPr>
            <w:tcW w:w="2621" w:type="pct"/>
            <w:gridSpan w:val="3"/>
            <w:tcBorders>
              <w:top w:val="single" w:sz="4" w:space="0" w:color="auto"/>
              <w:left w:val="nil"/>
              <w:bottom w:val="single" w:sz="4" w:space="0" w:color="auto"/>
              <w:right w:val="single" w:sz="4" w:space="0" w:color="auto"/>
            </w:tcBorders>
            <w:shd w:val="clear" w:color="000000" w:fill="F2DDDC"/>
            <w:vAlign w:val="center"/>
          </w:tcPr>
          <w:p w14:paraId="67156702"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Nr. i familjeve</w:t>
            </w:r>
          </w:p>
        </w:tc>
        <w:tc>
          <w:tcPr>
            <w:tcW w:w="1293" w:type="pct"/>
            <w:tcBorders>
              <w:top w:val="nil"/>
              <w:left w:val="single" w:sz="4" w:space="0" w:color="auto"/>
              <w:bottom w:val="single" w:sz="4" w:space="0" w:color="auto"/>
              <w:right w:val="single" w:sz="4" w:space="0" w:color="auto"/>
            </w:tcBorders>
            <w:shd w:val="clear" w:color="auto" w:fill="auto"/>
            <w:vAlign w:val="center"/>
          </w:tcPr>
          <w:p w14:paraId="3B1DAE30" w14:textId="77777777" w:rsidR="002022C6" w:rsidRPr="001F771A" w:rsidRDefault="00767C6E"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58</w:t>
            </w:r>
          </w:p>
        </w:tc>
      </w:tr>
      <w:tr w:rsidR="002022C6" w:rsidRPr="001F771A" w14:paraId="070E7466" w14:textId="77777777" w:rsidTr="001562A6">
        <w:trPr>
          <w:trHeight w:val="300"/>
        </w:trPr>
        <w:tc>
          <w:tcPr>
            <w:tcW w:w="1086" w:type="pct"/>
            <w:gridSpan w:val="2"/>
            <w:vMerge/>
            <w:tcBorders>
              <w:top w:val="nil"/>
              <w:left w:val="single" w:sz="4" w:space="0" w:color="auto"/>
              <w:bottom w:val="single" w:sz="4" w:space="0" w:color="auto"/>
              <w:right w:val="single" w:sz="4" w:space="0" w:color="auto"/>
            </w:tcBorders>
            <w:vAlign w:val="center"/>
          </w:tcPr>
          <w:p w14:paraId="11C4E6F5" w14:textId="77777777" w:rsidR="002022C6" w:rsidRPr="001F771A" w:rsidRDefault="002022C6" w:rsidP="00CC50E0">
            <w:pPr>
              <w:spacing w:before="120" w:after="120"/>
              <w:rPr>
                <w:rFonts w:ascii="Calibri" w:eastAsia="Times New Roman" w:hAnsi="Calibri" w:cs="Calibri"/>
                <w:bCs/>
                <w:lang w:val="sq-AL"/>
              </w:rPr>
            </w:pPr>
          </w:p>
        </w:tc>
        <w:tc>
          <w:tcPr>
            <w:tcW w:w="2621" w:type="pct"/>
            <w:gridSpan w:val="3"/>
            <w:tcBorders>
              <w:top w:val="single" w:sz="4" w:space="0" w:color="auto"/>
              <w:left w:val="nil"/>
              <w:bottom w:val="single" w:sz="4" w:space="0" w:color="auto"/>
              <w:right w:val="single" w:sz="4" w:space="0" w:color="auto"/>
            </w:tcBorders>
            <w:shd w:val="clear" w:color="000000" w:fill="F2DDDC"/>
            <w:vAlign w:val="center"/>
          </w:tcPr>
          <w:p w14:paraId="49DD08F7" w14:textId="77777777" w:rsidR="002022C6" w:rsidRPr="001F771A" w:rsidRDefault="002022C6" w:rsidP="00CC50E0">
            <w:pPr>
              <w:spacing w:before="40" w:after="40"/>
              <w:rPr>
                <w:rFonts w:ascii="Calibri" w:eastAsia="Times New Roman" w:hAnsi="Calibri" w:cs="Calibri"/>
                <w:bCs/>
                <w:lang w:val="sq-AL"/>
              </w:rPr>
            </w:pPr>
            <w:r w:rsidRPr="001F771A">
              <w:rPr>
                <w:rFonts w:ascii="Calibri" w:eastAsia="Times New Roman" w:hAnsi="Calibri" w:cs="Calibri"/>
                <w:bCs/>
                <w:lang w:val="sq-AL"/>
              </w:rPr>
              <w:t>Nr. i banorëve</w:t>
            </w:r>
          </w:p>
        </w:tc>
        <w:tc>
          <w:tcPr>
            <w:tcW w:w="1293" w:type="pct"/>
            <w:tcBorders>
              <w:top w:val="nil"/>
              <w:left w:val="single" w:sz="4" w:space="0" w:color="auto"/>
              <w:bottom w:val="single" w:sz="4" w:space="0" w:color="auto"/>
              <w:right w:val="single" w:sz="4" w:space="0" w:color="auto"/>
            </w:tcBorders>
            <w:shd w:val="clear" w:color="auto" w:fill="auto"/>
            <w:vAlign w:val="center"/>
          </w:tcPr>
          <w:p w14:paraId="3FADBBE7" w14:textId="77777777" w:rsidR="002022C6" w:rsidRPr="000E6FFB" w:rsidRDefault="00A10C51" w:rsidP="00CC50E0">
            <w:pPr>
              <w:spacing w:before="120" w:after="120"/>
              <w:jc w:val="center"/>
              <w:rPr>
                <w:rFonts w:ascii="Calibri" w:eastAsia="Times New Roman" w:hAnsi="Calibri" w:cs="Calibri"/>
                <w:color w:val="000000" w:themeColor="text1"/>
                <w:lang w:val="sq-AL"/>
              </w:rPr>
            </w:pPr>
            <w:r w:rsidRPr="000E6FFB">
              <w:rPr>
                <w:rFonts w:ascii="Calibri" w:eastAsia="Times New Roman" w:hAnsi="Calibri" w:cs="Calibri"/>
                <w:color w:val="000000" w:themeColor="text1"/>
                <w:lang w:val="sq-AL"/>
              </w:rPr>
              <w:t>200</w:t>
            </w:r>
          </w:p>
        </w:tc>
      </w:tr>
      <w:tr w:rsidR="002022C6" w:rsidRPr="001F771A" w14:paraId="5BE3D24B" w14:textId="77777777" w:rsidTr="001562A6">
        <w:trPr>
          <w:trHeight w:val="300"/>
        </w:trPr>
        <w:tc>
          <w:tcPr>
            <w:tcW w:w="3707" w:type="pct"/>
            <w:gridSpan w:val="5"/>
            <w:tcBorders>
              <w:top w:val="single" w:sz="4" w:space="0" w:color="auto"/>
              <w:left w:val="single" w:sz="4" w:space="0" w:color="auto"/>
              <w:bottom w:val="single" w:sz="4" w:space="0" w:color="auto"/>
              <w:right w:val="single" w:sz="4" w:space="0" w:color="auto"/>
            </w:tcBorders>
            <w:shd w:val="clear" w:color="auto" w:fill="FFCCCC"/>
            <w:vAlign w:val="center"/>
          </w:tcPr>
          <w:p w14:paraId="50941A9C" w14:textId="77777777" w:rsidR="002022C6" w:rsidRPr="001F771A" w:rsidRDefault="002022C6" w:rsidP="00CC50E0">
            <w:pPr>
              <w:spacing w:before="40" w:after="40"/>
              <w:rPr>
                <w:rFonts w:ascii="Calibri" w:hAnsi="Calibri" w:cs="Calibri"/>
                <w:lang w:val="sq-AL"/>
              </w:rPr>
            </w:pPr>
            <w:r w:rsidRPr="001F771A">
              <w:rPr>
                <w:rFonts w:ascii="Calibri" w:hAnsi="Calibri" w:cs="Calibri"/>
                <w:lang w:val="sq-AL"/>
              </w:rPr>
              <w:t>Planet rregulluese - sa janë bërë dhe sa janë që duhet të bëhen</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5CCDBD4B" w14:textId="77777777" w:rsidR="002022C6" w:rsidRPr="001F771A" w:rsidRDefault="009F53AF" w:rsidP="00CC50E0">
            <w:pPr>
              <w:spacing w:before="120" w:after="120"/>
              <w:jc w:val="center"/>
              <w:rPr>
                <w:rFonts w:ascii="Calibri" w:eastAsia="Times New Roman" w:hAnsi="Calibri" w:cs="Calibri"/>
                <w:color w:val="000000"/>
                <w:lang w:val="sq-AL"/>
              </w:rPr>
            </w:pPr>
            <w:r w:rsidRPr="001F771A">
              <w:rPr>
                <w:rFonts w:ascii="Calibri" w:eastAsia="Times New Roman" w:hAnsi="Calibri" w:cs="Calibri"/>
                <w:color w:val="000000"/>
                <w:lang w:val="sq-AL"/>
              </w:rPr>
              <w:t>Nuk ka</w:t>
            </w:r>
          </w:p>
        </w:tc>
      </w:tr>
    </w:tbl>
    <w:p w14:paraId="5F3C2234" w14:textId="074C6231" w:rsidR="005D251B" w:rsidRDefault="0032524B" w:rsidP="00CC50E0">
      <w:pPr>
        <w:pStyle w:val="Heading1"/>
        <w:numPr>
          <w:ilvl w:val="0"/>
          <w:numId w:val="0"/>
        </w:numPr>
        <w:spacing w:line="240" w:lineRule="auto"/>
      </w:pPr>
      <w:bookmarkStart w:id="76" w:name="_Toc59428968"/>
      <w:bookmarkStart w:id="77" w:name="_Toc59429136"/>
      <w:bookmarkStart w:id="78" w:name="_Toc59429537"/>
      <w:bookmarkStart w:id="79" w:name="_Toc59738097"/>
      <w:r>
        <w:t xml:space="preserve"> </w:t>
      </w:r>
    </w:p>
    <w:p w14:paraId="6F7DF7DC" w14:textId="1C2248F4" w:rsidR="0032524B" w:rsidRDefault="0032524B" w:rsidP="0032524B">
      <w:bookmarkStart w:id="80" w:name="_Toc349896221"/>
      <w:bookmarkStart w:id="81" w:name="_Toc95258926"/>
      <w:r>
        <w:t xml:space="preserve">     </w:t>
      </w:r>
      <w:proofErr w:type="spellStart"/>
      <w:r w:rsidRPr="00BA49EA">
        <w:t>Tabela</w:t>
      </w:r>
      <w:proofErr w:type="spellEnd"/>
      <w:r w:rsidRPr="00BA49EA">
        <w:t xml:space="preserve"> </w:t>
      </w:r>
      <w:r>
        <w:fldChar w:fldCharType="begin"/>
      </w:r>
      <w:r>
        <w:instrText xml:space="preserve"> SEQ Tabela \* ARABIC \s 1 </w:instrText>
      </w:r>
      <w:r>
        <w:fldChar w:fldCharType="separate"/>
      </w:r>
      <w:r w:rsidR="001D24EB">
        <w:rPr>
          <w:noProof/>
        </w:rPr>
        <w:t>1</w:t>
      </w:r>
      <w:r>
        <w:rPr>
          <w:noProof/>
        </w:rPr>
        <w:fldChar w:fldCharType="end"/>
      </w:r>
      <w:r w:rsidRPr="00BA49EA">
        <w:t xml:space="preserve">. </w:t>
      </w:r>
      <w:proofErr w:type="spellStart"/>
      <w:r w:rsidRPr="001F771A">
        <w:t>Gjendja</w:t>
      </w:r>
      <w:proofErr w:type="spellEnd"/>
      <w:r w:rsidRPr="001F771A">
        <w:t xml:space="preserve"> </w:t>
      </w:r>
      <w:proofErr w:type="spellStart"/>
      <w:r w:rsidRPr="001F771A">
        <w:t>faktike</w:t>
      </w:r>
      <w:proofErr w:type="spellEnd"/>
      <w:r w:rsidRPr="001F771A">
        <w:t xml:space="preserve"> </w:t>
      </w:r>
      <w:r>
        <w:t>–</w:t>
      </w:r>
      <w:r w:rsidRPr="001F771A">
        <w:t xml:space="preserve"> </w:t>
      </w:r>
      <w:proofErr w:type="spellStart"/>
      <w:r w:rsidRPr="001F771A">
        <w:t>analiza</w:t>
      </w:r>
      <w:bookmarkEnd w:id="80"/>
      <w:bookmarkEnd w:id="81"/>
      <w:proofErr w:type="spellEnd"/>
    </w:p>
    <w:p w14:paraId="267ED3C3" w14:textId="77777777" w:rsidR="0032524B" w:rsidRPr="0032524B" w:rsidRDefault="0032524B" w:rsidP="0032524B">
      <w:pPr>
        <w:rPr>
          <w:lang w:val="sq-AL"/>
        </w:rPr>
      </w:pPr>
    </w:p>
    <w:p w14:paraId="14D0D0AB" w14:textId="77777777" w:rsidR="00B372E5" w:rsidRDefault="00B372E5" w:rsidP="00CF3FA2">
      <w:pPr>
        <w:pStyle w:val="Heading3"/>
      </w:pPr>
      <w:bookmarkStart w:id="82" w:name="_Toc90224274"/>
      <w:bookmarkStart w:id="83" w:name="_Toc95899827"/>
      <w:r>
        <w:t>Vendbanimet joformale dhe ndërtimet pa leje</w:t>
      </w:r>
      <w:bookmarkEnd w:id="82"/>
      <w:bookmarkEnd w:id="83"/>
    </w:p>
    <w:p w14:paraId="3B0BC470" w14:textId="3BFCC34B" w:rsidR="00231197" w:rsidRPr="006C536D" w:rsidRDefault="00231197" w:rsidP="00CC50E0">
      <w:pPr>
        <w:rPr>
          <w:color w:val="000000" w:themeColor="text1"/>
          <w:lang w:val="sq-AL"/>
        </w:rPr>
      </w:pPr>
      <w:r w:rsidRPr="006C536D">
        <w:rPr>
          <w:color w:val="000000" w:themeColor="text1"/>
          <w:lang w:val="sq-AL"/>
        </w:rPr>
        <w:t xml:space="preserve">Në Fushë Kosovë janë evidentuar dy (2) vendbanime joformale në </w:t>
      </w:r>
      <w:proofErr w:type="spellStart"/>
      <w:r w:rsidRPr="006C536D">
        <w:rPr>
          <w:color w:val="000000" w:themeColor="text1"/>
          <w:lang w:val="sq-AL"/>
        </w:rPr>
        <w:t>Grabovc</w:t>
      </w:r>
      <w:proofErr w:type="spellEnd"/>
      <w:r w:rsidRPr="006C536D">
        <w:rPr>
          <w:color w:val="000000" w:themeColor="text1"/>
          <w:lang w:val="sq-AL"/>
        </w:rPr>
        <w:t xml:space="preserve"> dhe Rrafshnaltë. Këto vendbanime duhet të trajtohen sipas udhëzimeve të Strategjisë Kombëtare dhe Planin e veprimit për Vendbanimet Joformale. Vendbanimet joformale në komunën e Fushë Kosovës</w:t>
      </w:r>
    </w:p>
    <w:p w14:paraId="323AB688" w14:textId="34ED86EE" w:rsidR="00F1096B" w:rsidRPr="006C536D" w:rsidRDefault="00F1096B" w:rsidP="00CC50E0">
      <w:pPr>
        <w:pStyle w:val="NoSpacing"/>
        <w:rPr>
          <w:rStyle w:val="Emphasis"/>
          <w:b/>
          <w:bCs/>
          <w:color w:val="000000" w:themeColor="text1"/>
          <w:lang w:val="sq-AL"/>
        </w:rPr>
      </w:pPr>
    </w:p>
    <w:tbl>
      <w:tblPr>
        <w:tblStyle w:val="TableGrid"/>
        <w:tblW w:w="5000" w:type="pct"/>
        <w:tblLook w:val="04A0" w:firstRow="1" w:lastRow="0" w:firstColumn="1" w:lastColumn="0" w:noHBand="0" w:noVBand="1"/>
      </w:tblPr>
      <w:tblGrid>
        <w:gridCol w:w="804"/>
        <w:gridCol w:w="3419"/>
        <w:gridCol w:w="1081"/>
        <w:gridCol w:w="2459"/>
        <w:gridCol w:w="1767"/>
      </w:tblGrid>
      <w:tr w:rsidR="006C536D" w:rsidRPr="006C536D" w14:paraId="5F90CD40" w14:textId="7C3ABDF8" w:rsidTr="005200D2">
        <w:tc>
          <w:tcPr>
            <w:tcW w:w="422" w:type="pct"/>
            <w:shd w:val="clear" w:color="auto" w:fill="F2F2F2" w:themeFill="background1" w:themeFillShade="F2"/>
          </w:tcPr>
          <w:p w14:paraId="0E7FDA4F" w14:textId="502CDAB0" w:rsidR="00F1096B" w:rsidRPr="006C536D" w:rsidRDefault="00F1096B" w:rsidP="00CC50E0">
            <w:pPr>
              <w:spacing w:before="40" w:after="40"/>
              <w:rPr>
                <w:rFonts w:asciiTheme="minorHAnsi" w:hAnsiTheme="minorHAnsi" w:cstheme="minorHAnsi"/>
                <w:color w:val="000000" w:themeColor="text1"/>
                <w:lang w:val="sq-AL"/>
              </w:rPr>
            </w:pPr>
            <w:proofErr w:type="spellStart"/>
            <w:r w:rsidRPr="006C536D">
              <w:rPr>
                <w:rFonts w:asciiTheme="minorHAnsi" w:hAnsiTheme="minorHAnsi" w:cstheme="minorHAnsi"/>
                <w:color w:val="000000" w:themeColor="text1"/>
                <w:lang w:val="sq-AL"/>
              </w:rPr>
              <w:t>Nr</w:t>
            </w:r>
            <w:proofErr w:type="spellEnd"/>
          </w:p>
        </w:tc>
        <w:tc>
          <w:tcPr>
            <w:tcW w:w="1794" w:type="pct"/>
            <w:shd w:val="clear" w:color="auto" w:fill="F2F2F2" w:themeFill="background1" w:themeFillShade="F2"/>
          </w:tcPr>
          <w:p w14:paraId="59E6C0E5" w14:textId="14249744"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Vendbanimi</w:t>
            </w:r>
          </w:p>
        </w:tc>
        <w:tc>
          <w:tcPr>
            <w:tcW w:w="567" w:type="pct"/>
            <w:shd w:val="clear" w:color="auto" w:fill="F2F2F2" w:themeFill="background1" w:themeFillShade="F2"/>
          </w:tcPr>
          <w:p w14:paraId="0482F3E0" w14:textId="2059905F"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S= ha</w:t>
            </w:r>
          </w:p>
        </w:tc>
        <w:tc>
          <w:tcPr>
            <w:tcW w:w="1290" w:type="pct"/>
            <w:shd w:val="clear" w:color="auto" w:fill="F2F2F2" w:themeFill="background1" w:themeFillShade="F2"/>
          </w:tcPr>
          <w:p w14:paraId="2ED29452" w14:textId="66246560"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Sht</w:t>
            </w:r>
            <w:r w:rsidR="005924EA" w:rsidRPr="006C536D">
              <w:rPr>
                <w:rFonts w:asciiTheme="minorHAnsi" w:hAnsiTheme="minorHAnsi" w:cstheme="minorHAnsi"/>
                <w:color w:val="000000" w:themeColor="text1"/>
                <w:lang w:val="sq-AL"/>
              </w:rPr>
              <w:t>ë</w:t>
            </w:r>
            <w:r w:rsidRPr="006C536D">
              <w:rPr>
                <w:rFonts w:asciiTheme="minorHAnsi" w:hAnsiTheme="minorHAnsi" w:cstheme="minorHAnsi"/>
                <w:color w:val="000000" w:themeColor="text1"/>
                <w:lang w:val="sq-AL"/>
              </w:rPr>
              <w:t>pi/Banor</w:t>
            </w:r>
            <w:r w:rsidR="005924EA" w:rsidRPr="006C536D">
              <w:rPr>
                <w:rFonts w:asciiTheme="minorHAnsi" w:hAnsiTheme="minorHAnsi" w:cstheme="minorHAnsi"/>
                <w:color w:val="000000" w:themeColor="text1"/>
                <w:lang w:val="sq-AL"/>
              </w:rPr>
              <w:t>ë</w:t>
            </w:r>
          </w:p>
        </w:tc>
        <w:tc>
          <w:tcPr>
            <w:tcW w:w="927" w:type="pct"/>
            <w:shd w:val="clear" w:color="auto" w:fill="F2F2F2" w:themeFill="background1" w:themeFillShade="F2"/>
          </w:tcPr>
          <w:p w14:paraId="7496DBFC" w14:textId="1DE41B3B"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Konteksti urban/ rural</w:t>
            </w:r>
          </w:p>
        </w:tc>
      </w:tr>
      <w:tr w:rsidR="006C536D" w:rsidRPr="006C536D" w14:paraId="046EA1FE" w14:textId="5A824D5A" w:rsidTr="00F1096B">
        <w:tc>
          <w:tcPr>
            <w:tcW w:w="422" w:type="pct"/>
          </w:tcPr>
          <w:p w14:paraId="511F0AAF" w14:textId="010B43A3"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1</w:t>
            </w:r>
          </w:p>
        </w:tc>
        <w:tc>
          <w:tcPr>
            <w:tcW w:w="1794" w:type="pct"/>
          </w:tcPr>
          <w:p w14:paraId="2EE9ADC6" w14:textId="56C6DD3A"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 xml:space="preserve">Lagja </w:t>
            </w:r>
            <w:proofErr w:type="spellStart"/>
            <w:r w:rsidRPr="006C536D">
              <w:rPr>
                <w:rFonts w:asciiTheme="minorHAnsi" w:hAnsiTheme="minorHAnsi" w:cstheme="minorHAnsi"/>
                <w:color w:val="000000" w:themeColor="text1"/>
                <w:lang w:val="sq-AL"/>
              </w:rPr>
              <w:t>Berish</w:t>
            </w:r>
            <w:r w:rsidR="005924EA" w:rsidRPr="006C536D">
              <w:rPr>
                <w:rFonts w:asciiTheme="minorHAnsi" w:hAnsiTheme="minorHAnsi" w:cstheme="minorHAnsi"/>
                <w:color w:val="000000" w:themeColor="text1"/>
                <w:lang w:val="sq-AL"/>
              </w:rPr>
              <w:t>ë</w:t>
            </w:r>
            <w:r w:rsidRPr="006C536D">
              <w:rPr>
                <w:rFonts w:asciiTheme="minorHAnsi" w:hAnsiTheme="minorHAnsi" w:cstheme="minorHAnsi"/>
                <w:color w:val="000000" w:themeColor="text1"/>
                <w:lang w:val="sq-AL"/>
              </w:rPr>
              <w:t>ve</w:t>
            </w:r>
            <w:proofErr w:type="spellEnd"/>
            <w:r w:rsidRPr="006C536D">
              <w:rPr>
                <w:rFonts w:asciiTheme="minorHAnsi" w:hAnsiTheme="minorHAnsi" w:cstheme="minorHAnsi"/>
                <w:color w:val="000000" w:themeColor="text1"/>
                <w:lang w:val="sq-AL"/>
              </w:rPr>
              <w:t xml:space="preserve"> (</w:t>
            </w:r>
            <w:proofErr w:type="spellStart"/>
            <w:r w:rsidRPr="006C536D">
              <w:rPr>
                <w:rFonts w:asciiTheme="minorHAnsi" w:hAnsiTheme="minorHAnsi" w:cstheme="minorHAnsi"/>
                <w:color w:val="000000" w:themeColor="text1"/>
                <w:lang w:val="sq-AL"/>
              </w:rPr>
              <w:t>Grabovc</w:t>
            </w:r>
            <w:proofErr w:type="spellEnd"/>
            <w:r w:rsidRPr="006C536D">
              <w:rPr>
                <w:rFonts w:asciiTheme="minorHAnsi" w:hAnsiTheme="minorHAnsi" w:cstheme="minorHAnsi"/>
                <w:color w:val="000000" w:themeColor="text1"/>
                <w:lang w:val="sq-AL"/>
              </w:rPr>
              <w:t xml:space="preserve"> i ul</w:t>
            </w:r>
            <w:r w:rsidR="005924EA" w:rsidRPr="006C536D">
              <w:rPr>
                <w:rFonts w:asciiTheme="minorHAnsi" w:hAnsiTheme="minorHAnsi" w:cstheme="minorHAnsi"/>
                <w:color w:val="000000" w:themeColor="text1"/>
                <w:lang w:val="sq-AL"/>
              </w:rPr>
              <w:t>ë</w:t>
            </w:r>
            <w:r w:rsidRPr="006C536D">
              <w:rPr>
                <w:rFonts w:asciiTheme="minorHAnsi" w:hAnsiTheme="minorHAnsi" w:cstheme="minorHAnsi"/>
                <w:color w:val="000000" w:themeColor="text1"/>
                <w:lang w:val="sq-AL"/>
              </w:rPr>
              <w:t>t)</w:t>
            </w:r>
          </w:p>
        </w:tc>
        <w:tc>
          <w:tcPr>
            <w:tcW w:w="567" w:type="pct"/>
          </w:tcPr>
          <w:p w14:paraId="55BC425F" w14:textId="5EE37ABD"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43</w:t>
            </w:r>
          </w:p>
        </w:tc>
        <w:tc>
          <w:tcPr>
            <w:tcW w:w="1290" w:type="pct"/>
          </w:tcPr>
          <w:p w14:paraId="324B0E41" w14:textId="291A933C"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16/100</w:t>
            </w:r>
          </w:p>
        </w:tc>
        <w:tc>
          <w:tcPr>
            <w:tcW w:w="927" w:type="pct"/>
          </w:tcPr>
          <w:p w14:paraId="53DE6ACF" w14:textId="611707C2"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Rural</w:t>
            </w:r>
          </w:p>
        </w:tc>
      </w:tr>
      <w:tr w:rsidR="006C536D" w:rsidRPr="006C536D" w14:paraId="52EDBCB6" w14:textId="16B45D5F" w:rsidTr="00F1096B">
        <w:tc>
          <w:tcPr>
            <w:tcW w:w="422" w:type="pct"/>
          </w:tcPr>
          <w:p w14:paraId="2349409A" w14:textId="282E7884"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2</w:t>
            </w:r>
          </w:p>
        </w:tc>
        <w:tc>
          <w:tcPr>
            <w:tcW w:w="1794" w:type="pct"/>
          </w:tcPr>
          <w:p w14:paraId="4C4017AE" w14:textId="7B5DFCB8"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Lagja e re mbi fshatin Sllatin</w:t>
            </w:r>
            <w:r w:rsidR="005924EA" w:rsidRPr="006C536D">
              <w:rPr>
                <w:rFonts w:asciiTheme="minorHAnsi" w:hAnsiTheme="minorHAnsi" w:cstheme="minorHAnsi"/>
                <w:color w:val="000000" w:themeColor="text1"/>
                <w:lang w:val="sq-AL"/>
              </w:rPr>
              <w:t>ë</w:t>
            </w:r>
            <w:r w:rsidRPr="006C536D">
              <w:rPr>
                <w:rFonts w:asciiTheme="minorHAnsi" w:hAnsiTheme="minorHAnsi" w:cstheme="minorHAnsi"/>
                <w:color w:val="000000" w:themeColor="text1"/>
                <w:lang w:val="sq-AL"/>
              </w:rPr>
              <w:t xml:space="preserve"> (</w:t>
            </w:r>
            <w:proofErr w:type="spellStart"/>
            <w:r w:rsidRPr="006C536D">
              <w:rPr>
                <w:rFonts w:asciiTheme="minorHAnsi" w:hAnsiTheme="minorHAnsi" w:cstheme="minorHAnsi"/>
                <w:color w:val="000000" w:themeColor="text1"/>
                <w:lang w:val="sq-AL"/>
              </w:rPr>
              <w:t>Rafshnaja</w:t>
            </w:r>
            <w:proofErr w:type="spellEnd"/>
            <w:r w:rsidRPr="006C536D">
              <w:rPr>
                <w:rFonts w:asciiTheme="minorHAnsi" w:hAnsiTheme="minorHAnsi" w:cstheme="minorHAnsi"/>
                <w:color w:val="000000" w:themeColor="text1"/>
                <w:lang w:val="sq-AL"/>
              </w:rPr>
              <w:t>)</w:t>
            </w:r>
          </w:p>
        </w:tc>
        <w:tc>
          <w:tcPr>
            <w:tcW w:w="567" w:type="pct"/>
          </w:tcPr>
          <w:p w14:paraId="51D94FD7" w14:textId="2D481223"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45</w:t>
            </w:r>
          </w:p>
        </w:tc>
        <w:tc>
          <w:tcPr>
            <w:tcW w:w="1290" w:type="pct"/>
          </w:tcPr>
          <w:p w14:paraId="18D8DEF3" w14:textId="51105A0D"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27/150</w:t>
            </w:r>
          </w:p>
        </w:tc>
        <w:tc>
          <w:tcPr>
            <w:tcW w:w="927" w:type="pct"/>
          </w:tcPr>
          <w:p w14:paraId="206EB4A5" w14:textId="7E9C49B4" w:rsidR="00F1096B" w:rsidRPr="006C536D" w:rsidRDefault="00F1096B"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 xml:space="preserve">Rural </w:t>
            </w:r>
          </w:p>
        </w:tc>
      </w:tr>
      <w:tr w:rsidR="006C536D" w:rsidRPr="006C536D" w14:paraId="586428AA" w14:textId="77777777" w:rsidTr="00F1096B">
        <w:tc>
          <w:tcPr>
            <w:tcW w:w="422" w:type="pct"/>
          </w:tcPr>
          <w:p w14:paraId="1120F6F2" w14:textId="1578D89A" w:rsidR="00E56236" w:rsidRPr="006C536D" w:rsidRDefault="00E56236"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3</w:t>
            </w:r>
          </w:p>
        </w:tc>
        <w:tc>
          <w:tcPr>
            <w:tcW w:w="1794" w:type="pct"/>
          </w:tcPr>
          <w:p w14:paraId="38AE4FC5" w14:textId="1691F08A" w:rsidR="00E56236" w:rsidRPr="006C536D" w:rsidRDefault="00E56236"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Lagja 028</w:t>
            </w:r>
          </w:p>
        </w:tc>
        <w:tc>
          <w:tcPr>
            <w:tcW w:w="567" w:type="pct"/>
          </w:tcPr>
          <w:p w14:paraId="123718B4" w14:textId="77777777" w:rsidR="00E56236" w:rsidRPr="006C536D" w:rsidRDefault="00E56236" w:rsidP="00CC50E0">
            <w:pPr>
              <w:spacing w:before="40" w:after="40"/>
              <w:rPr>
                <w:rFonts w:cstheme="minorHAnsi"/>
                <w:color w:val="000000" w:themeColor="text1"/>
                <w:lang w:val="sq-AL"/>
              </w:rPr>
            </w:pPr>
          </w:p>
        </w:tc>
        <w:tc>
          <w:tcPr>
            <w:tcW w:w="1290" w:type="pct"/>
            <w:vMerge w:val="restart"/>
          </w:tcPr>
          <w:p w14:paraId="66BB6696" w14:textId="60C188CE" w:rsidR="00E56236" w:rsidRPr="006C536D" w:rsidRDefault="00E56236"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sz w:val="22"/>
                <w:szCs w:val="22"/>
                <w:lang w:val="sq-AL"/>
              </w:rPr>
              <w:t>Rreth 500 familje</w:t>
            </w:r>
            <w:r w:rsidR="006C653B" w:rsidRPr="006C536D">
              <w:rPr>
                <w:rFonts w:asciiTheme="minorHAnsi" w:hAnsiTheme="minorHAnsi" w:cstheme="minorHAnsi"/>
                <w:color w:val="000000" w:themeColor="text1"/>
                <w:sz w:val="22"/>
                <w:szCs w:val="22"/>
                <w:lang w:val="sq-AL"/>
              </w:rPr>
              <w:t xml:space="preserve"> me 5000 banorë</w:t>
            </w:r>
          </w:p>
        </w:tc>
        <w:tc>
          <w:tcPr>
            <w:tcW w:w="927" w:type="pct"/>
            <w:vMerge w:val="restart"/>
          </w:tcPr>
          <w:p w14:paraId="3E5B8759" w14:textId="64704AF5" w:rsidR="00E56236" w:rsidRPr="006C536D" w:rsidRDefault="00E56236" w:rsidP="00CC50E0">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urban</w:t>
            </w:r>
          </w:p>
        </w:tc>
      </w:tr>
      <w:tr w:rsidR="006C536D" w:rsidRPr="006C536D" w14:paraId="4C71D484" w14:textId="77777777" w:rsidTr="00F1096B">
        <w:tc>
          <w:tcPr>
            <w:tcW w:w="422" w:type="pct"/>
          </w:tcPr>
          <w:p w14:paraId="4958599D" w14:textId="4A664704" w:rsidR="00E56236" w:rsidRPr="006C536D" w:rsidRDefault="00E56236" w:rsidP="00F1096B">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4</w:t>
            </w:r>
          </w:p>
        </w:tc>
        <w:tc>
          <w:tcPr>
            <w:tcW w:w="1794" w:type="pct"/>
          </w:tcPr>
          <w:p w14:paraId="5D72C4A3" w14:textId="0AFDCB54" w:rsidR="00E56236" w:rsidRPr="006C536D" w:rsidRDefault="00E56236" w:rsidP="00F1096B">
            <w:pPr>
              <w:spacing w:before="40" w:after="40"/>
              <w:rPr>
                <w:rFonts w:asciiTheme="minorHAnsi" w:hAnsiTheme="minorHAnsi" w:cstheme="minorHAnsi"/>
                <w:color w:val="000000" w:themeColor="text1"/>
                <w:lang w:val="sq-AL"/>
              </w:rPr>
            </w:pPr>
            <w:r w:rsidRPr="006C536D">
              <w:rPr>
                <w:rFonts w:asciiTheme="minorHAnsi" w:hAnsiTheme="minorHAnsi" w:cstheme="minorHAnsi"/>
                <w:color w:val="000000" w:themeColor="text1"/>
                <w:lang w:val="sq-AL"/>
              </w:rPr>
              <w:t>Lagja 029</w:t>
            </w:r>
          </w:p>
        </w:tc>
        <w:tc>
          <w:tcPr>
            <w:tcW w:w="567" w:type="pct"/>
          </w:tcPr>
          <w:p w14:paraId="16EE8193" w14:textId="77777777" w:rsidR="00E56236" w:rsidRPr="006C536D" w:rsidRDefault="00E56236" w:rsidP="00F1096B">
            <w:pPr>
              <w:spacing w:before="40" w:after="40"/>
              <w:rPr>
                <w:rFonts w:cstheme="minorHAnsi"/>
                <w:color w:val="000000" w:themeColor="text1"/>
                <w:lang w:val="sq-AL"/>
              </w:rPr>
            </w:pPr>
          </w:p>
        </w:tc>
        <w:tc>
          <w:tcPr>
            <w:tcW w:w="1290" w:type="pct"/>
            <w:vMerge/>
          </w:tcPr>
          <w:p w14:paraId="56EDAE81" w14:textId="040C4D0D" w:rsidR="00E56236" w:rsidRPr="006C536D" w:rsidRDefault="00E56236" w:rsidP="00F1096B">
            <w:pPr>
              <w:spacing w:before="40" w:after="40"/>
              <w:rPr>
                <w:rFonts w:cstheme="minorHAnsi"/>
                <w:color w:val="000000" w:themeColor="text1"/>
                <w:lang w:val="sq-AL"/>
              </w:rPr>
            </w:pPr>
          </w:p>
        </w:tc>
        <w:tc>
          <w:tcPr>
            <w:tcW w:w="927" w:type="pct"/>
            <w:vMerge/>
          </w:tcPr>
          <w:p w14:paraId="774C7D5A" w14:textId="77777777" w:rsidR="00E56236" w:rsidRPr="006C536D" w:rsidRDefault="00E56236" w:rsidP="00F1096B">
            <w:pPr>
              <w:spacing w:before="40" w:after="40"/>
              <w:rPr>
                <w:rFonts w:cstheme="minorHAnsi"/>
                <w:color w:val="000000" w:themeColor="text1"/>
                <w:lang w:val="sq-AL"/>
              </w:rPr>
            </w:pPr>
          </w:p>
        </w:tc>
      </w:tr>
    </w:tbl>
    <w:p w14:paraId="37517183" w14:textId="69B3BC09" w:rsidR="005924EA" w:rsidRDefault="0032524B" w:rsidP="00231197">
      <w:pPr>
        <w:rPr>
          <w:rStyle w:val="Emphasis"/>
          <w:b w:val="0"/>
          <w:bCs/>
          <w:color w:val="000000" w:themeColor="text1"/>
          <w:lang w:val="sq-AL"/>
        </w:rPr>
      </w:pPr>
      <w:bookmarkStart w:id="84" w:name="_Toc95258927"/>
      <w:r w:rsidRPr="006C536D">
        <w:rPr>
          <w:rStyle w:val="Emphasis"/>
          <w:b w:val="0"/>
          <w:bCs/>
          <w:color w:val="000000" w:themeColor="text1"/>
          <w:lang w:val="sq-AL"/>
        </w:rPr>
        <w:t xml:space="preserve">Tabela </w:t>
      </w:r>
      <w:r w:rsidRPr="006C536D">
        <w:rPr>
          <w:rStyle w:val="Emphasis"/>
          <w:b w:val="0"/>
          <w:bCs/>
          <w:color w:val="000000" w:themeColor="text1"/>
          <w:lang w:val="sq-AL"/>
        </w:rPr>
        <w:fldChar w:fldCharType="begin"/>
      </w:r>
      <w:r w:rsidRPr="006C536D">
        <w:rPr>
          <w:rStyle w:val="Emphasis"/>
          <w:b w:val="0"/>
          <w:bCs/>
          <w:color w:val="000000" w:themeColor="text1"/>
          <w:lang w:val="sq-AL"/>
        </w:rPr>
        <w:instrText xml:space="preserve"> SEQ Tabela \* ARABIC </w:instrText>
      </w:r>
      <w:r w:rsidRPr="006C536D">
        <w:rPr>
          <w:rStyle w:val="Emphasis"/>
          <w:b w:val="0"/>
          <w:bCs/>
          <w:color w:val="000000" w:themeColor="text1"/>
          <w:lang w:val="sq-AL"/>
        </w:rPr>
        <w:fldChar w:fldCharType="separate"/>
      </w:r>
      <w:r w:rsidR="001D24EB">
        <w:rPr>
          <w:rStyle w:val="Emphasis"/>
          <w:b w:val="0"/>
          <w:bCs/>
          <w:noProof/>
          <w:color w:val="000000" w:themeColor="text1"/>
          <w:lang w:val="sq-AL"/>
        </w:rPr>
        <w:t>2</w:t>
      </w:r>
      <w:r w:rsidRPr="006C536D">
        <w:rPr>
          <w:rStyle w:val="Emphasis"/>
          <w:b w:val="0"/>
          <w:bCs/>
          <w:color w:val="000000" w:themeColor="text1"/>
          <w:lang w:val="sq-AL"/>
        </w:rPr>
        <w:fldChar w:fldCharType="end"/>
      </w:r>
      <w:r w:rsidRPr="006C536D">
        <w:rPr>
          <w:rStyle w:val="Emphasis"/>
          <w:b w:val="0"/>
          <w:bCs/>
          <w:color w:val="000000" w:themeColor="text1"/>
          <w:lang w:val="sq-AL"/>
        </w:rPr>
        <w:t>. Vendbanimet joformale në bazë të informatave nga PZHK  Fushë Kosovë 2013-2023</w:t>
      </w:r>
      <w:bookmarkEnd w:id="84"/>
    </w:p>
    <w:p w14:paraId="7B41BECF" w14:textId="77777777" w:rsidR="0032524B" w:rsidRPr="006C536D" w:rsidRDefault="0032524B" w:rsidP="00231197">
      <w:pPr>
        <w:rPr>
          <w:color w:val="000000" w:themeColor="text1"/>
          <w:lang w:val="sq-AL"/>
        </w:rPr>
      </w:pPr>
    </w:p>
    <w:p w14:paraId="51174C86" w14:textId="57D867CD" w:rsidR="00F86E4D" w:rsidRPr="006C536D" w:rsidRDefault="005924EA" w:rsidP="00F86E4D">
      <w:pPr>
        <w:jc w:val="both"/>
        <w:rPr>
          <w:color w:val="000000" w:themeColor="text1"/>
          <w:lang w:val="sq-AL"/>
        </w:rPr>
      </w:pPr>
      <w:r w:rsidRPr="006C536D">
        <w:rPr>
          <w:color w:val="000000" w:themeColor="text1"/>
          <w:lang w:val="sq-AL"/>
        </w:rPr>
        <w:t>Nj</w:t>
      </w:r>
      <w:r w:rsidR="00F86E4D" w:rsidRPr="006C536D">
        <w:rPr>
          <w:color w:val="000000" w:themeColor="text1"/>
          <w:lang w:val="sq-AL"/>
        </w:rPr>
        <w:t>ë</w:t>
      </w:r>
      <w:r w:rsidRPr="006C536D">
        <w:rPr>
          <w:color w:val="000000" w:themeColor="text1"/>
          <w:lang w:val="sq-AL"/>
        </w:rPr>
        <w:t xml:space="preserve"> problem n</w:t>
      </w:r>
      <w:r w:rsidR="00F86E4D" w:rsidRPr="006C536D">
        <w:rPr>
          <w:color w:val="000000" w:themeColor="text1"/>
          <w:lang w:val="sq-AL"/>
        </w:rPr>
        <w:t>ë</w:t>
      </w:r>
      <w:r w:rsidRPr="006C536D">
        <w:rPr>
          <w:color w:val="000000" w:themeColor="text1"/>
          <w:lang w:val="sq-AL"/>
        </w:rPr>
        <w:t xml:space="preserve"> planifikimin hap</w:t>
      </w:r>
      <w:r w:rsidR="00F86E4D" w:rsidRPr="006C536D">
        <w:rPr>
          <w:color w:val="000000" w:themeColor="text1"/>
          <w:lang w:val="sq-AL"/>
        </w:rPr>
        <w:t>ë</w:t>
      </w:r>
      <w:r w:rsidRPr="006C536D">
        <w:rPr>
          <w:color w:val="000000" w:themeColor="text1"/>
          <w:lang w:val="sq-AL"/>
        </w:rPr>
        <w:t xml:space="preserve">sinor </w:t>
      </w:r>
      <w:r w:rsidR="00B634A1" w:rsidRPr="006C536D">
        <w:rPr>
          <w:color w:val="000000" w:themeColor="text1"/>
          <w:lang w:val="sq-AL"/>
        </w:rPr>
        <w:t>është edhe trajtimi i</w:t>
      </w:r>
      <w:r w:rsidR="00F86E4D" w:rsidRPr="006C536D">
        <w:rPr>
          <w:color w:val="000000" w:themeColor="text1"/>
          <w:lang w:val="sq-AL"/>
        </w:rPr>
        <w:t xml:space="preserve"> ndërtimeve pa leje e që në Fushë Kosovë në bazë të regjistrimit të vitit 2015 janë rreth 7,500 ndërtime pa leje.</w:t>
      </w:r>
    </w:p>
    <w:p w14:paraId="00B6B936" w14:textId="046D4851" w:rsidR="00F86E4D" w:rsidRPr="006C536D" w:rsidRDefault="00B634A1" w:rsidP="00F86E4D">
      <w:pPr>
        <w:jc w:val="both"/>
        <w:rPr>
          <w:color w:val="000000" w:themeColor="text1"/>
          <w:lang w:val="sq-AL"/>
        </w:rPr>
      </w:pPr>
      <w:r w:rsidRPr="006C536D">
        <w:rPr>
          <w:color w:val="000000" w:themeColor="text1"/>
          <w:lang w:val="sq-AL"/>
        </w:rPr>
        <w:t>Edhe pse një numër i</w:t>
      </w:r>
      <w:r w:rsidR="00F86E4D" w:rsidRPr="006C536D">
        <w:rPr>
          <w:color w:val="000000" w:themeColor="text1"/>
          <w:lang w:val="sq-AL"/>
        </w:rPr>
        <w:t xml:space="preserve"> tyre mund të jenë rrënuar me zhvillimet e reja të ndërtimeve shumëkatëshe që </w:t>
      </w:r>
      <w:r w:rsidR="00FC2222" w:rsidRPr="006C536D">
        <w:rPr>
          <w:color w:val="000000" w:themeColor="text1"/>
          <w:lang w:val="sq-AL"/>
        </w:rPr>
        <w:t>zyrën</w:t>
      </w:r>
      <w:r w:rsidR="00F86E4D" w:rsidRPr="006C536D">
        <w:rPr>
          <w:color w:val="000000" w:themeColor="text1"/>
          <w:lang w:val="sq-AL"/>
        </w:rPr>
        <w:t xml:space="preserve"> vendin e ndër</w:t>
      </w:r>
      <w:r w:rsidRPr="006C536D">
        <w:rPr>
          <w:color w:val="000000" w:themeColor="text1"/>
          <w:lang w:val="sq-AL"/>
        </w:rPr>
        <w:t>tesave të ulëta e që një numër i</w:t>
      </w:r>
      <w:r w:rsidR="00F86E4D" w:rsidRPr="006C536D">
        <w:rPr>
          <w:color w:val="000000" w:themeColor="text1"/>
          <w:lang w:val="sq-AL"/>
        </w:rPr>
        <w:t xml:space="preserve"> tyre ishin pa leje ndërtimi, </w:t>
      </w:r>
      <w:proofErr w:type="spellStart"/>
      <w:r w:rsidR="00F86E4D" w:rsidRPr="006C536D">
        <w:rPr>
          <w:color w:val="000000" w:themeColor="text1"/>
          <w:lang w:val="sq-AL"/>
        </w:rPr>
        <w:t>prap</w:t>
      </w:r>
      <w:proofErr w:type="spellEnd"/>
      <w:r w:rsidR="00F86E4D" w:rsidRPr="006C536D">
        <w:rPr>
          <w:color w:val="000000" w:themeColor="text1"/>
          <w:lang w:val="sq-AL"/>
        </w:rPr>
        <w:t xml:space="preserve"> ngelet një numër I konsiderueshëm I ndërtimeve pa leje ende të pa legalizuara e të pa trajtuara.</w:t>
      </w:r>
    </w:p>
    <w:p w14:paraId="408A144A" w14:textId="41495EA6" w:rsidR="00537E96" w:rsidRPr="006C536D" w:rsidRDefault="00F86E4D" w:rsidP="00F86E4D">
      <w:pPr>
        <w:jc w:val="both"/>
        <w:rPr>
          <w:rFonts w:cstheme="minorHAnsi"/>
          <w:color w:val="000000" w:themeColor="text1"/>
          <w:lang w:val="sq-AL"/>
        </w:rPr>
      </w:pPr>
      <w:r w:rsidRPr="006C536D">
        <w:rPr>
          <w:color w:val="000000" w:themeColor="text1"/>
          <w:lang w:val="sq-AL"/>
        </w:rPr>
        <w:t xml:space="preserve">Lagje me ndërtime me probleme të tilla janë lagjet 028 e 029 të cilat janë të banuara kryesisht me komunitete Romë </w:t>
      </w:r>
      <w:proofErr w:type="spellStart"/>
      <w:r w:rsidRPr="006C536D">
        <w:rPr>
          <w:color w:val="000000" w:themeColor="text1"/>
          <w:lang w:val="sq-AL"/>
        </w:rPr>
        <w:t>Ashka</w:t>
      </w:r>
      <w:r w:rsidR="00B634A1" w:rsidRPr="006C536D">
        <w:rPr>
          <w:color w:val="000000" w:themeColor="text1"/>
          <w:lang w:val="sq-AL"/>
        </w:rPr>
        <w:t>li</w:t>
      </w:r>
      <w:proofErr w:type="spellEnd"/>
      <w:r w:rsidR="00B634A1" w:rsidRPr="006C536D">
        <w:rPr>
          <w:color w:val="000000" w:themeColor="text1"/>
          <w:lang w:val="sq-AL"/>
        </w:rPr>
        <w:t xml:space="preserve"> e Egjiptianë e që një numër i</w:t>
      </w:r>
      <w:r w:rsidRPr="006C536D">
        <w:rPr>
          <w:color w:val="000000" w:themeColor="text1"/>
          <w:lang w:val="sq-AL"/>
        </w:rPr>
        <w:t xml:space="preserve"> madh ka probleme pronësore përve</w:t>
      </w:r>
      <w:r w:rsidRPr="006C536D">
        <w:rPr>
          <w:rFonts w:cstheme="minorHAnsi"/>
          <w:color w:val="000000" w:themeColor="text1"/>
          <w:lang w:val="sq-AL"/>
        </w:rPr>
        <w:t>ç ndërtimeve pa leje.</w:t>
      </w:r>
      <w:r w:rsidR="00537E96" w:rsidRPr="006C536D">
        <w:rPr>
          <w:rFonts w:cstheme="minorHAnsi"/>
          <w:color w:val="000000" w:themeColor="text1"/>
          <w:lang w:val="sq-AL"/>
        </w:rPr>
        <w:t xml:space="preserve"> N</w:t>
      </w:r>
      <w:r w:rsidR="00ED7EEC" w:rsidRPr="006C536D">
        <w:rPr>
          <w:rFonts w:cstheme="minorHAnsi"/>
          <w:color w:val="000000" w:themeColor="text1"/>
          <w:lang w:val="sq-AL"/>
        </w:rPr>
        <w:t>ë</w:t>
      </w:r>
      <w:r w:rsidR="00537E96" w:rsidRPr="006C536D">
        <w:rPr>
          <w:rFonts w:cstheme="minorHAnsi"/>
          <w:color w:val="000000" w:themeColor="text1"/>
          <w:lang w:val="sq-AL"/>
        </w:rPr>
        <w:t xml:space="preserve"> k</w:t>
      </w:r>
      <w:r w:rsidR="00ED7EEC" w:rsidRPr="006C536D">
        <w:rPr>
          <w:rFonts w:cstheme="minorHAnsi"/>
          <w:color w:val="000000" w:themeColor="text1"/>
          <w:lang w:val="sq-AL"/>
        </w:rPr>
        <w:t>ë</w:t>
      </w:r>
      <w:r w:rsidR="00537E96" w:rsidRPr="006C536D">
        <w:rPr>
          <w:rFonts w:cstheme="minorHAnsi"/>
          <w:color w:val="000000" w:themeColor="text1"/>
          <w:lang w:val="sq-AL"/>
        </w:rPr>
        <w:t>to lagje jan</w:t>
      </w:r>
      <w:r w:rsidR="00ED7EEC" w:rsidRPr="006C536D">
        <w:rPr>
          <w:rFonts w:cstheme="minorHAnsi"/>
          <w:color w:val="000000" w:themeColor="text1"/>
          <w:lang w:val="sq-AL"/>
        </w:rPr>
        <w:t>ë</w:t>
      </w:r>
      <w:r w:rsidR="00537E96" w:rsidRPr="006C536D">
        <w:rPr>
          <w:rFonts w:cstheme="minorHAnsi"/>
          <w:color w:val="000000" w:themeColor="text1"/>
          <w:lang w:val="sq-AL"/>
        </w:rPr>
        <w:t xml:space="preserve"> rreth 500 familjeve n</w:t>
      </w:r>
      <w:r w:rsidR="00ED7EEC" w:rsidRPr="006C536D">
        <w:rPr>
          <w:rFonts w:cstheme="minorHAnsi"/>
          <w:color w:val="000000" w:themeColor="text1"/>
          <w:lang w:val="sq-AL"/>
        </w:rPr>
        <w:t>ë</w:t>
      </w:r>
      <w:r w:rsidR="00537E96" w:rsidRPr="006C536D">
        <w:rPr>
          <w:rFonts w:cstheme="minorHAnsi"/>
          <w:color w:val="000000" w:themeColor="text1"/>
          <w:lang w:val="sq-AL"/>
        </w:rPr>
        <w:t xml:space="preserve"> baz</w:t>
      </w:r>
      <w:r w:rsidR="00ED7EEC" w:rsidRPr="006C536D">
        <w:rPr>
          <w:rFonts w:cstheme="minorHAnsi"/>
          <w:color w:val="000000" w:themeColor="text1"/>
          <w:lang w:val="sq-AL"/>
        </w:rPr>
        <w:t>ë</w:t>
      </w:r>
      <w:r w:rsidR="00537E96" w:rsidRPr="006C536D">
        <w:rPr>
          <w:rFonts w:cstheme="minorHAnsi"/>
          <w:color w:val="000000" w:themeColor="text1"/>
          <w:lang w:val="sq-AL"/>
        </w:rPr>
        <w:t xml:space="preserve"> t</w:t>
      </w:r>
      <w:r w:rsidR="00ED7EEC" w:rsidRPr="006C536D">
        <w:rPr>
          <w:rFonts w:cstheme="minorHAnsi"/>
          <w:color w:val="000000" w:themeColor="text1"/>
          <w:lang w:val="sq-AL"/>
        </w:rPr>
        <w:t>ë</w:t>
      </w:r>
      <w:r w:rsidR="00537E96" w:rsidRPr="006C536D">
        <w:rPr>
          <w:rFonts w:cstheme="minorHAnsi"/>
          <w:color w:val="000000" w:themeColor="text1"/>
          <w:lang w:val="sq-AL"/>
        </w:rPr>
        <w:t xml:space="preserve"> informatave nga OJQ VORAE. </w:t>
      </w:r>
    </w:p>
    <w:p w14:paraId="31F95333" w14:textId="6AC41B12" w:rsidR="00537E96" w:rsidRPr="006C536D" w:rsidRDefault="00537E96" w:rsidP="00F86E4D">
      <w:pPr>
        <w:jc w:val="both"/>
        <w:rPr>
          <w:rFonts w:cstheme="minorHAnsi"/>
          <w:color w:val="000000" w:themeColor="text1"/>
          <w:lang w:val="sq-AL"/>
        </w:rPr>
      </w:pPr>
      <w:r w:rsidRPr="006C536D">
        <w:rPr>
          <w:rFonts w:cstheme="minorHAnsi"/>
          <w:color w:val="000000" w:themeColor="text1"/>
          <w:lang w:val="sq-AL"/>
        </w:rPr>
        <w:t>Me p</w:t>
      </w:r>
      <w:r w:rsidR="00ED7EEC" w:rsidRPr="006C536D">
        <w:rPr>
          <w:rFonts w:cstheme="minorHAnsi"/>
          <w:color w:val="000000" w:themeColor="text1"/>
          <w:lang w:val="sq-AL"/>
        </w:rPr>
        <w:t>ë</w:t>
      </w:r>
      <w:r w:rsidRPr="006C536D">
        <w:rPr>
          <w:rFonts w:cstheme="minorHAnsi"/>
          <w:color w:val="000000" w:themeColor="text1"/>
          <w:lang w:val="sq-AL"/>
        </w:rPr>
        <w:t>rkrahje t</w:t>
      </w:r>
      <w:r w:rsidR="00ED7EEC" w:rsidRPr="006C536D">
        <w:rPr>
          <w:rFonts w:cstheme="minorHAnsi"/>
          <w:color w:val="000000" w:themeColor="text1"/>
          <w:lang w:val="sq-AL"/>
        </w:rPr>
        <w:t>ë</w:t>
      </w:r>
      <w:r w:rsidRPr="006C536D">
        <w:rPr>
          <w:rFonts w:cstheme="minorHAnsi"/>
          <w:color w:val="000000" w:themeColor="text1"/>
          <w:lang w:val="sq-AL"/>
        </w:rPr>
        <w:t xml:space="preserve"> donator</w:t>
      </w:r>
      <w:r w:rsidR="00ED7EEC" w:rsidRPr="006C536D">
        <w:rPr>
          <w:rFonts w:cstheme="minorHAnsi"/>
          <w:color w:val="000000" w:themeColor="text1"/>
          <w:lang w:val="sq-AL"/>
        </w:rPr>
        <w:t>ë</w:t>
      </w:r>
      <w:r w:rsidRPr="006C536D">
        <w:rPr>
          <w:rFonts w:cstheme="minorHAnsi"/>
          <w:color w:val="000000" w:themeColor="text1"/>
          <w:lang w:val="sq-AL"/>
        </w:rPr>
        <w:t>ve do t</w:t>
      </w:r>
      <w:r w:rsidR="00ED7EEC" w:rsidRPr="006C536D">
        <w:rPr>
          <w:rFonts w:cstheme="minorHAnsi"/>
          <w:color w:val="000000" w:themeColor="text1"/>
          <w:lang w:val="sq-AL"/>
        </w:rPr>
        <w:t>ë</w:t>
      </w:r>
      <w:r w:rsidR="00B634A1" w:rsidRPr="006C536D">
        <w:rPr>
          <w:rFonts w:cstheme="minorHAnsi"/>
          <w:color w:val="000000" w:themeColor="text1"/>
          <w:lang w:val="sq-AL"/>
        </w:rPr>
        <w:t xml:space="preserve"> synohet transformimi i</w:t>
      </w:r>
      <w:r w:rsidRPr="006C536D">
        <w:rPr>
          <w:rFonts w:cstheme="minorHAnsi"/>
          <w:color w:val="000000" w:themeColor="text1"/>
          <w:lang w:val="sq-AL"/>
        </w:rPr>
        <w:t xml:space="preserve"> k</w:t>
      </w:r>
      <w:r w:rsidR="00ED7EEC" w:rsidRPr="006C536D">
        <w:rPr>
          <w:rFonts w:cstheme="minorHAnsi"/>
          <w:color w:val="000000" w:themeColor="text1"/>
          <w:lang w:val="sq-AL"/>
        </w:rPr>
        <w:t>ë</w:t>
      </w:r>
      <w:r w:rsidRPr="006C536D">
        <w:rPr>
          <w:rFonts w:cstheme="minorHAnsi"/>
          <w:color w:val="000000" w:themeColor="text1"/>
          <w:lang w:val="sq-AL"/>
        </w:rPr>
        <w:t>tyre lagjeve n</w:t>
      </w:r>
      <w:r w:rsidR="00ED7EEC" w:rsidRPr="006C536D">
        <w:rPr>
          <w:rFonts w:cstheme="minorHAnsi"/>
          <w:color w:val="000000" w:themeColor="text1"/>
          <w:lang w:val="sq-AL"/>
        </w:rPr>
        <w:t>ë</w:t>
      </w:r>
      <w:r w:rsidRPr="006C536D">
        <w:rPr>
          <w:rFonts w:cstheme="minorHAnsi"/>
          <w:color w:val="000000" w:themeColor="text1"/>
          <w:lang w:val="sq-AL"/>
        </w:rPr>
        <w:t xml:space="preserve"> nd</w:t>
      </w:r>
      <w:r w:rsidR="00ED7EEC" w:rsidRPr="006C536D">
        <w:rPr>
          <w:rFonts w:cstheme="minorHAnsi"/>
          <w:color w:val="000000" w:themeColor="text1"/>
          <w:lang w:val="sq-AL"/>
        </w:rPr>
        <w:t>ë</w:t>
      </w:r>
      <w:r w:rsidRPr="006C536D">
        <w:rPr>
          <w:rFonts w:cstheme="minorHAnsi"/>
          <w:color w:val="000000" w:themeColor="text1"/>
          <w:lang w:val="sq-AL"/>
        </w:rPr>
        <w:t>rtime t</w:t>
      </w:r>
      <w:r w:rsidR="00ED7EEC" w:rsidRPr="006C536D">
        <w:rPr>
          <w:rFonts w:cstheme="minorHAnsi"/>
          <w:color w:val="000000" w:themeColor="text1"/>
          <w:lang w:val="sq-AL"/>
        </w:rPr>
        <w:t>ë</w:t>
      </w:r>
      <w:r w:rsidRPr="006C536D">
        <w:rPr>
          <w:rFonts w:cstheme="minorHAnsi"/>
          <w:color w:val="000000" w:themeColor="text1"/>
          <w:lang w:val="sq-AL"/>
        </w:rPr>
        <w:t xml:space="preserve"> ligjshme dhe t</w:t>
      </w:r>
      <w:r w:rsidR="00ED7EEC" w:rsidRPr="006C536D">
        <w:rPr>
          <w:rFonts w:cstheme="minorHAnsi"/>
          <w:color w:val="000000" w:themeColor="text1"/>
          <w:lang w:val="sq-AL"/>
        </w:rPr>
        <w:t>ë</w:t>
      </w:r>
      <w:r w:rsidRPr="006C536D">
        <w:rPr>
          <w:rFonts w:cstheme="minorHAnsi"/>
          <w:color w:val="000000" w:themeColor="text1"/>
          <w:lang w:val="sq-AL"/>
        </w:rPr>
        <w:t xml:space="preserve"> rregulluara sipas planeve urbane e hap</w:t>
      </w:r>
      <w:r w:rsidR="00ED7EEC" w:rsidRPr="006C536D">
        <w:rPr>
          <w:rFonts w:cstheme="minorHAnsi"/>
          <w:color w:val="000000" w:themeColor="text1"/>
          <w:lang w:val="sq-AL"/>
        </w:rPr>
        <w:t>ë</w:t>
      </w:r>
      <w:r w:rsidRPr="006C536D">
        <w:rPr>
          <w:rFonts w:cstheme="minorHAnsi"/>
          <w:color w:val="000000" w:themeColor="text1"/>
          <w:lang w:val="sq-AL"/>
        </w:rPr>
        <w:t>sinore duke parapar</w:t>
      </w:r>
      <w:r w:rsidR="00ED7EEC" w:rsidRPr="006C536D">
        <w:rPr>
          <w:rFonts w:cstheme="minorHAnsi"/>
          <w:color w:val="000000" w:themeColor="text1"/>
          <w:lang w:val="sq-AL"/>
        </w:rPr>
        <w:t>ë</w:t>
      </w:r>
      <w:r w:rsidRPr="006C536D">
        <w:rPr>
          <w:rFonts w:cstheme="minorHAnsi"/>
          <w:color w:val="000000" w:themeColor="text1"/>
          <w:lang w:val="sq-AL"/>
        </w:rPr>
        <w:t xml:space="preserve"> edhe infrastruktur</w:t>
      </w:r>
      <w:r w:rsidR="00ED7EEC" w:rsidRPr="006C536D">
        <w:rPr>
          <w:rFonts w:cstheme="minorHAnsi"/>
          <w:color w:val="000000" w:themeColor="text1"/>
          <w:lang w:val="sq-AL"/>
        </w:rPr>
        <w:t>ë</w:t>
      </w:r>
      <w:r w:rsidRPr="006C536D">
        <w:rPr>
          <w:rFonts w:cstheme="minorHAnsi"/>
          <w:color w:val="000000" w:themeColor="text1"/>
          <w:lang w:val="sq-AL"/>
        </w:rPr>
        <w:t>n e nevojshme dhe parapar</w:t>
      </w:r>
      <w:r w:rsidR="00ED7EEC" w:rsidRPr="006C536D">
        <w:rPr>
          <w:rFonts w:cstheme="minorHAnsi"/>
          <w:color w:val="000000" w:themeColor="text1"/>
          <w:lang w:val="sq-AL"/>
        </w:rPr>
        <w:t>ë</w:t>
      </w:r>
      <w:r w:rsidRPr="006C536D">
        <w:rPr>
          <w:rFonts w:cstheme="minorHAnsi"/>
          <w:color w:val="000000" w:themeColor="text1"/>
          <w:lang w:val="sq-AL"/>
        </w:rPr>
        <w:t xml:space="preserve"> nj</w:t>
      </w:r>
      <w:r w:rsidR="00ED7EEC" w:rsidRPr="006C536D">
        <w:rPr>
          <w:rFonts w:cstheme="minorHAnsi"/>
          <w:color w:val="000000" w:themeColor="text1"/>
          <w:lang w:val="sq-AL"/>
        </w:rPr>
        <w:t>ë</w:t>
      </w:r>
      <w:r w:rsidRPr="006C536D">
        <w:rPr>
          <w:rFonts w:cstheme="minorHAnsi"/>
          <w:color w:val="000000" w:themeColor="text1"/>
          <w:lang w:val="sq-AL"/>
        </w:rPr>
        <w:t>si komerciale p</w:t>
      </w:r>
      <w:r w:rsidR="00ED7EEC" w:rsidRPr="006C536D">
        <w:rPr>
          <w:rFonts w:cstheme="minorHAnsi"/>
          <w:color w:val="000000" w:themeColor="text1"/>
          <w:lang w:val="sq-AL"/>
        </w:rPr>
        <w:t>ë</w:t>
      </w:r>
      <w:r w:rsidRPr="006C536D">
        <w:rPr>
          <w:rFonts w:cstheme="minorHAnsi"/>
          <w:color w:val="000000" w:themeColor="text1"/>
          <w:lang w:val="sq-AL"/>
        </w:rPr>
        <w:t>r pun</w:t>
      </w:r>
      <w:r w:rsidR="00ED7EEC" w:rsidRPr="006C536D">
        <w:rPr>
          <w:rFonts w:cstheme="minorHAnsi"/>
          <w:color w:val="000000" w:themeColor="text1"/>
          <w:lang w:val="sq-AL"/>
        </w:rPr>
        <w:t>ë</w:t>
      </w:r>
      <w:r w:rsidRPr="006C536D">
        <w:rPr>
          <w:rFonts w:cstheme="minorHAnsi"/>
          <w:color w:val="000000" w:themeColor="text1"/>
          <w:lang w:val="sq-AL"/>
        </w:rPr>
        <w:t>sim t</w:t>
      </w:r>
      <w:r w:rsidR="00ED7EEC" w:rsidRPr="006C536D">
        <w:rPr>
          <w:rFonts w:cstheme="minorHAnsi"/>
          <w:color w:val="000000" w:themeColor="text1"/>
          <w:lang w:val="sq-AL"/>
        </w:rPr>
        <w:t>ë</w:t>
      </w:r>
      <w:r w:rsidRPr="006C536D">
        <w:rPr>
          <w:rFonts w:cstheme="minorHAnsi"/>
          <w:color w:val="000000" w:themeColor="text1"/>
          <w:lang w:val="sq-AL"/>
        </w:rPr>
        <w:t xml:space="preserve"> banor</w:t>
      </w:r>
      <w:r w:rsidR="00ED7EEC" w:rsidRPr="006C536D">
        <w:rPr>
          <w:rFonts w:cstheme="minorHAnsi"/>
          <w:color w:val="000000" w:themeColor="text1"/>
          <w:lang w:val="sq-AL"/>
        </w:rPr>
        <w:t>ë</w:t>
      </w:r>
      <w:r w:rsidRPr="006C536D">
        <w:rPr>
          <w:rFonts w:cstheme="minorHAnsi"/>
          <w:color w:val="000000" w:themeColor="text1"/>
          <w:lang w:val="sq-AL"/>
        </w:rPr>
        <w:t>ve.</w:t>
      </w:r>
    </w:p>
    <w:p w14:paraId="2FF96953" w14:textId="08EA1893" w:rsidR="00D674D7" w:rsidRPr="001F771A" w:rsidRDefault="00D674D7" w:rsidP="00CC50E0">
      <w:pPr>
        <w:pStyle w:val="Heading1"/>
      </w:pPr>
      <w:bookmarkStart w:id="85" w:name="_Toc95899828"/>
      <w:r w:rsidRPr="001F771A">
        <w:t xml:space="preserve">PJESA </w:t>
      </w:r>
      <w:r w:rsidR="003233EF" w:rsidRPr="001F771A">
        <w:t>E TRETË</w:t>
      </w:r>
      <w:r w:rsidRPr="001F771A">
        <w:t>: PROGRAMI I BANIMIT</w:t>
      </w:r>
      <w:bookmarkEnd w:id="76"/>
      <w:bookmarkEnd w:id="77"/>
      <w:bookmarkEnd w:id="78"/>
      <w:bookmarkEnd w:id="79"/>
      <w:bookmarkEnd w:id="85"/>
    </w:p>
    <w:p w14:paraId="0E4A73A4" w14:textId="6D585B37" w:rsidR="00D674D7" w:rsidRPr="001F771A" w:rsidRDefault="00D674D7" w:rsidP="0077682D">
      <w:pPr>
        <w:jc w:val="both"/>
        <w:rPr>
          <w:rFonts w:ascii="Calibri" w:hAnsi="Calibri" w:cs="Calibri"/>
          <w:lang w:val="sq-AL"/>
        </w:rPr>
      </w:pPr>
      <w:bookmarkStart w:id="86" w:name="_Toc59428969"/>
      <w:bookmarkStart w:id="87" w:name="_Toc59429137"/>
      <w:r w:rsidRPr="001F771A">
        <w:rPr>
          <w:rFonts w:ascii="Calibri" w:hAnsi="Calibri" w:cs="Calibri"/>
          <w:lang w:val="sq-AL"/>
        </w:rPr>
        <w:t>Nj</w:t>
      </w:r>
      <w:r w:rsidR="003F6664" w:rsidRPr="001F771A">
        <w:rPr>
          <w:rFonts w:ascii="Calibri" w:hAnsi="Calibri" w:cs="Calibri"/>
          <w:lang w:val="sq-AL"/>
        </w:rPr>
        <w:t>ë</w:t>
      </w:r>
      <w:r w:rsidRPr="001F771A">
        <w:rPr>
          <w:rFonts w:ascii="Calibri" w:hAnsi="Calibri" w:cs="Calibri"/>
          <w:lang w:val="sq-AL"/>
        </w:rPr>
        <w:t xml:space="preserve"> ndihmes</w:t>
      </w:r>
      <w:r w:rsidR="003F6664" w:rsidRPr="001F771A">
        <w:rPr>
          <w:rFonts w:ascii="Calibri" w:hAnsi="Calibri" w:cs="Calibri"/>
          <w:lang w:val="sq-AL"/>
        </w:rPr>
        <w:t>ë</w:t>
      </w:r>
      <w:r w:rsidRPr="001F771A">
        <w:rPr>
          <w:rFonts w:ascii="Calibri" w:hAnsi="Calibri" w:cs="Calibri"/>
          <w:lang w:val="sq-AL"/>
        </w:rPr>
        <w:t xml:space="preserve"> e madhe n</w:t>
      </w:r>
      <w:r w:rsidR="003F6664" w:rsidRPr="001F771A">
        <w:rPr>
          <w:rFonts w:ascii="Calibri" w:hAnsi="Calibri" w:cs="Calibri"/>
          <w:lang w:val="sq-AL"/>
        </w:rPr>
        <w:t>ë</w:t>
      </w:r>
      <w:r w:rsidRPr="001F771A">
        <w:rPr>
          <w:rFonts w:ascii="Calibri" w:hAnsi="Calibri" w:cs="Calibri"/>
          <w:lang w:val="sq-AL"/>
        </w:rPr>
        <w:t xml:space="preserve"> p</w:t>
      </w:r>
      <w:r w:rsidR="003F6664" w:rsidRPr="001F771A">
        <w:rPr>
          <w:rFonts w:ascii="Calibri" w:hAnsi="Calibri" w:cs="Calibri"/>
          <w:lang w:val="sq-AL"/>
        </w:rPr>
        <w:t>ë</w:t>
      </w:r>
      <w:r w:rsidRPr="001F771A">
        <w:rPr>
          <w:rFonts w:ascii="Calibri" w:hAnsi="Calibri" w:cs="Calibri"/>
          <w:lang w:val="sq-AL"/>
        </w:rPr>
        <w:t>rpilim t</w:t>
      </w:r>
      <w:r w:rsidR="003F6664" w:rsidRPr="001F771A">
        <w:rPr>
          <w:rFonts w:ascii="Calibri" w:hAnsi="Calibri" w:cs="Calibri"/>
          <w:lang w:val="sq-AL"/>
        </w:rPr>
        <w:t>ë</w:t>
      </w:r>
      <w:r w:rsidRPr="001F771A">
        <w:rPr>
          <w:rFonts w:ascii="Calibri" w:hAnsi="Calibri" w:cs="Calibri"/>
          <w:lang w:val="sq-AL"/>
        </w:rPr>
        <w:t xml:space="preserve"> k</w:t>
      </w:r>
      <w:r w:rsidR="003F6664" w:rsidRPr="001F771A">
        <w:rPr>
          <w:rFonts w:ascii="Calibri" w:hAnsi="Calibri" w:cs="Calibri"/>
          <w:lang w:val="sq-AL"/>
        </w:rPr>
        <w:t>ë</w:t>
      </w:r>
      <w:r w:rsidRPr="001F771A">
        <w:rPr>
          <w:rFonts w:ascii="Calibri" w:hAnsi="Calibri" w:cs="Calibri"/>
          <w:lang w:val="sq-AL"/>
        </w:rPr>
        <w:t xml:space="preserve">tij programi </w:t>
      </w:r>
      <w:r w:rsidR="003F6664" w:rsidRPr="001F771A">
        <w:rPr>
          <w:rFonts w:ascii="Calibri" w:hAnsi="Calibri" w:cs="Calibri"/>
          <w:lang w:val="sq-AL"/>
        </w:rPr>
        <w:t>ë</w:t>
      </w:r>
      <w:r w:rsidRPr="001F771A">
        <w:rPr>
          <w:rFonts w:ascii="Calibri" w:hAnsi="Calibri" w:cs="Calibri"/>
          <w:lang w:val="sq-AL"/>
        </w:rPr>
        <w:t>sht</w:t>
      </w:r>
      <w:r w:rsidR="003F6664" w:rsidRPr="001F771A">
        <w:rPr>
          <w:rFonts w:ascii="Calibri" w:hAnsi="Calibri" w:cs="Calibri"/>
          <w:lang w:val="sq-AL"/>
        </w:rPr>
        <w:t>ë</w:t>
      </w:r>
      <w:r w:rsidRPr="001F771A">
        <w:rPr>
          <w:rFonts w:ascii="Calibri" w:hAnsi="Calibri" w:cs="Calibri"/>
          <w:lang w:val="sq-AL"/>
        </w:rPr>
        <w:t xml:space="preserve"> fakti se komuna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s ka program p</w:t>
      </w:r>
      <w:r w:rsidR="003F6664" w:rsidRPr="001F771A">
        <w:rPr>
          <w:rFonts w:ascii="Calibri" w:hAnsi="Calibri" w:cs="Calibri"/>
          <w:lang w:val="sq-AL"/>
        </w:rPr>
        <w:t>ë</w:t>
      </w:r>
      <w:r w:rsidRPr="001F771A">
        <w:rPr>
          <w:rFonts w:ascii="Calibri" w:hAnsi="Calibri" w:cs="Calibri"/>
          <w:lang w:val="sq-AL"/>
        </w:rPr>
        <w:t>r banim i cili skadon n</w:t>
      </w:r>
      <w:r w:rsidR="003F6664" w:rsidRPr="001F771A">
        <w:rPr>
          <w:rFonts w:ascii="Calibri" w:hAnsi="Calibri" w:cs="Calibri"/>
          <w:lang w:val="sq-AL"/>
        </w:rPr>
        <w:t>ë</w:t>
      </w:r>
      <w:r w:rsidRPr="001F771A">
        <w:rPr>
          <w:rFonts w:ascii="Calibri" w:hAnsi="Calibri" w:cs="Calibri"/>
          <w:lang w:val="sq-AL"/>
        </w:rPr>
        <w:t xml:space="preserve"> vitin 2021. Ky program </w:t>
      </w:r>
      <w:r w:rsidR="003F6664" w:rsidRPr="001F771A">
        <w:rPr>
          <w:rFonts w:ascii="Calibri" w:hAnsi="Calibri" w:cs="Calibri"/>
          <w:lang w:val="sq-AL"/>
        </w:rPr>
        <w:t>ë</w:t>
      </w:r>
      <w:r w:rsidRPr="001F771A">
        <w:rPr>
          <w:rFonts w:ascii="Calibri" w:hAnsi="Calibri" w:cs="Calibri"/>
          <w:lang w:val="sq-AL"/>
        </w:rPr>
        <w:t>sht</w:t>
      </w:r>
      <w:r w:rsidR="003F6664" w:rsidRPr="001F771A">
        <w:rPr>
          <w:rFonts w:ascii="Calibri" w:hAnsi="Calibri" w:cs="Calibri"/>
          <w:lang w:val="sq-AL"/>
        </w:rPr>
        <w:t>ë</w:t>
      </w:r>
      <w:r w:rsidRPr="001F771A">
        <w:rPr>
          <w:rFonts w:ascii="Calibri" w:hAnsi="Calibri" w:cs="Calibri"/>
          <w:lang w:val="sq-AL"/>
        </w:rPr>
        <w:t xml:space="preserve"> nj</w:t>
      </w:r>
      <w:r w:rsidR="003F6664" w:rsidRPr="001F771A">
        <w:rPr>
          <w:rFonts w:ascii="Calibri" w:hAnsi="Calibri" w:cs="Calibri"/>
          <w:lang w:val="sq-AL"/>
        </w:rPr>
        <w:t>ë</w:t>
      </w:r>
      <w:r w:rsidRPr="001F771A">
        <w:rPr>
          <w:rFonts w:ascii="Calibri" w:hAnsi="Calibri" w:cs="Calibri"/>
          <w:lang w:val="sq-AL"/>
        </w:rPr>
        <w:t xml:space="preserve"> baz</w:t>
      </w:r>
      <w:r w:rsidR="003F6664" w:rsidRPr="001F771A">
        <w:rPr>
          <w:rFonts w:ascii="Calibri" w:hAnsi="Calibri" w:cs="Calibri"/>
          <w:lang w:val="sq-AL"/>
        </w:rPr>
        <w:t>ë</w:t>
      </w:r>
      <w:r w:rsidRPr="001F771A">
        <w:rPr>
          <w:rFonts w:ascii="Calibri" w:hAnsi="Calibri" w:cs="Calibri"/>
          <w:lang w:val="sq-AL"/>
        </w:rPr>
        <w:t xml:space="preserve"> e mir</w:t>
      </w:r>
      <w:r w:rsidR="003F6664" w:rsidRPr="001F771A">
        <w:rPr>
          <w:rFonts w:ascii="Calibri" w:hAnsi="Calibri" w:cs="Calibri"/>
          <w:lang w:val="sq-AL"/>
        </w:rPr>
        <w:t>ë</w:t>
      </w:r>
      <w:r w:rsidRPr="001F771A">
        <w:rPr>
          <w:rFonts w:ascii="Calibri" w:hAnsi="Calibri" w:cs="Calibri"/>
          <w:lang w:val="sq-AL"/>
        </w:rPr>
        <w:t xml:space="preserve"> sepse do t</w:t>
      </w:r>
      <w:r w:rsidR="003F6664" w:rsidRPr="001F771A">
        <w:rPr>
          <w:rFonts w:ascii="Calibri" w:hAnsi="Calibri" w:cs="Calibri"/>
          <w:lang w:val="sq-AL"/>
        </w:rPr>
        <w:t>ë</w:t>
      </w:r>
      <w:r w:rsidRPr="001F771A">
        <w:rPr>
          <w:rFonts w:ascii="Calibri" w:hAnsi="Calibri" w:cs="Calibri"/>
          <w:lang w:val="sq-AL"/>
        </w:rPr>
        <w:t xml:space="preserve"> merren </w:t>
      </w:r>
      <w:r w:rsidRPr="001F771A">
        <w:rPr>
          <w:rFonts w:ascii="Calibri" w:hAnsi="Calibri" w:cs="Calibri"/>
          <w:lang w:val="sq-AL"/>
        </w:rPr>
        <w:lastRenderedPageBreak/>
        <w:t>parasysh t</w:t>
      </w:r>
      <w:r w:rsidR="003F6664" w:rsidRPr="001F771A">
        <w:rPr>
          <w:rFonts w:ascii="Calibri" w:hAnsi="Calibri" w:cs="Calibri"/>
          <w:lang w:val="sq-AL"/>
        </w:rPr>
        <w:t>ë</w:t>
      </w:r>
      <w:r w:rsidRPr="001F771A">
        <w:rPr>
          <w:rFonts w:ascii="Calibri" w:hAnsi="Calibri" w:cs="Calibri"/>
          <w:lang w:val="sq-AL"/>
        </w:rPr>
        <w:t xml:space="preserve"> arriturat e programit p</w:t>
      </w:r>
      <w:r w:rsidR="003F6664" w:rsidRPr="001F771A">
        <w:rPr>
          <w:rFonts w:ascii="Calibri" w:hAnsi="Calibri" w:cs="Calibri"/>
          <w:lang w:val="sq-AL"/>
        </w:rPr>
        <w:t>ë</w:t>
      </w:r>
      <w:r w:rsidRPr="001F771A">
        <w:rPr>
          <w:rFonts w:ascii="Calibri" w:hAnsi="Calibri" w:cs="Calibri"/>
          <w:lang w:val="sq-AL"/>
        </w:rPr>
        <w:t>r banim si dhe tejkalimi i sfidave t</w:t>
      </w:r>
      <w:r w:rsidR="003F6664" w:rsidRPr="001F771A">
        <w:rPr>
          <w:rFonts w:ascii="Calibri" w:hAnsi="Calibri" w:cs="Calibri"/>
          <w:lang w:val="sq-AL"/>
        </w:rPr>
        <w:t>ë</w:t>
      </w:r>
      <w:r w:rsidRPr="001F771A">
        <w:rPr>
          <w:rFonts w:ascii="Calibri" w:hAnsi="Calibri" w:cs="Calibri"/>
          <w:lang w:val="sq-AL"/>
        </w:rPr>
        <w:t xml:space="preserve"> cilat kan</w:t>
      </w:r>
      <w:r w:rsidR="003F6664" w:rsidRPr="001F771A">
        <w:rPr>
          <w:rFonts w:ascii="Calibri" w:hAnsi="Calibri" w:cs="Calibri"/>
          <w:lang w:val="sq-AL"/>
        </w:rPr>
        <w:t>ë</w:t>
      </w:r>
      <w:r w:rsidRPr="001F771A">
        <w:rPr>
          <w:rFonts w:ascii="Calibri" w:hAnsi="Calibri" w:cs="Calibri"/>
          <w:lang w:val="sq-AL"/>
        </w:rPr>
        <w:t xml:space="preserve"> penguar realizimin e tij. Në vijim do të bëhet një prezantim i programit të banimit për tre vitet e ardhshme duke filluar nga analiza e gjendjes ekzistuese e duke vazhduar më programet e veçanta për banim sipas ligjit. Komisioni është përkujdesur që programi të jetë konkret dhe i zbatueshëm duke prezantuar numrin e familjeve që duhet të ndihmohen në tre vitet e ardhshme, mënyrën e ndihmës përmes programeve të veçanta për banim të prezantuara në ligj si dhe buxhetin e nevojshëm për realizimin e këtij programi.</w:t>
      </w:r>
      <w:bookmarkEnd w:id="86"/>
      <w:bookmarkEnd w:id="87"/>
    </w:p>
    <w:p w14:paraId="59430FED" w14:textId="77777777" w:rsidR="00B23A6B" w:rsidRPr="001F771A" w:rsidRDefault="00D275ED" w:rsidP="0077682D">
      <w:pPr>
        <w:spacing w:before="120" w:after="120" w:line="276" w:lineRule="auto"/>
        <w:jc w:val="both"/>
        <w:rPr>
          <w:rFonts w:ascii="Calibri" w:hAnsi="Calibri" w:cs="Calibri"/>
          <w:lang w:val="sq-AL"/>
        </w:rPr>
      </w:pPr>
      <w:r w:rsidRPr="001F771A">
        <w:rPr>
          <w:rFonts w:ascii="Calibri" w:hAnsi="Calibri" w:cs="Calibri"/>
          <w:lang w:val="sq-AL"/>
        </w:rPr>
        <w:t>N</w:t>
      </w:r>
      <w:r w:rsidR="003F6664" w:rsidRPr="001F771A">
        <w:rPr>
          <w:rFonts w:ascii="Calibri" w:hAnsi="Calibri" w:cs="Calibri"/>
          <w:lang w:val="sq-AL"/>
        </w:rPr>
        <w:t>ë</w:t>
      </w:r>
      <w:r w:rsidRPr="001F771A">
        <w:rPr>
          <w:rFonts w:ascii="Calibri" w:hAnsi="Calibri" w:cs="Calibri"/>
          <w:lang w:val="sq-AL"/>
        </w:rPr>
        <w:t xml:space="preserve"> fillim t</w:t>
      </w:r>
      <w:r w:rsidR="003F6664" w:rsidRPr="001F771A">
        <w:rPr>
          <w:rFonts w:ascii="Calibri" w:hAnsi="Calibri" w:cs="Calibri"/>
          <w:lang w:val="sq-AL"/>
        </w:rPr>
        <w:t>ë</w:t>
      </w:r>
      <w:r w:rsidRPr="001F771A">
        <w:rPr>
          <w:rFonts w:ascii="Calibri" w:hAnsi="Calibri" w:cs="Calibri"/>
          <w:lang w:val="sq-AL"/>
        </w:rPr>
        <w:t xml:space="preserve"> k</w:t>
      </w:r>
      <w:r w:rsidR="003F6664" w:rsidRPr="001F771A">
        <w:rPr>
          <w:rFonts w:ascii="Calibri" w:hAnsi="Calibri" w:cs="Calibri"/>
          <w:lang w:val="sq-AL"/>
        </w:rPr>
        <w:t>ë</w:t>
      </w:r>
      <w:r w:rsidRPr="001F771A">
        <w:rPr>
          <w:rFonts w:ascii="Calibri" w:hAnsi="Calibri" w:cs="Calibri"/>
          <w:lang w:val="sq-AL"/>
        </w:rPr>
        <w:t xml:space="preserve">saj pjese </w:t>
      </w:r>
      <w:r w:rsidR="003F6664" w:rsidRPr="001F771A">
        <w:rPr>
          <w:rFonts w:ascii="Calibri" w:hAnsi="Calibri" w:cs="Calibri"/>
          <w:lang w:val="sq-AL"/>
        </w:rPr>
        <w:t>ë</w:t>
      </w:r>
      <w:r w:rsidRPr="001F771A">
        <w:rPr>
          <w:rFonts w:ascii="Calibri" w:hAnsi="Calibri" w:cs="Calibri"/>
          <w:lang w:val="sq-AL"/>
        </w:rPr>
        <w:t>sht</w:t>
      </w:r>
      <w:r w:rsidR="003F6664" w:rsidRPr="001F771A">
        <w:rPr>
          <w:rFonts w:ascii="Calibri" w:hAnsi="Calibri" w:cs="Calibri"/>
          <w:lang w:val="sq-AL"/>
        </w:rPr>
        <w:t>ë</w:t>
      </w:r>
      <w:r w:rsidRPr="001F771A">
        <w:rPr>
          <w:rFonts w:ascii="Calibri" w:hAnsi="Calibri" w:cs="Calibri"/>
          <w:lang w:val="sq-AL"/>
        </w:rPr>
        <w:t xml:space="preserve"> p</w:t>
      </w:r>
      <w:r w:rsidR="003F6664" w:rsidRPr="001F771A">
        <w:rPr>
          <w:rFonts w:ascii="Calibri" w:hAnsi="Calibri" w:cs="Calibri"/>
          <w:lang w:val="sq-AL"/>
        </w:rPr>
        <w:t>ë</w:t>
      </w:r>
      <w:r w:rsidRPr="001F771A">
        <w:rPr>
          <w:rFonts w:ascii="Calibri" w:hAnsi="Calibri" w:cs="Calibri"/>
          <w:lang w:val="sq-AL"/>
        </w:rPr>
        <w:t>rshkruar gjendja ekzistuese me banim social, gjegj</w:t>
      </w:r>
      <w:r w:rsidR="003F6664" w:rsidRPr="001F771A">
        <w:rPr>
          <w:rFonts w:ascii="Calibri" w:hAnsi="Calibri" w:cs="Calibri"/>
          <w:lang w:val="sq-AL"/>
        </w:rPr>
        <w:t>ë</w:t>
      </w:r>
      <w:r w:rsidRPr="001F771A">
        <w:rPr>
          <w:rFonts w:ascii="Calibri" w:hAnsi="Calibri" w:cs="Calibri"/>
          <w:lang w:val="sq-AL"/>
        </w:rPr>
        <w:t>sisht h</w:t>
      </w:r>
      <w:r w:rsidR="009F53AF" w:rsidRPr="001F771A">
        <w:rPr>
          <w:rFonts w:ascii="Calibri" w:hAnsi="Calibri" w:cs="Calibri"/>
          <w:lang w:val="sq-AL"/>
        </w:rPr>
        <w:t>a</w:t>
      </w:r>
      <w:r w:rsidRPr="001F771A">
        <w:rPr>
          <w:rFonts w:ascii="Calibri" w:hAnsi="Calibri" w:cs="Calibri"/>
          <w:lang w:val="sq-AL"/>
        </w:rPr>
        <w:t>pat q</w:t>
      </w:r>
      <w:r w:rsidR="003F6664" w:rsidRPr="001F771A">
        <w:rPr>
          <w:rFonts w:ascii="Calibri" w:hAnsi="Calibri" w:cs="Calibri"/>
          <w:lang w:val="sq-AL"/>
        </w:rPr>
        <w:t>ë</w:t>
      </w:r>
      <w:r w:rsidRPr="001F771A">
        <w:rPr>
          <w:rFonts w:ascii="Calibri" w:hAnsi="Calibri" w:cs="Calibri"/>
          <w:lang w:val="sq-AL"/>
        </w:rPr>
        <w:t xml:space="preserve"> jan</w:t>
      </w:r>
      <w:r w:rsidR="003F6664" w:rsidRPr="001F771A">
        <w:rPr>
          <w:rFonts w:ascii="Calibri" w:hAnsi="Calibri" w:cs="Calibri"/>
          <w:lang w:val="sq-AL"/>
        </w:rPr>
        <w:t>ë</w:t>
      </w:r>
      <w:r w:rsidRPr="001F771A">
        <w:rPr>
          <w:rFonts w:ascii="Calibri" w:hAnsi="Calibri" w:cs="Calibri"/>
          <w:lang w:val="sq-AL"/>
        </w:rPr>
        <w:t xml:space="preserve"> nd</w:t>
      </w:r>
      <w:r w:rsidR="003F6664" w:rsidRPr="001F771A">
        <w:rPr>
          <w:rFonts w:ascii="Calibri" w:hAnsi="Calibri" w:cs="Calibri"/>
          <w:lang w:val="sq-AL"/>
        </w:rPr>
        <w:t>ë</w:t>
      </w:r>
      <w:r w:rsidRPr="001F771A">
        <w:rPr>
          <w:rFonts w:ascii="Calibri" w:hAnsi="Calibri" w:cs="Calibri"/>
          <w:lang w:val="sq-AL"/>
        </w:rPr>
        <w:t>rmarr</w:t>
      </w:r>
      <w:r w:rsidR="003F6664" w:rsidRPr="001F771A">
        <w:rPr>
          <w:rFonts w:ascii="Calibri" w:hAnsi="Calibri" w:cs="Calibri"/>
          <w:lang w:val="sq-AL"/>
        </w:rPr>
        <w:t>ë</w:t>
      </w:r>
      <w:r w:rsidRPr="001F771A">
        <w:rPr>
          <w:rFonts w:ascii="Calibri" w:hAnsi="Calibri" w:cs="Calibri"/>
          <w:lang w:val="sq-AL"/>
        </w:rPr>
        <w:t xml:space="preserve"> p</w:t>
      </w:r>
      <w:r w:rsidR="003F6664" w:rsidRPr="001F771A">
        <w:rPr>
          <w:rFonts w:ascii="Calibri" w:hAnsi="Calibri" w:cs="Calibri"/>
          <w:lang w:val="sq-AL"/>
        </w:rPr>
        <w:t>ë</w:t>
      </w:r>
      <w:r w:rsidRPr="001F771A">
        <w:rPr>
          <w:rFonts w:ascii="Calibri" w:hAnsi="Calibri" w:cs="Calibri"/>
          <w:lang w:val="sq-AL"/>
        </w:rPr>
        <w:t xml:space="preserve">r zbatimin e programit </w:t>
      </w:r>
      <w:r w:rsidR="00E73F51">
        <w:rPr>
          <w:rFonts w:ascii="Calibri" w:hAnsi="Calibri" w:cs="Calibri"/>
          <w:lang w:val="sq-AL"/>
        </w:rPr>
        <w:t>2022-24</w:t>
      </w:r>
      <w:r w:rsidR="00DF5E3A" w:rsidRPr="001F771A">
        <w:rPr>
          <w:rFonts w:ascii="Calibri" w:hAnsi="Calibri" w:cs="Calibri"/>
          <w:lang w:val="sq-AL"/>
        </w:rPr>
        <w:t>. K</w:t>
      </w:r>
      <w:r w:rsidR="003F6664" w:rsidRPr="001F771A">
        <w:rPr>
          <w:rFonts w:ascii="Calibri" w:hAnsi="Calibri" w:cs="Calibri"/>
          <w:lang w:val="sq-AL"/>
        </w:rPr>
        <w:t>ë</w:t>
      </w:r>
      <w:r w:rsidR="00DF5E3A" w:rsidRPr="001F771A">
        <w:rPr>
          <w:rFonts w:ascii="Calibri" w:hAnsi="Calibri" w:cs="Calibri"/>
          <w:lang w:val="sq-AL"/>
        </w:rPr>
        <w:t>tu do t</w:t>
      </w:r>
      <w:r w:rsidR="003F6664" w:rsidRPr="001F771A">
        <w:rPr>
          <w:rFonts w:ascii="Calibri" w:hAnsi="Calibri" w:cs="Calibri"/>
          <w:lang w:val="sq-AL"/>
        </w:rPr>
        <w:t>ë</w:t>
      </w:r>
      <w:r w:rsidR="00DF5E3A" w:rsidRPr="001F771A">
        <w:rPr>
          <w:rFonts w:ascii="Calibri" w:hAnsi="Calibri" w:cs="Calibri"/>
          <w:lang w:val="sq-AL"/>
        </w:rPr>
        <w:t xml:space="preserve"> p</w:t>
      </w:r>
      <w:r w:rsidR="003F6664" w:rsidRPr="001F771A">
        <w:rPr>
          <w:rFonts w:ascii="Calibri" w:hAnsi="Calibri" w:cs="Calibri"/>
          <w:lang w:val="sq-AL"/>
        </w:rPr>
        <w:t>ë</w:t>
      </w:r>
      <w:r w:rsidR="00DF5E3A" w:rsidRPr="001F771A">
        <w:rPr>
          <w:rFonts w:ascii="Calibri" w:hAnsi="Calibri" w:cs="Calibri"/>
          <w:lang w:val="sq-AL"/>
        </w:rPr>
        <w:t>rshkruhet numri i familjeve t</w:t>
      </w:r>
      <w:r w:rsidR="003F6664" w:rsidRPr="001F771A">
        <w:rPr>
          <w:rFonts w:ascii="Calibri" w:hAnsi="Calibri" w:cs="Calibri"/>
          <w:lang w:val="sq-AL"/>
        </w:rPr>
        <w:t>ë</w:t>
      </w:r>
      <w:r w:rsidR="00DF5E3A" w:rsidRPr="001F771A">
        <w:rPr>
          <w:rFonts w:ascii="Calibri" w:hAnsi="Calibri" w:cs="Calibri"/>
          <w:lang w:val="sq-AL"/>
        </w:rPr>
        <w:t xml:space="preserve"> ndihmuara dhe programet e zbatuara.</w:t>
      </w:r>
    </w:p>
    <w:p w14:paraId="7CC6DD85" w14:textId="77777777" w:rsidR="00DF5E3A" w:rsidRPr="001F771A" w:rsidRDefault="00DF5E3A" w:rsidP="0077682D">
      <w:pPr>
        <w:spacing w:before="120" w:after="120" w:line="276" w:lineRule="auto"/>
        <w:jc w:val="both"/>
        <w:rPr>
          <w:rFonts w:ascii="Calibri" w:hAnsi="Calibri" w:cs="Calibri"/>
          <w:lang w:val="sq-AL"/>
        </w:rPr>
      </w:pPr>
      <w:r w:rsidRPr="001F771A">
        <w:rPr>
          <w:rFonts w:ascii="Calibri" w:hAnsi="Calibri" w:cs="Calibri"/>
          <w:lang w:val="sq-AL"/>
        </w:rPr>
        <w:t xml:space="preserve">Pastaj </w:t>
      </w:r>
      <w:r w:rsidR="009F53AF" w:rsidRPr="001F771A">
        <w:rPr>
          <w:rFonts w:ascii="Calibri" w:hAnsi="Calibri" w:cs="Calibri"/>
          <w:lang w:val="sq-AL"/>
        </w:rPr>
        <w:t>d</w:t>
      </w:r>
      <w:r w:rsidRPr="001F771A">
        <w:rPr>
          <w:rFonts w:ascii="Calibri" w:hAnsi="Calibri" w:cs="Calibri"/>
          <w:lang w:val="sq-AL"/>
        </w:rPr>
        <w:t>o t</w:t>
      </w:r>
      <w:r w:rsidR="003F6664" w:rsidRPr="001F771A">
        <w:rPr>
          <w:rFonts w:ascii="Calibri" w:hAnsi="Calibri" w:cs="Calibri"/>
          <w:lang w:val="sq-AL"/>
        </w:rPr>
        <w:t>ë</w:t>
      </w:r>
      <w:r w:rsidRPr="001F771A">
        <w:rPr>
          <w:rFonts w:ascii="Calibri" w:hAnsi="Calibri" w:cs="Calibri"/>
          <w:lang w:val="sq-AL"/>
        </w:rPr>
        <w:t xml:space="preserve"> p</w:t>
      </w:r>
      <w:r w:rsidR="003F6664" w:rsidRPr="001F771A">
        <w:rPr>
          <w:rFonts w:ascii="Calibri" w:hAnsi="Calibri" w:cs="Calibri"/>
          <w:lang w:val="sq-AL"/>
        </w:rPr>
        <w:t>ë</w:t>
      </w:r>
      <w:r w:rsidRPr="001F771A">
        <w:rPr>
          <w:rFonts w:ascii="Calibri" w:hAnsi="Calibri" w:cs="Calibri"/>
          <w:lang w:val="sq-AL"/>
        </w:rPr>
        <w:t>rshkruhen k</w:t>
      </w:r>
      <w:r w:rsidR="003F6664" w:rsidRPr="001F771A">
        <w:rPr>
          <w:rFonts w:ascii="Calibri" w:hAnsi="Calibri" w:cs="Calibri"/>
          <w:lang w:val="sq-AL"/>
        </w:rPr>
        <w:t>ë</w:t>
      </w:r>
      <w:r w:rsidRPr="001F771A">
        <w:rPr>
          <w:rFonts w:ascii="Calibri" w:hAnsi="Calibri" w:cs="Calibri"/>
          <w:lang w:val="sq-AL"/>
        </w:rPr>
        <w:t>rkesat p</w:t>
      </w:r>
      <w:r w:rsidR="003F6664" w:rsidRPr="001F771A">
        <w:rPr>
          <w:rFonts w:ascii="Calibri" w:hAnsi="Calibri" w:cs="Calibri"/>
          <w:lang w:val="sq-AL"/>
        </w:rPr>
        <w:t>ë</w:t>
      </w:r>
      <w:r w:rsidRPr="001F771A">
        <w:rPr>
          <w:rFonts w:ascii="Calibri" w:hAnsi="Calibri" w:cs="Calibri"/>
          <w:lang w:val="sq-AL"/>
        </w:rPr>
        <w:t>r banim social q</w:t>
      </w:r>
      <w:r w:rsidR="003F6664" w:rsidRPr="001F771A">
        <w:rPr>
          <w:rFonts w:ascii="Calibri" w:hAnsi="Calibri" w:cs="Calibri"/>
          <w:lang w:val="sq-AL"/>
        </w:rPr>
        <w:t>ë</w:t>
      </w:r>
      <w:r w:rsidRPr="001F771A">
        <w:rPr>
          <w:rFonts w:ascii="Calibri" w:hAnsi="Calibri" w:cs="Calibri"/>
          <w:lang w:val="sq-AL"/>
        </w:rPr>
        <w:t xml:space="preserve"> nj</w:t>
      </w:r>
      <w:r w:rsidR="003F6664" w:rsidRPr="001F771A">
        <w:rPr>
          <w:rFonts w:ascii="Calibri" w:hAnsi="Calibri" w:cs="Calibri"/>
          <w:lang w:val="sq-AL"/>
        </w:rPr>
        <w:t>ë</w:t>
      </w:r>
      <w:r w:rsidRPr="001F771A">
        <w:rPr>
          <w:rFonts w:ascii="Calibri" w:hAnsi="Calibri" w:cs="Calibri"/>
          <w:lang w:val="sq-AL"/>
        </w:rPr>
        <w:t>her</w:t>
      </w:r>
      <w:r w:rsidR="003F6664" w:rsidRPr="001F771A">
        <w:rPr>
          <w:rFonts w:ascii="Calibri" w:hAnsi="Calibri" w:cs="Calibri"/>
          <w:lang w:val="sq-AL"/>
        </w:rPr>
        <w:t>ë</w:t>
      </w:r>
      <w:r w:rsidRPr="001F771A">
        <w:rPr>
          <w:rFonts w:ascii="Calibri" w:hAnsi="Calibri" w:cs="Calibri"/>
          <w:lang w:val="sq-AL"/>
        </w:rPr>
        <w:t xml:space="preserve">sh </w:t>
      </w:r>
      <w:r w:rsidR="003F6664" w:rsidRPr="001F771A">
        <w:rPr>
          <w:rFonts w:ascii="Calibri" w:hAnsi="Calibri" w:cs="Calibri"/>
          <w:lang w:val="sq-AL"/>
        </w:rPr>
        <w:t>ë</w:t>
      </w:r>
      <w:r w:rsidRPr="001F771A">
        <w:rPr>
          <w:rFonts w:ascii="Calibri" w:hAnsi="Calibri" w:cs="Calibri"/>
          <w:lang w:val="sq-AL"/>
        </w:rPr>
        <w:t>sht</w:t>
      </w:r>
      <w:r w:rsidR="00864C19" w:rsidRPr="001F771A">
        <w:rPr>
          <w:rFonts w:ascii="Calibri" w:hAnsi="Calibri" w:cs="Calibri"/>
          <w:lang w:val="sq-AL"/>
        </w:rPr>
        <w:t>ë</w:t>
      </w:r>
      <w:r w:rsidRPr="001F771A">
        <w:rPr>
          <w:rFonts w:ascii="Calibri" w:hAnsi="Calibri" w:cs="Calibri"/>
          <w:lang w:val="sq-AL"/>
        </w:rPr>
        <w:t xml:space="preserve"> edhe informatat shum</w:t>
      </w:r>
      <w:r w:rsidR="003F6664" w:rsidRPr="001F771A">
        <w:rPr>
          <w:rFonts w:ascii="Calibri" w:hAnsi="Calibri" w:cs="Calibri"/>
          <w:lang w:val="sq-AL"/>
        </w:rPr>
        <w:t>ë</w:t>
      </w:r>
      <w:r w:rsidRPr="001F771A">
        <w:rPr>
          <w:rFonts w:ascii="Calibri" w:hAnsi="Calibri" w:cs="Calibri"/>
          <w:lang w:val="sq-AL"/>
        </w:rPr>
        <w:t xml:space="preserve"> me r</w:t>
      </w:r>
      <w:r w:rsidR="003F6664" w:rsidRPr="001F771A">
        <w:rPr>
          <w:rFonts w:ascii="Calibri" w:hAnsi="Calibri" w:cs="Calibri"/>
          <w:lang w:val="sq-AL"/>
        </w:rPr>
        <w:t>ë</w:t>
      </w:r>
      <w:r w:rsidRPr="001F771A">
        <w:rPr>
          <w:rFonts w:ascii="Calibri" w:hAnsi="Calibri" w:cs="Calibri"/>
          <w:lang w:val="sq-AL"/>
        </w:rPr>
        <w:t>nd</w:t>
      </w:r>
      <w:r w:rsidR="003F6664" w:rsidRPr="001F771A">
        <w:rPr>
          <w:rFonts w:ascii="Calibri" w:hAnsi="Calibri" w:cs="Calibri"/>
          <w:lang w:val="sq-AL"/>
        </w:rPr>
        <w:t>ë</w:t>
      </w:r>
      <w:r w:rsidRPr="001F771A">
        <w:rPr>
          <w:rFonts w:ascii="Calibri" w:hAnsi="Calibri" w:cs="Calibri"/>
          <w:lang w:val="sq-AL"/>
        </w:rPr>
        <w:t>si p</w:t>
      </w:r>
      <w:r w:rsidR="003F6664" w:rsidRPr="001F771A">
        <w:rPr>
          <w:rFonts w:ascii="Calibri" w:hAnsi="Calibri" w:cs="Calibri"/>
          <w:lang w:val="sq-AL"/>
        </w:rPr>
        <w:t>ë</w:t>
      </w:r>
      <w:r w:rsidRPr="001F771A">
        <w:rPr>
          <w:rFonts w:ascii="Calibri" w:hAnsi="Calibri" w:cs="Calibri"/>
          <w:lang w:val="sq-AL"/>
        </w:rPr>
        <w:t>r planifikim.</w:t>
      </w:r>
    </w:p>
    <w:p w14:paraId="742D4321" w14:textId="77777777" w:rsidR="00DF5E3A" w:rsidRPr="001F771A" w:rsidRDefault="00DF5E3A" w:rsidP="0077682D">
      <w:pPr>
        <w:spacing w:before="120" w:after="120" w:line="276" w:lineRule="auto"/>
        <w:jc w:val="both"/>
        <w:rPr>
          <w:rFonts w:ascii="Calibri" w:hAnsi="Calibri" w:cs="Calibri"/>
          <w:lang w:val="sq-AL"/>
        </w:rPr>
      </w:pPr>
      <w:r w:rsidRPr="001F771A">
        <w:rPr>
          <w:rFonts w:ascii="Calibri" w:hAnsi="Calibri" w:cs="Calibri"/>
          <w:lang w:val="sq-AL"/>
        </w:rPr>
        <w:t>Pjesa tret</w:t>
      </w:r>
      <w:r w:rsidR="003F6664" w:rsidRPr="001F771A">
        <w:rPr>
          <w:rFonts w:ascii="Calibri" w:hAnsi="Calibri" w:cs="Calibri"/>
          <w:lang w:val="sq-AL"/>
        </w:rPr>
        <w:t>ë</w:t>
      </w:r>
      <w:r w:rsidRPr="001F771A">
        <w:rPr>
          <w:rFonts w:ascii="Calibri" w:hAnsi="Calibri" w:cs="Calibri"/>
          <w:lang w:val="sq-AL"/>
        </w:rPr>
        <w:t xml:space="preserve"> dhe shum</w:t>
      </w:r>
      <w:r w:rsidR="003F6664" w:rsidRPr="001F771A">
        <w:rPr>
          <w:rFonts w:ascii="Calibri" w:hAnsi="Calibri" w:cs="Calibri"/>
          <w:lang w:val="sq-AL"/>
        </w:rPr>
        <w:t>ë</w:t>
      </w:r>
      <w:r w:rsidRPr="001F771A">
        <w:rPr>
          <w:rFonts w:ascii="Calibri" w:hAnsi="Calibri" w:cs="Calibri"/>
          <w:lang w:val="sq-AL"/>
        </w:rPr>
        <w:t xml:space="preserve"> me r</w:t>
      </w:r>
      <w:r w:rsidR="003F6664" w:rsidRPr="001F771A">
        <w:rPr>
          <w:rFonts w:ascii="Calibri" w:hAnsi="Calibri" w:cs="Calibri"/>
          <w:lang w:val="sq-AL"/>
        </w:rPr>
        <w:t>ë</w:t>
      </w:r>
      <w:r w:rsidRPr="001F771A">
        <w:rPr>
          <w:rFonts w:ascii="Calibri" w:hAnsi="Calibri" w:cs="Calibri"/>
          <w:lang w:val="sq-AL"/>
        </w:rPr>
        <w:t>nd</w:t>
      </w:r>
      <w:r w:rsidR="003F6664" w:rsidRPr="001F771A">
        <w:rPr>
          <w:rFonts w:ascii="Calibri" w:hAnsi="Calibri" w:cs="Calibri"/>
          <w:lang w:val="sq-AL"/>
        </w:rPr>
        <w:t>ë</w:t>
      </w:r>
      <w:r w:rsidRPr="001F771A">
        <w:rPr>
          <w:rFonts w:ascii="Calibri" w:hAnsi="Calibri" w:cs="Calibri"/>
          <w:lang w:val="sq-AL"/>
        </w:rPr>
        <w:t xml:space="preserve">si </w:t>
      </w:r>
      <w:r w:rsidR="003F6664" w:rsidRPr="001F771A">
        <w:rPr>
          <w:rFonts w:ascii="Calibri" w:hAnsi="Calibri" w:cs="Calibri"/>
          <w:lang w:val="sq-AL"/>
        </w:rPr>
        <w:t>ë</w:t>
      </w:r>
      <w:r w:rsidRPr="001F771A">
        <w:rPr>
          <w:rFonts w:ascii="Calibri" w:hAnsi="Calibri" w:cs="Calibri"/>
          <w:lang w:val="sq-AL"/>
        </w:rPr>
        <w:t>sht</w:t>
      </w:r>
      <w:r w:rsidR="003F6664" w:rsidRPr="001F771A">
        <w:rPr>
          <w:rFonts w:ascii="Calibri" w:hAnsi="Calibri" w:cs="Calibri"/>
          <w:lang w:val="sq-AL"/>
        </w:rPr>
        <w:t>ë</w:t>
      </w:r>
      <w:r w:rsidRPr="001F771A">
        <w:rPr>
          <w:rFonts w:ascii="Calibri" w:hAnsi="Calibri" w:cs="Calibri"/>
          <w:lang w:val="sq-AL"/>
        </w:rPr>
        <w:t xml:space="preserve"> </w:t>
      </w:r>
      <w:r w:rsidR="001F771A" w:rsidRPr="001F771A">
        <w:rPr>
          <w:rFonts w:ascii="Calibri" w:hAnsi="Calibri" w:cs="Calibri"/>
          <w:lang w:val="sq-AL"/>
        </w:rPr>
        <w:t>planifikimi</w:t>
      </w:r>
      <w:r w:rsidRPr="001F771A">
        <w:rPr>
          <w:rFonts w:ascii="Calibri" w:hAnsi="Calibri" w:cs="Calibri"/>
          <w:lang w:val="sq-AL"/>
        </w:rPr>
        <w:t xml:space="preserve"> p</w:t>
      </w:r>
      <w:r w:rsidR="003F6664" w:rsidRPr="001F771A">
        <w:rPr>
          <w:rFonts w:ascii="Calibri" w:hAnsi="Calibri" w:cs="Calibri"/>
          <w:lang w:val="sq-AL"/>
        </w:rPr>
        <w:t>ë</w:t>
      </w:r>
      <w:r w:rsidRPr="001F771A">
        <w:rPr>
          <w:rFonts w:ascii="Calibri" w:hAnsi="Calibri" w:cs="Calibri"/>
          <w:lang w:val="sq-AL"/>
        </w:rPr>
        <w:t>r tre vitet e ardhshme. N</w:t>
      </w:r>
      <w:r w:rsidR="003F6664" w:rsidRPr="001F771A">
        <w:rPr>
          <w:rFonts w:ascii="Calibri" w:hAnsi="Calibri" w:cs="Calibri"/>
          <w:lang w:val="sq-AL"/>
        </w:rPr>
        <w:t>ë</w:t>
      </w:r>
      <w:r w:rsidRPr="001F771A">
        <w:rPr>
          <w:rFonts w:ascii="Calibri" w:hAnsi="Calibri" w:cs="Calibri"/>
          <w:lang w:val="sq-AL"/>
        </w:rPr>
        <w:t xml:space="preserve"> k</w:t>
      </w:r>
      <w:r w:rsidR="003F6664" w:rsidRPr="001F771A">
        <w:rPr>
          <w:rFonts w:ascii="Calibri" w:hAnsi="Calibri" w:cs="Calibri"/>
          <w:lang w:val="sq-AL"/>
        </w:rPr>
        <w:t>ë</w:t>
      </w:r>
      <w:r w:rsidRPr="001F771A">
        <w:rPr>
          <w:rFonts w:ascii="Calibri" w:hAnsi="Calibri" w:cs="Calibri"/>
          <w:lang w:val="sq-AL"/>
        </w:rPr>
        <w:t>t</w:t>
      </w:r>
      <w:r w:rsidR="003F6664" w:rsidRPr="001F771A">
        <w:rPr>
          <w:rFonts w:ascii="Calibri" w:hAnsi="Calibri" w:cs="Calibri"/>
          <w:lang w:val="sq-AL"/>
        </w:rPr>
        <w:t>ë</w:t>
      </w:r>
      <w:r w:rsidRPr="001F771A">
        <w:rPr>
          <w:rFonts w:ascii="Calibri" w:hAnsi="Calibri" w:cs="Calibri"/>
          <w:lang w:val="sq-AL"/>
        </w:rPr>
        <w:t xml:space="preserve"> pjes</w:t>
      </w:r>
      <w:r w:rsidR="003F6664" w:rsidRPr="001F771A">
        <w:rPr>
          <w:rFonts w:ascii="Calibri" w:hAnsi="Calibri" w:cs="Calibri"/>
          <w:lang w:val="sq-AL"/>
        </w:rPr>
        <w:t>ë</w:t>
      </w:r>
      <w:r w:rsidRPr="001F771A">
        <w:rPr>
          <w:rFonts w:ascii="Calibri" w:hAnsi="Calibri" w:cs="Calibri"/>
          <w:lang w:val="sq-AL"/>
        </w:rPr>
        <w:t xml:space="preserve"> do t</w:t>
      </w:r>
      <w:r w:rsidR="003F6664" w:rsidRPr="001F771A">
        <w:rPr>
          <w:rFonts w:ascii="Calibri" w:hAnsi="Calibri" w:cs="Calibri"/>
          <w:lang w:val="sq-AL"/>
        </w:rPr>
        <w:t>ë</w:t>
      </w:r>
      <w:r w:rsidRPr="001F771A">
        <w:rPr>
          <w:rFonts w:ascii="Calibri" w:hAnsi="Calibri" w:cs="Calibri"/>
          <w:lang w:val="sq-AL"/>
        </w:rPr>
        <w:t xml:space="preserve"> prezantohet numri i familjeve q</w:t>
      </w:r>
      <w:r w:rsidR="003F6664" w:rsidRPr="001F771A">
        <w:rPr>
          <w:rFonts w:ascii="Calibri" w:hAnsi="Calibri" w:cs="Calibri"/>
          <w:lang w:val="sq-AL"/>
        </w:rPr>
        <w:t>ë</w:t>
      </w:r>
      <w:r w:rsidRPr="001F771A">
        <w:rPr>
          <w:rFonts w:ascii="Calibri" w:hAnsi="Calibri" w:cs="Calibri"/>
          <w:lang w:val="sq-AL"/>
        </w:rPr>
        <w:t xml:space="preserve"> duhet t</w:t>
      </w:r>
      <w:r w:rsidR="003F6664" w:rsidRPr="001F771A">
        <w:rPr>
          <w:rFonts w:ascii="Calibri" w:hAnsi="Calibri" w:cs="Calibri"/>
          <w:lang w:val="sq-AL"/>
        </w:rPr>
        <w:t>ë</w:t>
      </w:r>
      <w:r w:rsidRPr="001F771A">
        <w:rPr>
          <w:rFonts w:ascii="Calibri" w:hAnsi="Calibri" w:cs="Calibri"/>
          <w:lang w:val="sq-AL"/>
        </w:rPr>
        <w:t xml:space="preserve"> ndihmohen, programet e propozuara si dhe buxheti i nevojsh</w:t>
      </w:r>
      <w:r w:rsidR="003F6664" w:rsidRPr="001F771A">
        <w:rPr>
          <w:rFonts w:ascii="Calibri" w:hAnsi="Calibri" w:cs="Calibri"/>
          <w:lang w:val="sq-AL"/>
        </w:rPr>
        <w:t>ë</w:t>
      </w:r>
      <w:r w:rsidRPr="001F771A">
        <w:rPr>
          <w:rFonts w:ascii="Calibri" w:hAnsi="Calibri" w:cs="Calibri"/>
          <w:lang w:val="sq-AL"/>
        </w:rPr>
        <w:t>m p</w:t>
      </w:r>
      <w:r w:rsidR="003F6664" w:rsidRPr="001F771A">
        <w:rPr>
          <w:rFonts w:ascii="Calibri" w:hAnsi="Calibri" w:cs="Calibri"/>
          <w:lang w:val="sq-AL"/>
        </w:rPr>
        <w:t>ë</w:t>
      </w:r>
      <w:r w:rsidRPr="001F771A">
        <w:rPr>
          <w:rFonts w:ascii="Calibri" w:hAnsi="Calibri" w:cs="Calibri"/>
          <w:lang w:val="sq-AL"/>
        </w:rPr>
        <w:t>r realizimin e programit trevjeçar p</w:t>
      </w:r>
      <w:r w:rsidR="003F6664" w:rsidRPr="001F771A">
        <w:rPr>
          <w:rFonts w:ascii="Calibri" w:hAnsi="Calibri" w:cs="Calibri"/>
          <w:lang w:val="sq-AL"/>
        </w:rPr>
        <w:t>ë</w:t>
      </w:r>
      <w:r w:rsidR="00E73F51">
        <w:rPr>
          <w:rFonts w:ascii="Calibri" w:hAnsi="Calibri" w:cs="Calibri"/>
          <w:lang w:val="sq-AL"/>
        </w:rPr>
        <w:t>r banim 2022</w:t>
      </w:r>
      <w:r w:rsidRPr="001F771A">
        <w:rPr>
          <w:rFonts w:ascii="Calibri" w:hAnsi="Calibri" w:cs="Calibri"/>
          <w:lang w:val="sq-AL"/>
        </w:rPr>
        <w:t>-2024.</w:t>
      </w:r>
    </w:p>
    <w:p w14:paraId="07754719" w14:textId="7050F847" w:rsidR="00DF5E3A" w:rsidRPr="001F771A" w:rsidRDefault="00DF5E3A" w:rsidP="00D052EC">
      <w:pPr>
        <w:pStyle w:val="Heading2"/>
      </w:pPr>
      <w:bookmarkStart w:id="88" w:name="_Toc59428970"/>
      <w:bookmarkStart w:id="89" w:name="_Toc59429138"/>
      <w:bookmarkStart w:id="90" w:name="_Toc59429538"/>
      <w:bookmarkStart w:id="91" w:name="_Toc95899829"/>
      <w:r w:rsidRPr="001F771A">
        <w:t>ANALIZË E GJENDJES EKZISTUESE TË BANIMIT SOCIAL</w:t>
      </w:r>
      <w:bookmarkEnd w:id="88"/>
      <w:bookmarkEnd w:id="89"/>
      <w:bookmarkEnd w:id="90"/>
      <w:bookmarkEnd w:id="91"/>
    </w:p>
    <w:p w14:paraId="3935322B" w14:textId="77777777" w:rsidR="00DF5E3A" w:rsidRPr="001F771A" w:rsidRDefault="00DF5E3A" w:rsidP="0077682D">
      <w:pPr>
        <w:tabs>
          <w:tab w:val="left" w:pos="9360"/>
        </w:tabs>
        <w:spacing w:before="120" w:after="120" w:line="276" w:lineRule="auto"/>
        <w:jc w:val="both"/>
        <w:rPr>
          <w:rFonts w:ascii="Calibri" w:hAnsi="Calibri" w:cs="Calibri"/>
          <w:lang w:val="sq-AL"/>
        </w:rPr>
      </w:pPr>
      <w:r w:rsidRPr="001F771A">
        <w:rPr>
          <w:rFonts w:ascii="Calibri" w:hAnsi="Calibri" w:cs="Calibri"/>
          <w:lang w:val="sq-AL"/>
        </w:rPr>
        <w:t>Në vijim do të prezantohet gjendja aktuale lidhur me objektet në pronësi të komunës të dedikuara për banim social si dhe numri/profili i familjeve tani më të ndihmuara me sigurim të banimit. Po ashtu do të prezantohet kërkesa aktuale për banim në komunën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s.</w:t>
      </w:r>
    </w:p>
    <w:p w14:paraId="48D27C47" w14:textId="49984885" w:rsidR="00DF5E3A" w:rsidRPr="00ED7EEC" w:rsidRDefault="00ED7EEC" w:rsidP="00CF3FA2">
      <w:pPr>
        <w:pStyle w:val="Heading3"/>
      </w:pPr>
      <w:bookmarkStart w:id="92" w:name="_Toc59428971"/>
      <w:bookmarkStart w:id="93" w:name="_Toc59429139"/>
      <w:bookmarkStart w:id="94" w:name="_Toc59429539"/>
      <w:bookmarkStart w:id="95" w:name="_Toc95899830"/>
      <w:bookmarkStart w:id="96" w:name="_Toc30681367"/>
      <w:bookmarkStart w:id="97" w:name="_Toc31269448"/>
      <w:r>
        <w:t>F</w:t>
      </w:r>
      <w:r w:rsidRPr="00ED7EEC">
        <w:t>amiljet e ndihmuara përmes banesave sociale</w:t>
      </w:r>
      <w:bookmarkEnd w:id="92"/>
      <w:bookmarkEnd w:id="93"/>
      <w:bookmarkEnd w:id="94"/>
      <w:bookmarkEnd w:id="95"/>
    </w:p>
    <w:bookmarkEnd w:id="96"/>
    <w:bookmarkEnd w:id="97"/>
    <w:p w14:paraId="4DF695C5" w14:textId="00300237" w:rsidR="00DF5E3A" w:rsidRDefault="00DF5E3A" w:rsidP="0077682D">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Sipas ligjit për Financimin e Programeve të Veçanta për Banim (03L-164), një nga programet e lejuara për të ndihmuar familjet në nevojë për banim social është përmes objekteve komunale të ndërtuara për nevoja të banimit social, të ashtuquajturat Banesat Sociale. </w:t>
      </w:r>
    </w:p>
    <w:p w14:paraId="23609108" w14:textId="6C042437" w:rsidR="00E70D2C" w:rsidRPr="00B45672" w:rsidRDefault="00E70D2C" w:rsidP="0077682D">
      <w:pPr>
        <w:tabs>
          <w:tab w:val="left" w:pos="9360"/>
        </w:tabs>
        <w:spacing w:before="120" w:after="120" w:line="276" w:lineRule="auto"/>
        <w:jc w:val="both"/>
        <w:rPr>
          <w:rFonts w:ascii="Calibri" w:hAnsi="Calibri" w:cs="Calibri"/>
          <w:color w:val="000000" w:themeColor="text1"/>
          <w:lang w:val="sq-AL"/>
        </w:rPr>
      </w:pPr>
      <w:r w:rsidRPr="00B45672">
        <w:rPr>
          <w:rFonts w:ascii="Calibri" w:hAnsi="Calibri" w:cs="Calibri"/>
          <w:color w:val="000000" w:themeColor="text1"/>
          <w:lang w:val="sq-AL"/>
        </w:rPr>
        <w:t>Komuna e fushë Kos</w:t>
      </w:r>
      <w:r w:rsidR="00B45672" w:rsidRPr="00B45672">
        <w:rPr>
          <w:rFonts w:ascii="Calibri" w:hAnsi="Calibri" w:cs="Calibri"/>
          <w:color w:val="000000" w:themeColor="text1"/>
          <w:lang w:val="sq-AL"/>
        </w:rPr>
        <w:t>ovës posedon 3</w:t>
      </w:r>
      <w:r w:rsidRPr="00B45672">
        <w:rPr>
          <w:rFonts w:ascii="Calibri" w:hAnsi="Calibri" w:cs="Calibri"/>
          <w:color w:val="000000" w:themeColor="text1"/>
          <w:lang w:val="sq-AL"/>
        </w:rPr>
        <w:t xml:space="preserve">8 objekte të banimit me 58 njësi banesore për nevoja të banimit social në fshatin </w:t>
      </w:r>
      <w:proofErr w:type="spellStart"/>
      <w:r w:rsidRPr="00B45672">
        <w:rPr>
          <w:rFonts w:ascii="Calibri" w:hAnsi="Calibri" w:cs="Calibri"/>
          <w:color w:val="000000" w:themeColor="text1"/>
          <w:lang w:val="sq-AL"/>
        </w:rPr>
        <w:t>Miradi</w:t>
      </w:r>
      <w:proofErr w:type="spellEnd"/>
      <w:r w:rsidRPr="00B45672">
        <w:rPr>
          <w:rFonts w:ascii="Calibri" w:hAnsi="Calibri" w:cs="Calibri"/>
          <w:color w:val="000000" w:themeColor="text1"/>
          <w:lang w:val="sq-AL"/>
        </w:rPr>
        <w:t xml:space="preserve"> e Epërme.</w:t>
      </w:r>
    </w:p>
    <w:p w14:paraId="2D4F5B46" w14:textId="0C25F67B" w:rsidR="007B4162" w:rsidRPr="006C536D" w:rsidRDefault="007B4162" w:rsidP="0077682D">
      <w:pPr>
        <w:tabs>
          <w:tab w:val="left" w:pos="9360"/>
        </w:tabs>
        <w:spacing w:before="120" w:after="120" w:line="276" w:lineRule="auto"/>
        <w:jc w:val="both"/>
        <w:rPr>
          <w:rFonts w:ascii="Calibri" w:hAnsi="Calibri" w:cs="Calibri"/>
          <w:color w:val="000000" w:themeColor="text1"/>
          <w:lang w:val="sq-AL"/>
        </w:rPr>
      </w:pPr>
      <w:r w:rsidRPr="006C536D">
        <w:rPr>
          <w:rFonts w:ascii="Calibri" w:hAnsi="Calibri" w:cs="Calibri"/>
          <w:color w:val="000000" w:themeColor="text1"/>
          <w:lang w:val="sq-AL"/>
        </w:rPr>
        <w:t>Grafiku n</w:t>
      </w:r>
      <w:r w:rsidR="001E1B82" w:rsidRPr="006C536D">
        <w:rPr>
          <w:rFonts w:ascii="Calibri" w:hAnsi="Calibri" w:cs="Calibri"/>
          <w:color w:val="000000" w:themeColor="text1"/>
          <w:lang w:val="sq-AL"/>
        </w:rPr>
        <w:t>ë</w:t>
      </w:r>
      <w:r w:rsidRPr="006C536D">
        <w:rPr>
          <w:rFonts w:ascii="Calibri" w:hAnsi="Calibri" w:cs="Calibri"/>
          <w:color w:val="000000" w:themeColor="text1"/>
          <w:lang w:val="sq-AL"/>
        </w:rPr>
        <w:t xml:space="preserve"> vazhdim paraqet </w:t>
      </w:r>
      <w:r w:rsidR="001E1B82" w:rsidRPr="006C536D">
        <w:rPr>
          <w:rFonts w:ascii="Calibri" w:hAnsi="Calibri" w:cs="Calibri"/>
          <w:color w:val="000000" w:themeColor="text1"/>
          <w:lang w:val="sq-AL"/>
        </w:rPr>
        <w:t xml:space="preserve">shtrirjen gjeografike të objekteve të banimit në </w:t>
      </w:r>
      <w:proofErr w:type="spellStart"/>
      <w:r w:rsidR="001E1B82" w:rsidRPr="006C536D">
        <w:rPr>
          <w:rFonts w:ascii="Calibri" w:hAnsi="Calibri" w:cs="Calibri"/>
          <w:color w:val="000000" w:themeColor="text1"/>
          <w:lang w:val="sq-AL"/>
        </w:rPr>
        <w:t>Miradi</w:t>
      </w:r>
      <w:proofErr w:type="spellEnd"/>
      <w:r w:rsidR="001E1B82" w:rsidRPr="006C536D">
        <w:rPr>
          <w:rFonts w:ascii="Calibri" w:hAnsi="Calibri" w:cs="Calibri"/>
          <w:color w:val="000000" w:themeColor="text1"/>
          <w:lang w:val="sq-AL"/>
        </w:rPr>
        <w:t xml:space="preserve"> të Epërme.</w:t>
      </w:r>
    </w:p>
    <w:p w14:paraId="4AA8AA3C" w14:textId="446AFEDA" w:rsidR="00E70D2C" w:rsidRPr="00B247D6" w:rsidRDefault="00E70D2C" w:rsidP="00E70D2C">
      <w:pPr>
        <w:spacing w:before="120" w:after="120" w:line="276" w:lineRule="auto"/>
        <w:rPr>
          <w:rFonts w:ascii="Calibri" w:hAnsi="Calibri" w:cs="Calibri"/>
          <w:color w:val="FF0000"/>
          <w:lang w:val="sq-AL"/>
        </w:rPr>
      </w:pPr>
    </w:p>
    <w:p w14:paraId="4397A0D4" w14:textId="7E73A83F" w:rsidR="00E70D2C" w:rsidRPr="001F771A" w:rsidRDefault="00E70D2C" w:rsidP="00E70D2C">
      <w:pPr>
        <w:spacing w:before="120" w:after="120" w:line="276" w:lineRule="auto"/>
        <w:rPr>
          <w:rFonts w:ascii="Calibri" w:hAnsi="Calibri" w:cs="Calibri"/>
          <w:color w:val="00B050"/>
          <w:lang w:val="sq-AL"/>
        </w:rPr>
      </w:pPr>
    </w:p>
    <w:p w14:paraId="2B01C779" w14:textId="34C9B526" w:rsidR="00E70D2C" w:rsidRPr="001F771A" w:rsidRDefault="00E70D2C" w:rsidP="00E70D2C">
      <w:pPr>
        <w:spacing w:before="120" w:after="120" w:line="276" w:lineRule="auto"/>
        <w:rPr>
          <w:rFonts w:ascii="Calibri" w:hAnsi="Calibri" w:cs="Calibri"/>
          <w:color w:val="00B050"/>
          <w:lang w:val="sq-AL"/>
        </w:rPr>
      </w:pPr>
    </w:p>
    <w:p w14:paraId="181A1533" w14:textId="521C8DF3" w:rsidR="00E70D2C" w:rsidRDefault="001E1B82" w:rsidP="00E70D2C">
      <w:pPr>
        <w:tabs>
          <w:tab w:val="left" w:pos="3680"/>
        </w:tabs>
        <w:spacing w:before="120" w:after="120" w:line="276" w:lineRule="auto"/>
        <w:jc w:val="center"/>
        <w:rPr>
          <w:rFonts w:ascii="Calibri" w:hAnsi="Calibri" w:cs="Calibri"/>
          <w:lang w:val="sq-AL"/>
        </w:rPr>
      </w:pPr>
      <w:r w:rsidRPr="001F771A">
        <w:rPr>
          <w:rFonts w:ascii="Calibri" w:hAnsi="Calibri" w:cs="Calibri"/>
          <w:noProof/>
          <w:lang w:val="en-US"/>
        </w:rPr>
        <w:drawing>
          <wp:anchor distT="0" distB="0" distL="114300" distR="114300" simplePos="0" relativeHeight="251659264" behindDoc="0" locked="0" layoutInCell="1" allowOverlap="1" wp14:anchorId="012BA9C7" wp14:editId="0EA74394">
            <wp:simplePos x="0" y="0"/>
            <wp:positionH relativeFrom="margin">
              <wp:align>center</wp:align>
            </wp:positionH>
            <wp:positionV relativeFrom="paragraph">
              <wp:posOffset>-133985</wp:posOffset>
            </wp:positionV>
            <wp:extent cx="4324350" cy="2240063"/>
            <wp:effectExtent l="0" t="0" r="0" b="825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714" t="6622" r="16607" b="12583"/>
                    <a:stretch/>
                  </pic:blipFill>
                  <pic:spPr bwMode="auto">
                    <a:xfrm>
                      <a:off x="0" y="0"/>
                      <a:ext cx="4324350" cy="2240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19A2A" w14:textId="238F78DD" w:rsidR="007B4162" w:rsidRDefault="007B4162" w:rsidP="00E70D2C">
      <w:pPr>
        <w:pStyle w:val="Caption"/>
      </w:pPr>
    </w:p>
    <w:p w14:paraId="215D8F73" w14:textId="49C7B948" w:rsidR="007B4162" w:rsidRDefault="007B4162" w:rsidP="00E70D2C">
      <w:pPr>
        <w:pStyle w:val="Caption"/>
      </w:pPr>
    </w:p>
    <w:p w14:paraId="0E1BD567" w14:textId="5CD68684" w:rsidR="007B4162" w:rsidRDefault="007B4162" w:rsidP="007B4162">
      <w:pPr>
        <w:rPr>
          <w:lang w:val="sq-AL"/>
        </w:rPr>
      </w:pPr>
    </w:p>
    <w:p w14:paraId="2CF35557" w14:textId="0E1DA6DA" w:rsidR="007B4162" w:rsidRDefault="007B4162" w:rsidP="007B4162">
      <w:pPr>
        <w:rPr>
          <w:lang w:val="sq-AL"/>
        </w:rPr>
      </w:pPr>
    </w:p>
    <w:p w14:paraId="2296AE2C" w14:textId="09A49193" w:rsidR="007B4162" w:rsidRDefault="007B4162" w:rsidP="007B4162">
      <w:pPr>
        <w:rPr>
          <w:lang w:val="sq-AL"/>
        </w:rPr>
      </w:pPr>
    </w:p>
    <w:p w14:paraId="097161BD" w14:textId="5DBF3F03" w:rsidR="007B4162" w:rsidRDefault="007B4162" w:rsidP="007B4162">
      <w:pPr>
        <w:rPr>
          <w:lang w:val="sq-AL"/>
        </w:rPr>
      </w:pPr>
    </w:p>
    <w:p w14:paraId="0CE14E81" w14:textId="77777777" w:rsidR="007B4162" w:rsidRPr="007B4162" w:rsidRDefault="007B4162" w:rsidP="007B4162">
      <w:pPr>
        <w:rPr>
          <w:lang w:val="sq-AL"/>
        </w:rPr>
      </w:pPr>
    </w:p>
    <w:p w14:paraId="6021BF20" w14:textId="2C7E910C" w:rsidR="007B4162" w:rsidRDefault="007B4162" w:rsidP="00E70D2C">
      <w:pPr>
        <w:pStyle w:val="Caption"/>
      </w:pPr>
    </w:p>
    <w:p w14:paraId="0E8F572C" w14:textId="77777777" w:rsidR="001E1B82" w:rsidRPr="001E1B82" w:rsidRDefault="001E1B82" w:rsidP="001E1B82">
      <w:pPr>
        <w:rPr>
          <w:lang w:val="sq-AL"/>
        </w:rPr>
      </w:pPr>
    </w:p>
    <w:p w14:paraId="69C6417D" w14:textId="6EA30E8E" w:rsidR="00E70D2C" w:rsidRDefault="00E70D2C" w:rsidP="00E70D2C">
      <w:pPr>
        <w:pStyle w:val="Caption"/>
        <w:rPr>
          <w:rFonts w:ascii="Calibri" w:hAnsi="Calibri" w:cs="Calibri"/>
          <w:b w:val="0"/>
        </w:rPr>
      </w:pPr>
      <w:bookmarkStart w:id="98" w:name="_Toc95258932"/>
      <w:r w:rsidRPr="0032524B">
        <w:rPr>
          <w:rFonts w:ascii="Calibri" w:hAnsi="Calibri" w:cs="Calibri"/>
          <w:b w:val="0"/>
        </w:rPr>
        <w:t xml:space="preserve">Planimetria e objekteve në </w:t>
      </w:r>
      <w:proofErr w:type="spellStart"/>
      <w:r w:rsidRPr="0032524B">
        <w:rPr>
          <w:rFonts w:ascii="Calibri" w:hAnsi="Calibri" w:cs="Calibri"/>
          <w:b w:val="0"/>
        </w:rPr>
        <w:t>Miradi</w:t>
      </w:r>
      <w:proofErr w:type="spellEnd"/>
      <w:r w:rsidRPr="0032524B">
        <w:rPr>
          <w:rFonts w:ascii="Calibri" w:hAnsi="Calibri" w:cs="Calibri"/>
          <w:b w:val="0"/>
        </w:rPr>
        <w:t xml:space="preserve"> të Epërme që duhet të </w:t>
      </w:r>
      <w:proofErr w:type="spellStart"/>
      <w:r w:rsidRPr="0032524B">
        <w:rPr>
          <w:rFonts w:ascii="Calibri" w:hAnsi="Calibri" w:cs="Calibri"/>
          <w:b w:val="0"/>
        </w:rPr>
        <w:t>renovohen</w:t>
      </w:r>
      <w:bookmarkEnd w:id="98"/>
      <w:proofErr w:type="spellEnd"/>
    </w:p>
    <w:p w14:paraId="00725926" w14:textId="77777777" w:rsidR="0032524B" w:rsidRPr="0032524B" w:rsidRDefault="0032524B" w:rsidP="0032524B">
      <w:pPr>
        <w:rPr>
          <w:lang w:val="sq-AL"/>
        </w:rPr>
      </w:pPr>
    </w:p>
    <w:p w14:paraId="2C0D9AC9" w14:textId="1D6BE907" w:rsidR="00DD3EB6" w:rsidRPr="001E1B82" w:rsidRDefault="00DD3EB6" w:rsidP="00DD3EB6">
      <w:pPr>
        <w:spacing w:before="120" w:after="120" w:line="276" w:lineRule="auto"/>
        <w:rPr>
          <w:rFonts w:ascii="Calibri" w:hAnsi="Calibri" w:cs="Calibri"/>
          <w:lang w:val="sq-AL"/>
        </w:rPr>
      </w:pPr>
      <w:r w:rsidRPr="001E1B82">
        <w:rPr>
          <w:rFonts w:ascii="Calibri" w:hAnsi="Calibri" w:cs="Calibri"/>
          <w:lang w:val="sq-AL"/>
        </w:rPr>
        <w:t xml:space="preserve">Gjatë viteve 1990 në periudhën e shpërbërjes së ish Republikave të Jugosllavisë në Komunën e Fushë Kosovës, gjegjësisht në fshatin </w:t>
      </w:r>
      <w:proofErr w:type="spellStart"/>
      <w:r w:rsidRPr="001E1B82">
        <w:rPr>
          <w:rFonts w:ascii="Calibri" w:hAnsi="Calibri" w:cs="Calibri"/>
          <w:lang w:val="sq-AL"/>
        </w:rPr>
        <w:t>Miradi</w:t>
      </w:r>
      <w:proofErr w:type="spellEnd"/>
      <w:r w:rsidRPr="001E1B82">
        <w:rPr>
          <w:rFonts w:ascii="Calibri" w:hAnsi="Calibri" w:cs="Calibri"/>
          <w:lang w:val="sq-AL"/>
        </w:rPr>
        <w:t xml:space="preserve"> e Epërme janë </w:t>
      </w:r>
      <w:r w:rsidR="00B45672">
        <w:rPr>
          <w:rFonts w:ascii="Calibri" w:hAnsi="Calibri" w:cs="Calibri"/>
          <w:lang w:val="sq-AL"/>
        </w:rPr>
        <w:t>ndërtuar 3</w:t>
      </w:r>
      <w:r w:rsidRPr="001E1B82">
        <w:rPr>
          <w:rFonts w:ascii="Calibri" w:hAnsi="Calibri" w:cs="Calibri"/>
          <w:lang w:val="sq-AL"/>
        </w:rPr>
        <w:t>8 objekte të banimit me 58 njësi të banimit për nevojat e refugjatëve serb të ish Republikës së Kroacisë.</w:t>
      </w:r>
    </w:p>
    <w:p w14:paraId="20F7D954" w14:textId="77777777" w:rsidR="00DD3EB6" w:rsidRPr="001E1B82" w:rsidRDefault="00DD3EB6" w:rsidP="00DD3EB6">
      <w:pPr>
        <w:spacing w:before="120" w:after="120" w:line="276" w:lineRule="auto"/>
        <w:rPr>
          <w:rFonts w:ascii="Calibri" w:hAnsi="Calibri" w:cs="Calibri"/>
          <w:lang w:val="sq-AL"/>
        </w:rPr>
      </w:pPr>
      <w:r w:rsidRPr="001E1B82">
        <w:rPr>
          <w:rFonts w:ascii="Calibri" w:hAnsi="Calibri" w:cs="Calibri"/>
          <w:lang w:val="sq-AL"/>
        </w:rPr>
        <w:t xml:space="preserve">Në vitin 1999 pas ngjarjeve në Kosovë këto  familje janë shpërngulur në drejtim të pa njohur. Pas vitit 1999 në këto objekte banimi në mënyrë spontane  janë vendosur familjet  e fshatit </w:t>
      </w:r>
      <w:proofErr w:type="spellStart"/>
      <w:r w:rsidRPr="001E1B82">
        <w:rPr>
          <w:rFonts w:ascii="Calibri" w:hAnsi="Calibri" w:cs="Calibri"/>
          <w:lang w:val="sq-AL"/>
        </w:rPr>
        <w:t>Miradi</w:t>
      </w:r>
      <w:proofErr w:type="spellEnd"/>
      <w:r w:rsidRPr="001E1B82">
        <w:rPr>
          <w:rFonts w:ascii="Calibri" w:hAnsi="Calibri" w:cs="Calibri"/>
          <w:lang w:val="sq-AL"/>
        </w:rPr>
        <w:t xml:space="preserve"> e Epërme dhe  rrethinës të cilëve ju kanë shkatërruar (djegur) shtëpitë dhe kanë mbetur pa strehë.</w:t>
      </w:r>
    </w:p>
    <w:p w14:paraId="5F5929DB" w14:textId="77777777" w:rsidR="00DD3EB6" w:rsidRPr="001E1B82" w:rsidRDefault="00DD3EB6" w:rsidP="00DD3EB6">
      <w:pPr>
        <w:spacing w:before="120" w:after="120" w:line="276" w:lineRule="auto"/>
        <w:rPr>
          <w:rFonts w:ascii="Calibri" w:hAnsi="Calibri" w:cs="Calibri"/>
          <w:lang w:val="sq-AL"/>
        </w:rPr>
      </w:pPr>
      <w:r w:rsidRPr="001E1B82">
        <w:rPr>
          <w:rFonts w:ascii="Calibri" w:hAnsi="Calibri" w:cs="Calibri"/>
          <w:lang w:val="sq-AL"/>
        </w:rPr>
        <w:t xml:space="preserve">Deri në vitin 2009 këto objekte banimi i ka menaxhuar </w:t>
      </w:r>
      <w:proofErr w:type="spellStart"/>
      <w:r w:rsidRPr="001E1B82">
        <w:rPr>
          <w:rFonts w:ascii="Calibri" w:hAnsi="Calibri" w:cs="Calibri"/>
          <w:lang w:val="sq-AL"/>
        </w:rPr>
        <w:t>Agjensioni</w:t>
      </w:r>
      <w:proofErr w:type="spellEnd"/>
      <w:r w:rsidRPr="001E1B82">
        <w:rPr>
          <w:rFonts w:ascii="Calibri" w:hAnsi="Calibri" w:cs="Calibri"/>
          <w:lang w:val="sq-AL"/>
        </w:rPr>
        <w:t xml:space="preserve"> Kosovar i Privatizimit. Ndërsa pas vitit 2009 i menaxhon Komuna e Fushë-Kosovës.</w:t>
      </w:r>
    </w:p>
    <w:p w14:paraId="7AA79531" w14:textId="73CBACA0" w:rsidR="00DD3EB6" w:rsidRPr="001E1B82" w:rsidRDefault="00DD3EB6" w:rsidP="00DD3EB6">
      <w:pPr>
        <w:spacing w:before="120" w:after="120" w:line="276" w:lineRule="auto"/>
        <w:rPr>
          <w:rFonts w:ascii="Calibri" w:hAnsi="Calibri" w:cs="Calibri"/>
          <w:lang w:val="sq-AL"/>
        </w:rPr>
      </w:pPr>
      <w:r w:rsidRPr="001E1B82">
        <w:rPr>
          <w:rFonts w:ascii="Calibri" w:hAnsi="Calibri" w:cs="Calibri"/>
          <w:lang w:val="sq-AL"/>
        </w:rPr>
        <w:t>Këto objekte qe 30 vite nuk janë rinovuar dhe në ndërkohë janë demoluar nga koha dhe familjet të cilat kan</w:t>
      </w:r>
      <w:r w:rsidRPr="001E1B82">
        <w:rPr>
          <w:rFonts w:ascii="Calibri" w:eastAsia="Segoe UI Symbol" w:hAnsi="Calibri" w:cs="Calibri"/>
          <w:lang w:val="sq-AL"/>
        </w:rPr>
        <w:t>ë qëndruar përkohësisht</w:t>
      </w:r>
      <w:r w:rsidRPr="001E1B82">
        <w:rPr>
          <w:rFonts w:ascii="Calibri" w:hAnsi="Calibri" w:cs="Calibri"/>
          <w:lang w:val="sq-AL"/>
        </w:rPr>
        <w:t>.</w:t>
      </w:r>
    </w:p>
    <w:p w14:paraId="0D90B40C" w14:textId="77777777" w:rsidR="005F4105" w:rsidRPr="001F771A" w:rsidRDefault="005F4105" w:rsidP="005F4105">
      <w:pPr>
        <w:spacing w:before="120" w:after="120" w:line="276" w:lineRule="auto"/>
        <w:rPr>
          <w:rFonts w:ascii="Calibri" w:hAnsi="Calibri" w:cs="Calibri"/>
          <w:color w:val="00B050"/>
          <w:lang w:val="sq-AL"/>
        </w:rPr>
      </w:pPr>
      <w:r w:rsidRPr="001F771A">
        <w:rPr>
          <w:rFonts w:ascii="Calibri" w:hAnsi="Calibri" w:cs="Calibri"/>
          <w:noProof/>
          <w:lang w:val="en-US"/>
        </w:rPr>
        <w:drawing>
          <wp:inline distT="0" distB="0" distL="0" distR="0" wp14:anchorId="057D34DC" wp14:editId="67599025">
            <wp:extent cx="5486400" cy="2542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7596"/>
                    <a:stretch/>
                  </pic:blipFill>
                  <pic:spPr bwMode="auto">
                    <a:xfrm>
                      <a:off x="0" y="0"/>
                      <a:ext cx="5486400" cy="2542540"/>
                    </a:xfrm>
                    <a:prstGeom prst="rect">
                      <a:avLst/>
                    </a:prstGeom>
                    <a:ln>
                      <a:noFill/>
                    </a:ln>
                    <a:extLst>
                      <a:ext uri="{53640926-AAD7-44D8-BBD7-CCE9431645EC}">
                        <a14:shadowObscured xmlns:a14="http://schemas.microsoft.com/office/drawing/2010/main"/>
                      </a:ext>
                    </a:extLst>
                  </pic:spPr>
                </pic:pic>
              </a:graphicData>
            </a:graphic>
          </wp:inline>
        </w:drawing>
      </w:r>
    </w:p>
    <w:p w14:paraId="5EEEAD5A" w14:textId="70B51C1E" w:rsidR="005F4105" w:rsidRPr="0032524B" w:rsidRDefault="005F4105" w:rsidP="005F4105">
      <w:pPr>
        <w:pStyle w:val="Caption"/>
        <w:rPr>
          <w:rFonts w:ascii="Calibri" w:hAnsi="Calibri" w:cs="Calibri"/>
          <w:b w:val="0"/>
        </w:rPr>
      </w:pPr>
      <w:bookmarkStart w:id="99" w:name="_Toc95258933"/>
      <w:r w:rsidRPr="0032524B">
        <w:rPr>
          <w:b w:val="0"/>
        </w:rPr>
        <w:t>P</w:t>
      </w:r>
      <w:r w:rsidRPr="0032524B">
        <w:rPr>
          <w:rFonts w:ascii="Calibri" w:hAnsi="Calibri" w:cs="Calibri"/>
          <w:b w:val="0"/>
        </w:rPr>
        <w:t xml:space="preserve">amja e njësive banesore për nevoja të banimit social në </w:t>
      </w:r>
      <w:proofErr w:type="spellStart"/>
      <w:r w:rsidRPr="0032524B">
        <w:rPr>
          <w:rFonts w:ascii="Calibri" w:hAnsi="Calibri" w:cs="Calibri"/>
          <w:b w:val="0"/>
        </w:rPr>
        <w:t>Miradi</w:t>
      </w:r>
      <w:proofErr w:type="spellEnd"/>
      <w:r w:rsidRPr="0032524B">
        <w:rPr>
          <w:rFonts w:ascii="Calibri" w:hAnsi="Calibri" w:cs="Calibri"/>
          <w:b w:val="0"/>
        </w:rPr>
        <w:t xml:space="preserve"> të Epërme</w:t>
      </w:r>
      <w:bookmarkEnd w:id="99"/>
    </w:p>
    <w:p w14:paraId="6F04A88D" w14:textId="28E83D31" w:rsidR="0032524B" w:rsidRDefault="0032524B" w:rsidP="0032524B">
      <w:pPr>
        <w:rPr>
          <w:lang w:val="sq-AL"/>
        </w:rPr>
      </w:pPr>
    </w:p>
    <w:p w14:paraId="0A136274" w14:textId="689A1894" w:rsidR="00DD3EB6" w:rsidRPr="00ED7EEC" w:rsidRDefault="0032524B" w:rsidP="005F4105">
      <w:pPr>
        <w:spacing w:before="120" w:after="120" w:line="276" w:lineRule="auto"/>
        <w:jc w:val="both"/>
        <w:rPr>
          <w:rFonts w:ascii="Calibri" w:hAnsi="Calibri" w:cs="Calibri"/>
          <w:lang w:val="sq-AL"/>
        </w:rPr>
      </w:pPr>
      <w:r>
        <w:rPr>
          <w:rFonts w:ascii="Calibri" w:hAnsi="Calibri" w:cs="Calibri"/>
          <w:lang w:val="sq-AL"/>
        </w:rPr>
        <w:t>N</w:t>
      </w:r>
      <w:r w:rsidR="00DD3EB6" w:rsidRPr="00ED7EEC">
        <w:rPr>
          <w:rFonts w:ascii="Calibri" w:hAnsi="Calibri" w:cs="Calibri"/>
          <w:lang w:val="sq-AL"/>
        </w:rPr>
        <w:t>jë numër nga këto ndërtesa janë të uzurpuara dhe për momentin nuk mund të shfrytëzohen.</w:t>
      </w:r>
    </w:p>
    <w:p w14:paraId="24B4B41D" w14:textId="6B4ABBD8" w:rsidR="00DD3EB6" w:rsidRPr="00ED7EEC" w:rsidRDefault="00DD3EB6" w:rsidP="005F4105">
      <w:pPr>
        <w:spacing w:before="120" w:after="120" w:line="276" w:lineRule="auto"/>
        <w:jc w:val="both"/>
        <w:rPr>
          <w:rFonts w:ascii="Calibri" w:hAnsi="Calibri" w:cs="Calibri"/>
          <w:lang w:val="sq-AL"/>
        </w:rPr>
      </w:pPr>
      <w:r w:rsidRPr="00ED7EEC">
        <w:rPr>
          <w:rFonts w:ascii="Calibri" w:hAnsi="Calibri" w:cs="Calibri"/>
          <w:lang w:val="sq-AL"/>
        </w:rPr>
        <w:t>Ne programin e prez</w:t>
      </w:r>
      <w:r w:rsidR="001C2092">
        <w:rPr>
          <w:rFonts w:ascii="Calibri" w:hAnsi="Calibri" w:cs="Calibri"/>
          <w:lang w:val="sq-AL"/>
        </w:rPr>
        <w:t>antuar planifikohet renovimi i 3</w:t>
      </w:r>
      <w:r w:rsidRPr="00ED7EEC">
        <w:rPr>
          <w:rFonts w:ascii="Calibri" w:hAnsi="Calibri" w:cs="Calibri"/>
          <w:lang w:val="sq-AL"/>
        </w:rPr>
        <w:t>0 njësive banesore të cilat pastaj përmes procesit transparent do të ndahen për persona në nevojë për banim sipas kritereve të caktuara në ligj dhe në udhëzime administrative lidhur me Banimin social.</w:t>
      </w:r>
    </w:p>
    <w:p w14:paraId="1BF04B9C" w14:textId="53EC70B2" w:rsidR="00B60AB4" w:rsidRPr="001F771A" w:rsidRDefault="00ED7EEC" w:rsidP="00CF3FA2">
      <w:pPr>
        <w:pStyle w:val="Heading3"/>
      </w:pPr>
      <w:bookmarkStart w:id="100" w:name="_Toc30681368"/>
      <w:bookmarkStart w:id="101" w:name="_Toc31269449"/>
      <w:bookmarkStart w:id="102" w:name="_Toc59428972"/>
      <w:bookmarkStart w:id="103" w:name="_Toc59429140"/>
      <w:bookmarkStart w:id="104" w:name="_Toc59429540"/>
      <w:bookmarkStart w:id="105" w:name="_Toc95899831"/>
      <w:r>
        <w:lastRenderedPageBreak/>
        <w:t>F</w:t>
      </w:r>
      <w:r w:rsidRPr="001F771A">
        <w:t xml:space="preserve">amiljet të ndihmuara përmes </w:t>
      </w:r>
      <w:proofErr w:type="spellStart"/>
      <w:r w:rsidRPr="001F771A">
        <w:t>bonus</w:t>
      </w:r>
      <w:proofErr w:type="spellEnd"/>
      <w:r w:rsidRPr="001F771A">
        <w:t xml:space="preserve"> banimit</w:t>
      </w:r>
      <w:bookmarkEnd w:id="100"/>
      <w:bookmarkEnd w:id="101"/>
      <w:bookmarkEnd w:id="102"/>
      <w:bookmarkEnd w:id="103"/>
      <w:bookmarkEnd w:id="104"/>
      <w:bookmarkEnd w:id="105"/>
    </w:p>
    <w:p w14:paraId="6C916F78" w14:textId="77777777" w:rsidR="00B60AB4" w:rsidRPr="001F771A" w:rsidRDefault="00B60AB4" w:rsidP="00ED7EEC">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Formë tjetër e lejuar me ligj për të ndihmuar familjet në nevojë për banim social është përmes </w:t>
      </w:r>
      <w:r w:rsidR="009455CF" w:rsidRPr="001F771A">
        <w:rPr>
          <w:rFonts w:ascii="Calibri" w:hAnsi="Calibri" w:cs="Calibri"/>
          <w:lang w:val="sq-AL"/>
        </w:rPr>
        <w:t>bonos</w:t>
      </w:r>
      <w:r w:rsidRPr="001F771A">
        <w:rPr>
          <w:rFonts w:ascii="Calibri" w:hAnsi="Calibri" w:cs="Calibri"/>
          <w:lang w:val="sq-AL"/>
        </w:rPr>
        <w:t xml:space="preserve"> banimit. kjo nënkupton që komuna mund të subvencionon një pjesë të qerasë për familjet që nuk kanë mundësi që vet të sigurojnë çështjen e banimit dhe kanë nevojë për ndihmë nga komuna.</w:t>
      </w:r>
    </w:p>
    <w:p w14:paraId="226E3998" w14:textId="47656332" w:rsidR="00B60AB4" w:rsidRPr="001F771A" w:rsidRDefault="00B60AB4" w:rsidP="00ED7EEC">
      <w:pPr>
        <w:tabs>
          <w:tab w:val="left" w:pos="9360"/>
        </w:tabs>
        <w:spacing w:before="120" w:after="120" w:line="276" w:lineRule="auto"/>
        <w:jc w:val="both"/>
        <w:rPr>
          <w:rFonts w:ascii="Calibri" w:hAnsi="Calibri" w:cs="Calibri"/>
          <w:lang w:val="sq-AL"/>
        </w:rPr>
      </w:pPr>
      <w:r w:rsidRPr="001F771A">
        <w:rPr>
          <w:rFonts w:ascii="Calibri" w:hAnsi="Calibri" w:cs="Calibri"/>
          <w:lang w:val="sq-AL"/>
        </w:rPr>
        <w:t>Në tre vitet e fundit komuna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 xml:space="preserve">s ka ndihmuar </w:t>
      </w:r>
      <w:r w:rsidR="00B45672">
        <w:rPr>
          <w:rFonts w:ascii="Calibri" w:hAnsi="Calibri" w:cs="Calibri"/>
          <w:lang w:val="sq-AL"/>
        </w:rPr>
        <w:t>4</w:t>
      </w:r>
      <w:r w:rsidR="00A7292B">
        <w:rPr>
          <w:rFonts w:ascii="Calibri" w:hAnsi="Calibri" w:cs="Calibri"/>
          <w:lang w:val="sq-AL"/>
        </w:rPr>
        <w:t>5</w:t>
      </w:r>
      <w:r w:rsidRPr="001F771A">
        <w:rPr>
          <w:rFonts w:ascii="Calibri" w:hAnsi="Calibri" w:cs="Calibri"/>
          <w:lang w:val="sq-AL"/>
        </w:rPr>
        <w:t xml:space="preserve"> familje n</w:t>
      </w:r>
      <w:r w:rsidR="003F6664" w:rsidRPr="001F771A">
        <w:rPr>
          <w:rFonts w:ascii="Calibri" w:hAnsi="Calibri" w:cs="Calibri"/>
          <w:lang w:val="sq-AL"/>
        </w:rPr>
        <w:t>ë</w:t>
      </w:r>
      <w:r w:rsidRPr="001F771A">
        <w:rPr>
          <w:rFonts w:ascii="Calibri" w:hAnsi="Calibri" w:cs="Calibri"/>
          <w:lang w:val="sq-AL"/>
        </w:rPr>
        <w:t xml:space="preserve"> k</w:t>
      </w:r>
      <w:r w:rsidR="003F6664" w:rsidRPr="001F771A">
        <w:rPr>
          <w:rFonts w:ascii="Calibri" w:hAnsi="Calibri" w:cs="Calibri"/>
          <w:lang w:val="sq-AL"/>
        </w:rPr>
        <w:t>ë</w:t>
      </w:r>
      <w:r w:rsidRPr="001F771A">
        <w:rPr>
          <w:rFonts w:ascii="Calibri" w:hAnsi="Calibri" w:cs="Calibri"/>
          <w:lang w:val="sq-AL"/>
        </w:rPr>
        <w:t>t</w:t>
      </w:r>
      <w:r w:rsidR="003F6664" w:rsidRPr="001F771A">
        <w:rPr>
          <w:rFonts w:ascii="Calibri" w:hAnsi="Calibri" w:cs="Calibri"/>
          <w:lang w:val="sq-AL"/>
        </w:rPr>
        <w:t>ë</w:t>
      </w:r>
      <w:r w:rsidRPr="001F771A">
        <w:rPr>
          <w:rFonts w:ascii="Calibri" w:hAnsi="Calibri" w:cs="Calibri"/>
          <w:lang w:val="sq-AL"/>
        </w:rPr>
        <w:t xml:space="preserve"> form</w:t>
      </w:r>
      <w:r w:rsidR="003F6664" w:rsidRPr="001F771A">
        <w:rPr>
          <w:rFonts w:ascii="Calibri" w:hAnsi="Calibri" w:cs="Calibri"/>
          <w:lang w:val="sq-AL"/>
        </w:rPr>
        <w:t>ë</w:t>
      </w:r>
      <w:r w:rsidRPr="001F771A">
        <w:rPr>
          <w:rFonts w:ascii="Calibri" w:hAnsi="Calibri" w:cs="Calibri"/>
          <w:lang w:val="sq-AL"/>
        </w:rPr>
        <w:t xml:space="preserve">. </w:t>
      </w:r>
      <w:r w:rsidR="001F771A" w:rsidRPr="001F771A">
        <w:rPr>
          <w:rFonts w:ascii="Calibri" w:hAnsi="Calibri" w:cs="Calibri"/>
          <w:lang w:val="sq-AL"/>
        </w:rPr>
        <w:t>Mesatarisht</w:t>
      </w:r>
      <w:r w:rsidRPr="001F771A">
        <w:rPr>
          <w:rFonts w:ascii="Calibri" w:hAnsi="Calibri" w:cs="Calibri"/>
          <w:lang w:val="sq-AL"/>
        </w:rPr>
        <w:t xml:space="preserve"> çdo familje </w:t>
      </w:r>
      <w:r w:rsidR="003F6664" w:rsidRPr="001F771A">
        <w:rPr>
          <w:rFonts w:ascii="Calibri" w:hAnsi="Calibri" w:cs="Calibri"/>
          <w:lang w:val="sq-AL"/>
        </w:rPr>
        <w:t>ë</w:t>
      </w:r>
      <w:r w:rsidRPr="001F771A">
        <w:rPr>
          <w:rFonts w:ascii="Calibri" w:hAnsi="Calibri" w:cs="Calibri"/>
          <w:lang w:val="sq-AL"/>
        </w:rPr>
        <w:t>sht</w:t>
      </w:r>
      <w:r w:rsidR="003F6664" w:rsidRPr="001F771A">
        <w:rPr>
          <w:rFonts w:ascii="Calibri" w:hAnsi="Calibri" w:cs="Calibri"/>
          <w:lang w:val="sq-AL"/>
        </w:rPr>
        <w:t>ë</w:t>
      </w:r>
      <w:r w:rsidRPr="001F771A">
        <w:rPr>
          <w:rFonts w:ascii="Calibri" w:hAnsi="Calibri" w:cs="Calibri"/>
          <w:lang w:val="sq-AL"/>
        </w:rPr>
        <w:t xml:space="preserve"> ndihmuar n</w:t>
      </w:r>
      <w:r w:rsidR="003F6664" w:rsidRPr="001F771A">
        <w:rPr>
          <w:rFonts w:ascii="Calibri" w:hAnsi="Calibri" w:cs="Calibri"/>
          <w:lang w:val="sq-AL"/>
        </w:rPr>
        <w:t>ë</w:t>
      </w:r>
      <w:r w:rsidRPr="001F771A">
        <w:rPr>
          <w:rFonts w:ascii="Calibri" w:hAnsi="Calibri" w:cs="Calibri"/>
          <w:lang w:val="sq-AL"/>
        </w:rPr>
        <w:t xml:space="preserve"> vler</w:t>
      </w:r>
      <w:r w:rsidR="003F6664" w:rsidRPr="001F771A">
        <w:rPr>
          <w:rFonts w:ascii="Calibri" w:hAnsi="Calibri" w:cs="Calibri"/>
          <w:lang w:val="sq-AL"/>
        </w:rPr>
        <w:t>ë</w:t>
      </w:r>
      <w:r w:rsidRPr="001F771A">
        <w:rPr>
          <w:rFonts w:ascii="Calibri" w:hAnsi="Calibri" w:cs="Calibri"/>
          <w:lang w:val="sq-AL"/>
        </w:rPr>
        <w:t xml:space="preserve"> rreth </w:t>
      </w:r>
      <w:r w:rsidR="000A27BE" w:rsidRPr="001F771A">
        <w:rPr>
          <w:rFonts w:ascii="Calibri" w:hAnsi="Calibri" w:cs="Calibri"/>
          <w:lang w:val="sq-AL"/>
        </w:rPr>
        <w:t>150</w:t>
      </w:r>
      <w:r w:rsidRPr="001F771A">
        <w:rPr>
          <w:rFonts w:ascii="Calibri" w:hAnsi="Calibri" w:cs="Calibri"/>
          <w:lang w:val="sq-AL"/>
        </w:rPr>
        <w:t xml:space="preserve"> euro/muaj. Komuna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s e konsideron k</w:t>
      </w:r>
      <w:r w:rsidR="003F6664" w:rsidRPr="001F771A">
        <w:rPr>
          <w:rFonts w:ascii="Calibri" w:hAnsi="Calibri" w:cs="Calibri"/>
          <w:lang w:val="sq-AL"/>
        </w:rPr>
        <w:t>ë</w:t>
      </w:r>
      <w:r w:rsidRPr="001F771A">
        <w:rPr>
          <w:rFonts w:ascii="Calibri" w:hAnsi="Calibri" w:cs="Calibri"/>
          <w:lang w:val="sq-AL"/>
        </w:rPr>
        <w:t>t</w:t>
      </w:r>
      <w:r w:rsidR="003F6664" w:rsidRPr="001F771A">
        <w:rPr>
          <w:rFonts w:ascii="Calibri" w:hAnsi="Calibri" w:cs="Calibri"/>
          <w:lang w:val="sq-AL"/>
        </w:rPr>
        <w:t>ë</w:t>
      </w:r>
      <w:r w:rsidRPr="001F771A">
        <w:rPr>
          <w:rFonts w:ascii="Calibri" w:hAnsi="Calibri" w:cs="Calibri"/>
          <w:lang w:val="sq-AL"/>
        </w:rPr>
        <w:t xml:space="preserve"> form</w:t>
      </w:r>
      <w:r w:rsidR="003F6664" w:rsidRPr="001F771A">
        <w:rPr>
          <w:rFonts w:ascii="Calibri" w:hAnsi="Calibri" w:cs="Calibri"/>
          <w:lang w:val="sq-AL"/>
        </w:rPr>
        <w:t>ë</w:t>
      </w:r>
      <w:r w:rsidRPr="001F771A">
        <w:rPr>
          <w:rFonts w:ascii="Calibri" w:hAnsi="Calibri" w:cs="Calibri"/>
          <w:lang w:val="sq-AL"/>
        </w:rPr>
        <w:t xml:space="preserve"> t</w:t>
      </w:r>
      <w:r w:rsidR="003F6664" w:rsidRPr="001F771A">
        <w:rPr>
          <w:rFonts w:ascii="Calibri" w:hAnsi="Calibri" w:cs="Calibri"/>
          <w:lang w:val="sq-AL"/>
        </w:rPr>
        <w:t>ë</w:t>
      </w:r>
      <w:r w:rsidRPr="001F771A">
        <w:rPr>
          <w:rFonts w:ascii="Calibri" w:hAnsi="Calibri" w:cs="Calibri"/>
          <w:lang w:val="sq-AL"/>
        </w:rPr>
        <w:t xml:space="preserve"> ndihm</w:t>
      </w:r>
      <w:r w:rsidR="003F6664" w:rsidRPr="001F771A">
        <w:rPr>
          <w:rFonts w:ascii="Calibri" w:hAnsi="Calibri" w:cs="Calibri"/>
          <w:lang w:val="sq-AL"/>
        </w:rPr>
        <w:t>ë</w:t>
      </w:r>
      <w:r w:rsidRPr="001F771A">
        <w:rPr>
          <w:rFonts w:ascii="Calibri" w:hAnsi="Calibri" w:cs="Calibri"/>
          <w:lang w:val="sq-AL"/>
        </w:rPr>
        <w:t>s mjaft praktike dhe planifikon q</w:t>
      </w:r>
      <w:r w:rsidR="003F6664" w:rsidRPr="001F771A">
        <w:rPr>
          <w:rFonts w:ascii="Calibri" w:hAnsi="Calibri" w:cs="Calibri"/>
          <w:lang w:val="sq-AL"/>
        </w:rPr>
        <w:t>ë</w:t>
      </w:r>
      <w:r w:rsidRPr="001F771A">
        <w:rPr>
          <w:rFonts w:ascii="Calibri" w:hAnsi="Calibri" w:cs="Calibri"/>
          <w:lang w:val="sq-AL"/>
        </w:rPr>
        <w:t xml:space="preserve"> t</w:t>
      </w:r>
      <w:r w:rsidR="003F6664" w:rsidRPr="001F771A">
        <w:rPr>
          <w:rFonts w:ascii="Calibri" w:hAnsi="Calibri" w:cs="Calibri"/>
          <w:lang w:val="sq-AL"/>
        </w:rPr>
        <w:t>ë</w:t>
      </w:r>
      <w:r w:rsidRPr="001F771A">
        <w:rPr>
          <w:rFonts w:ascii="Calibri" w:hAnsi="Calibri" w:cs="Calibri"/>
          <w:lang w:val="sq-AL"/>
        </w:rPr>
        <w:t xml:space="preserve"> vazhdon edhe n</w:t>
      </w:r>
      <w:r w:rsidR="003F6664" w:rsidRPr="001F771A">
        <w:rPr>
          <w:rFonts w:ascii="Calibri" w:hAnsi="Calibri" w:cs="Calibri"/>
          <w:lang w:val="sq-AL"/>
        </w:rPr>
        <w:t>ë</w:t>
      </w:r>
      <w:r w:rsidRPr="001F771A">
        <w:rPr>
          <w:rFonts w:ascii="Calibri" w:hAnsi="Calibri" w:cs="Calibri"/>
          <w:lang w:val="sq-AL"/>
        </w:rPr>
        <w:t xml:space="preserve"> t</w:t>
      </w:r>
      <w:r w:rsidR="003F6664" w:rsidRPr="001F771A">
        <w:rPr>
          <w:rFonts w:ascii="Calibri" w:hAnsi="Calibri" w:cs="Calibri"/>
          <w:lang w:val="sq-AL"/>
        </w:rPr>
        <w:t>ë</w:t>
      </w:r>
      <w:r w:rsidRPr="001F771A">
        <w:rPr>
          <w:rFonts w:ascii="Calibri" w:hAnsi="Calibri" w:cs="Calibri"/>
          <w:lang w:val="sq-AL"/>
        </w:rPr>
        <w:t xml:space="preserve"> ardhmen t</w:t>
      </w:r>
      <w:r w:rsidR="003F6664" w:rsidRPr="001F771A">
        <w:rPr>
          <w:rFonts w:ascii="Calibri" w:hAnsi="Calibri" w:cs="Calibri"/>
          <w:lang w:val="sq-AL"/>
        </w:rPr>
        <w:t>ë</w:t>
      </w:r>
      <w:r w:rsidRPr="001F771A">
        <w:rPr>
          <w:rFonts w:ascii="Calibri" w:hAnsi="Calibri" w:cs="Calibri"/>
          <w:lang w:val="sq-AL"/>
        </w:rPr>
        <w:t xml:space="preserve"> zbatoj</w:t>
      </w:r>
      <w:r w:rsidR="003F6664" w:rsidRPr="001F771A">
        <w:rPr>
          <w:rFonts w:ascii="Calibri" w:hAnsi="Calibri" w:cs="Calibri"/>
          <w:lang w:val="sq-AL"/>
        </w:rPr>
        <w:t>ë</w:t>
      </w:r>
      <w:r w:rsidRPr="001F771A">
        <w:rPr>
          <w:rFonts w:ascii="Calibri" w:hAnsi="Calibri" w:cs="Calibri"/>
          <w:lang w:val="sq-AL"/>
        </w:rPr>
        <w:t xml:space="preserve"> k</w:t>
      </w:r>
      <w:r w:rsidR="003F6664" w:rsidRPr="001F771A">
        <w:rPr>
          <w:rFonts w:ascii="Calibri" w:hAnsi="Calibri" w:cs="Calibri"/>
          <w:lang w:val="sq-AL"/>
        </w:rPr>
        <w:t>ë</w:t>
      </w:r>
      <w:r w:rsidRPr="001F771A">
        <w:rPr>
          <w:rFonts w:ascii="Calibri" w:hAnsi="Calibri" w:cs="Calibri"/>
          <w:lang w:val="sq-AL"/>
        </w:rPr>
        <w:t>t</w:t>
      </w:r>
      <w:r w:rsidR="003F6664" w:rsidRPr="001F771A">
        <w:rPr>
          <w:rFonts w:ascii="Calibri" w:hAnsi="Calibri" w:cs="Calibri"/>
          <w:lang w:val="sq-AL"/>
        </w:rPr>
        <w:t>ë</w:t>
      </w:r>
      <w:r w:rsidRPr="001F771A">
        <w:rPr>
          <w:rFonts w:ascii="Calibri" w:hAnsi="Calibri" w:cs="Calibri"/>
          <w:lang w:val="sq-AL"/>
        </w:rPr>
        <w:t xml:space="preserve"> program t</w:t>
      </w:r>
      <w:r w:rsidR="003F6664" w:rsidRPr="001F771A">
        <w:rPr>
          <w:rFonts w:ascii="Calibri" w:hAnsi="Calibri" w:cs="Calibri"/>
          <w:lang w:val="sq-AL"/>
        </w:rPr>
        <w:t>ë</w:t>
      </w:r>
      <w:r w:rsidRPr="001F771A">
        <w:rPr>
          <w:rFonts w:ascii="Calibri" w:hAnsi="Calibri" w:cs="Calibri"/>
          <w:lang w:val="sq-AL"/>
        </w:rPr>
        <w:t xml:space="preserve"> veçant</w:t>
      </w:r>
      <w:r w:rsidR="003F6664" w:rsidRPr="001F771A">
        <w:rPr>
          <w:rFonts w:ascii="Calibri" w:hAnsi="Calibri" w:cs="Calibri"/>
          <w:lang w:val="sq-AL"/>
        </w:rPr>
        <w:t>ë</w:t>
      </w:r>
      <w:r w:rsidRPr="001F771A">
        <w:rPr>
          <w:rFonts w:ascii="Calibri" w:hAnsi="Calibri" w:cs="Calibri"/>
          <w:lang w:val="sq-AL"/>
        </w:rPr>
        <w:t xml:space="preserve"> t</w:t>
      </w:r>
      <w:r w:rsidR="003F6664" w:rsidRPr="001F771A">
        <w:rPr>
          <w:rFonts w:ascii="Calibri" w:hAnsi="Calibri" w:cs="Calibri"/>
          <w:lang w:val="sq-AL"/>
        </w:rPr>
        <w:t>ë</w:t>
      </w:r>
      <w:r w:rsidRPr="001F771A">
        <w:rPr>
          <w:rFonts w:ascii="Calibri" w:hAnsi="Calibri" w:cs="Calibri"/>
          <w:lang w:val="sq-AL"/>
        </w:rPr>
        <w:t xml:space="preserve"> banimit t</w:t>
      </w:r>
      <w:r w:rsidR="003F6664" w:rsidRPr="001F771A">
        <w:rPr>
          <w:rFonts w:ascii="Calibri" w:hAnsi="Calibri" w:cs="Calibri"/>
          <w:lang w:val="sq-AL"/>
        </w:rPr>
        <w:t>ë</w:t>
      </w:r>
      <w:r w:rsidRPr="001F771A">
        <w:rPr>
          <w:rFonts w:ascii="Calibri" w:hAnsi="Calibri" w:cs="Calibri"/>
          <w:lang w:val="sq-AL"/>
        </w:rPr>
        <w:t xml:space="preserve"> para</w:t>
      </w:r>
      <w:r w:rsidR="00C51F06" w:rsidRPr="001F771A">
        <w:rPr>
          <w:rFonts w:ascii="Calibri" w:hAnsi="Calibri" w:cs="Calibri"/>
          <w:lang w:val="sq-AL"/>
        </w:rPr>
        <w:t>par</w:t>
      </w:r>
      <w:r w:rsidR="003F6664" w:rsidRPr="001F771A">
        <w:rPr>
          <w:rFonts w:ascii="Calibri" w:hAnsi="Calibri" w:cs="Calibri"/>
          <w:lang w:val="sq-AL"/>
        </w:rPr>
        <w:t>ë</w:t>
      </w:r>
      <w:r w:rsidR="00C51F06" w:rsidRPr="001F771A">
        <w:rPr>
          <w:rFonts w:ascii="Calibri" w:hAnsi="Calibri" w:cs="Calibri"/>
          <w:lang w:val="sq-AL"/>
        </w:rPr>
        <w:t xml:space="preserve"> n</w:t>
      </w:r>
      <w:r w:rsidR="003F6664" w:rsidRPr="001F771A">
        <w:rPr>
          <w:rFonts w:ascii="Calibri" w:hAnsi="Calibri" w:cs="Calibri"/>
          <w:lang w:val="sq-AL"/>
        </w:rPr>
        <w:t>ë</w:t>
      </w:r>
      <w:r w:rsidR="00C51F06" w:rsidRPr="001F771A">
        <w:rPr>
          <w:rFonts w:ascii="Calibri" w:hAnsi="Calibri" w:cs="Calibri"/>
          <w:lang w:val="sq-AL"/>
        </w:rPr>
        <w:t xml:space="preserve"> ligj.</w:t>
      </w:r>
    </w:p>
    <w:p w14:paraId="79A43E61" w14:textId="2B4BB96E" w:rsidR="00C51F06" w:rsidRPr="001F771A" w:rsidRDefault="00ED7EEC" w:rsidP="00CF3FA2">
      <w:pPr>
        <w:pStyle w:val="Heading3"/>
      </w:pPr>
      <w:bookmarkStart w:id="106" w:name="_Toc59428973"/>
      <w:bookmarkStart w:id="107" w:name="_Toc59429141"/>
      <w:bookmarkStart w:id="108" w:name="_Toc59429541"/>
      <w:bookmarkStart w:id="109" w:name="_Toc95899832"/>
      <w:r>
        <w:t>F</w:t>
      </w:r>
      <w:r w:rsidRPr="001F771A">
        <w:t>amiljet e ndihmuara përmes ndërtesave komunale të adoptuara për banim social</w:t>
      </w:r>
      <w:bookmarkEnd w:id="106"/>
      <w:bookmarkEnd w:id="107"/>
      <w:bookmarkEnd w:id="108"/>
      <w:bookmarkEnd w:id="109"/>
    </w:p>
    <w:p w14:paraId="2CF9F7FD" w14:textId="00E24794" w:rsidR="00C51F06" w:rsidRPr="001F771A" w:rsidRDefault="00C51F06" w:rsidP="00ED7EEC">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Forma e </w:t>
      </w:r>
      <w:r w:rsidR="00B45672" w:rsidRPr="00B45672">
        <w:rPr>
          <w:rFonts w:ascii="Calibri" w:hAnsi="Calibri" w:cs="Calibri"/>
          <w:color w:val="000000" w:themeColor="text1"/>
          <w:lang w:val="sq-AL"/>
        </w:rPr>
        <w:t>tjetër</w:t>
      </w:r>
      <w:r w:rsidRPr="001F771A">
        <w:rPr>
          <w:rFonts w:ascii="Calibri" w:hAnsi="Calibri" w:cs="Calibri"/>
          <w:lang w:val="sq-AL"/>
        </w:rPr>
        <w:t xml:space="preserve"> nga programet e veçanta për banim sipas ligjit është </w:t>
      </w:r>
      <w:r w:rsidR="00B45672">
        <w:rPr>
          <w:rFonts w:ascii="Calibri" w:hAnsi="Calibri" w:cs="Calibri"/>
          <w:lang w:val="sq-AL"/>
        </w:rPr>
        <w:t xml:space="preserve"> edhe </w:t>
      </w:r>
      <w:r w:rsidRPr="001F771A">
        <w:rPr>
          <w:rFonts w:ascii="Calibri" w:hAnsi="Calibri" w:cs="Calibri"/>
          <w:lang w:val="sq-AL"/>
        </w:rPr>
        <w:t>përmes renovimit të objekteve ekzistuese  për tu adoptuar për banim social. Kjo nënkupton që ndonjë ndërtesë në pronësi komunale e cila nuk është në përdorim (p.sh. ndonjë sallë sportive) mund të adoptohet teknikisht dhe të shndërrohet në ndërtesë të banimit social.</w:t>
      </w:r>
    </w:p>
    <w:p w14:paraId="0CAB7C5B" w14:textId="7D674947" w:rsidR="00C51F06" w:rsidRPr="001F771A" w:rsidRDefault="00C51F06" w:rsidP="00ED7EEC">
      <w:pPr>
        <w:tabs>
          <w:tab w:val="left" w:pos="9360"/>
        </w:tabs>
        <w:spacing w:before="120" w:after="120" w:line="276" w:lineRule="auto"/>
        <w:jc w:val="both"/>
        <w:rPr>
          <w:rFonts w:ascii="Calibri" w:hAnsi="Calibri" w:cs="Calibri"/>
          <w:lang w:val="sq-AL"/>
        </w:rPr>
      </w:pPr>
      <w:r w:rsidRPr="001F771A">
        <w:rPr>
          <w:rFonts w:ascii="Calibri" w:hAnsi="Calibri" w:cs="Calibri"/>
          <w:lang w:val="sq-AL"/>
        </w:rPr>
        <w:t>Komuna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s deri më tani nuk ka ndërhyrë në ndonjë objekt ekzistues për të shndërruar në ndërtesë për banim social</w:t>
      </w:r>
      <w:r w:rsidR="00525ADD">
        <w:rPr>
          <w:rFonts w:ascii="Calibri" w:hAnsi="Calibri" w:cs="Calibri"/>
          <w:lang w:val="sq-AL"/>
        </w:rPr>
        <w:t>.</w:t>
      </w:r>
    </w:p>
    <w:p w14:paraId="29CE6190" w14:textId="59A6BED6" w:rsidR="00C51F06" w:rsidRPr="001F771A" w:rsidRDefault="00793B15" w:rsidP="00CF3FA2">
      <w:pPr>
        <w:pStyle w:val="Heading3"/>
      </w:pPr>
      <w:bookmarkStart w:id="110" w:name="_Toc59428974"/>
      <w:bookmarkStart w:id="111" w:name="_Toc59429142"/>
      <w:bookmarkStart w:id="112" w:name="_Toc59429542"/>
      <w:bookmarkStart w:id="113" w:name="_Toc95899833"/>
      <w:r>
        <w:t>F</w:t>
      </w:r>
      <w:r w:rsidRPr="001F771A">
        <w:t>amiljet e ndihmuara përmes renovimit të shtëpive ekzistuese</w:t>
      </w:r>
      <w:bookmarkEnd w:id="110"/>
      <w:bookmarkEnd w:id="111"/>
      <w:bookmarkEnd w:id="112"/>
      <w:bookmarkEnd w:id="113"/>
    </w:p>
    <w:p w14:paraId="6D81951F" w14:textId="77777777" w:rsidR="00C51F06" w:rsidRPr="001F771A" w:rsidRDefault="00C51F06" w:rsidP="00793B15">
      <w:pPr>
        <w:tabs>
          <w:tab w:val="left" w:pos="9360"/>
        </w:tabs>
        <w:spacing w:before="120" w:after="120" w:line="276" w:lineRule="auto"/>
        <w:jc w:val="both"/>
        <w:rPr>
          <w:rFonts w:ascii="Calibri" w:hAnsi="Calibri" w:cs="Calibri"/>
          <w:lang w:val="sq-AL"/>
        </w:rPr>
      </w:pPr>
      <w:r w:rsidRPr="001F771A">
        <w:rPr>
          <w:rFonts w:ascii="Calibri" w:hAnsi="Calibri" w:cs="Calibri"/>
          <w:lang w:val="sq-AL"/>
        </w:rPr>
        <w:t>Komuna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 xml:space="preserve">s i ndihmon familjet në nevojë për banim kryesisht duke i përkrahur familjet të cilat jetojnë në shtëpitë e tyre dhe kanë nevojë për riparime siç janë ndërrimi i dyerve apo dritareve si dhe riparim të </w:t>
      </w:r>
      <w:r w:rsidR="009455CF" w:rsidRPr="001F771A">
        <w:rPr>
          <w:rFonts w:ascii="Calibri" w:hAnsi="Calibri" w:cs="Calibri"/>
          <w:lang w:val="sq-AL"/>
        </w:rPr>
        <w:t>nyjave</w:t>
      </w:r>
      <w:r w:rsidRPr="001F771A">
        <w:rPr>
          <w:rFonts w:ascii="Calibri" w:hAnsi="Calibri" w:cs="Calibri"/>
          <w:lang w:val="sq-AL"/>
        </w:rPr>
        <w:t xml:space="preserve"> sanitare</w:t>
      </w:r>
      <w:r w:rsidR="000A27BE" w:rsidRPr="001F771A">
        <w:rPr>
          <w:rFonts w:ascii="Calibri" w:hAnsi="Calibri" w:cs="Calibri"/>
          <w:lang w:val="sq-AL"/>
        </w:rPr>
        <w:t xml:space="preserve"> apo edhe kulmeve</w:t>
      </w:r>
      <w:r w:rsidR="00A10E1E">
        <w:rPr>
          <w:rFonts w:ascii="Calibri" w:hAnsi="Calibri" w:cs="Calibri"/>
          <w:lang w:val="sq-AL"/>
        </w:rPr>
        <w:t>. Në tre vitet e fundit (2019-2021</w:t>
      </w:r>
      <w:r w:rsidRPr="001F771A">
        <w:rPr>
          <w:rFonts w:ascii="Calibri" w:hAnsi="Calibri" w:cs="Calibri"/>
          <w:lang w:val="sq-AL"/>
        </w:rPr>
        <w:t>) komuna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 xml:space="preserve">s i ka ndihmuar </w:t>
      </w:r>
      <w:r w:rsidR="00332362" w:rsidRPr="00B45672">
        <w:rPr>
          <w:rFonts w:ascii="Calibri" w:hAnsi="Calibri" w:cs="Calibri"/>
          <w:color w:val="000000" w:themeColor="text1"/>
          <w:lang w:val="sq-AL"/>
        </w:rPr>
        <w:t>rreth 8</w:t>
      </w:r>
      <w:r w:rsidR="000A27BE" w:rsidRPr="00B45672">
        <w:rPr>
          <w:rFonts w:ascii="Calibri" w:hAnsi="Calibri" w:cs="Calibri"/>
          <w:color w:val="000000" w:themeColor="text1"/>
          <w:lang w:val="sq-AL"/>
        </w:rPr>
        <w:t>0</w:t>
      </w:r>
      <w:r w:rsidRPr="00B45672">
        <w:rPr>
          <w:rFonts w:ascii="Calibri" w:hAnsi="Calibri" w:cs="Calibri"/>
          <w:color w:val="000000" w:themeColor="text1"/>
          <w:lang w:val="sq-AL"/>
        </w:rPr>
        <w:t xml:space="preserve"> familje  </w:t>
      </w:r>
      <w:r w:rsidR="000A27BE" w:rsidRPr="001F771A">
        <w:rPr>
          <w:rFonts w:ascii="Calibri" w:hAnsi="Calibri" w:cs="Calibri"/>
          <w:lang w:val="sq-AL"/>
        </w:rPr>
        <w:t>me buxhet komunal dhe donator</w:t>
      </w:r>
      <w:r w:rsidR="00864C19" w:rsidRPr="001F771A">
        <w:rPr>
          <w:rFonts w:ascii="Calibri" w:hAnsi="Calibri" w:cs="Calibri"/>
          <w:lang w:val="sq-AL"/>
        </w:rPr>
        <w:t>ë</w:t>
      </w:r>
      <w:r w:rsidR="000A27BE" w:rsidRPr="001F771A">
        <w:rPr>
          <w:rFonts w:ascii="Calibri" w:hAnsi="Calibri" w:cs="Calibri"/>
          <w:lang w:val="sq-AL"/>
        </w:rPr>
        <w:t xml:space="preserve"> t</w:t>
      </w:r>
      <w:r w:rsidR="00864C19" w:rsidRPr="001F771A">
        <w:rPr>
          <w:rFonts w:ascii="Calibri" w:hAnsi="Calibri" w:cs="Calibri"/>
          <w:lang w:val="sq-AL"/>
        </w:rPr>
        <w:t>ë</w:t>
      </w:r>
      <w:r w:rsidR="000A27BE" w:rsidRPr="001F771A">
        <w:rPr>
          <w:rFonts w:ascii="Calibri" w:hAnsi="Calibri" w:cs="Calibri"/>
          <w:lang w:val="sq-AL"/>
        </w:rPr>
        <w:t xml:space="preserve"> jasht</w:t>
      </w:r>
      <w:r w:rsidR="00864C19" w:rsidRPr="001F771A">
        <w:rPr>
          <w:rFonts w:ascii="Calibri" w:hAnsi="Calibri" w:cs="Calibri"/>
          <w:lang w:val="sq-AL"/>
        </w:rPr>
        <w:t>ë</w:t>
      </w:r>
      <w:r w:rsidR="000A27BE" w:rsidRPr="001F771A">
        <w:rPr>
          <w:rFonts w:ascii="Calibri" w:hAnsi="Calibri" w:cs="Calibri"/>
          <w:lang w:val="sq-AL"/>
        </w:rPr>
        <w:t>m</w:t>
      </w:r>
      <w:r w:rsidR="001F771A">
        <w:rPr>
          <w:rFonts w:ascii="Calibri" w:hAnsi="Calibri" w:cs="Calibri"/>
          <w:lang w:val="sq-AL"/>
        </w:rPr>
        <w:t xml:space="preserve"> </w:t>
      </w:r>
      <w:r w:rsidRPr="001F771A">
        <w:rPr>
          <w:rFonts w:ascii="Calibri" w:hAnsi="Calibri" w:cs="Calibri"/>
          <w:lang w:val="sq-AL"/>
        </w:rPr>
        <w:t>në këtë mënyre me një buxhet në vlerë</w:t>
      </w:r>
      <w:r w:rsidR="000A27BE" w:rsidRPr="001F771A">
        <w:rPr>
          <w:rFonts w:ascii="Calibri" w:hAnsi="Calibri" w:cs="Calibri"/>
          <w:lang w:val="sq-AL"/>
        </w:rPr>
        <w:t xml:space="preserve"> rreth</w:t>
      </w:r>
      <w:r w:rsidRPr="001F771A">
        <w:rPr>
          <w:rFonts w:ascii="Calibri" w:hAnsi="Calibri" w:cs="Calibri"/>
          <w:lang w:val="sq-AL"/>
        </w:rPr>
        <w:t xml:space="preserve"> </w:t>
      </w:r>
      <w:r w:rsidR="00332362">
        <w:rPr>
          <w:rFonts w:ascii="Calibri" w:hAnsi="Calibri" w:cs="Calibri"/>
          <w:lang w:val="sq-AL"/>
        </w:rPr>
        <w:t>250,000</w:t>
      </w:r>
      <w:r w:rsidRPr="001F771A">
        <w:rPr>
          <w:rFonts w:ascii="Calibri" w:hAnsi="Calibri" w:cs="Calibri"/>
          <w:lang w:val="sq-AL"/>
        </w:rPr>
        <w:t xml:space="preserve"> euro.</w:t>
      </w:r>
    </w:p>
    <w:p w14:paraId="1F42AEDD" w14:textId="17FA691E" w:rsidR="00C51F06" w:rsidRPr="001F771A" w:rsidRDefault="00793B15" w:rsidP="00CF3FA2">
      <w:pPr>
        <w:pStyle w:val="Heading3"/>
      </w:pPr>
      <w:bookmarkStart w:id="114" w:name="_Toc59428975"/>
      <w:bookmarkStart w:id="115" w:name="_Toc59429143"/>
      <w:bookmarkStart w:id="116" w:name="_Toc59429543"/>
      <w:bookmarkStart w:id="117" w:name="_Toc95899834"/>
      <w:r>
        <w:t>F</w:t>
      </w:r>
      <w:r w:rsidRPr="001F771A">
        <w:t>amiljet e ndihmuara përmes ndërtimit të shtëpive të reja</w:t>
      </w:r>
      <w:bookmarkEnd w:id="114"/>
      <w:bookmarkEnd w:id="115"/>
      <w:bookmarkEnd w:id="116"/>
      <w:bookmarkEnd w:id="117"/>
    </w:p>
    <w:p w14:paraId="5C3B1DA3" w14:textId="77777777" w:rsidR="000A27BE" w:rsidRPr="006A4902" w:rsidRDefault="000A27BE" w:rsidP="00C51F06">
      <w:pPr>
        <w:tabs>
          <w:tab w:val="left" w:pos="9360"/>
        </w:tabs>
        <w:spacing w:before="120" w:after="120" w:line="276" w:lineRule="auto"/>
        <w:rPr>
          <w:rFonts w:ascii="Calibri" w:hAnsi="Calibri" w:cs="Calibri"/>
          <w:color w:val="000000" w:themeColor="text1"/>
          <w:lang w:val="sq-AL"/>
        </w:rPr>
      </w:pPr>
      <w:r w:rsidRPr="006A4902">
        <w:rPr>
          <w:rFonts w:ascii="Calibri" w:hAnsi="Calibri" w:cs="Calibri"/>
          <w:color w:val="000000" w:themeColor="text1"/>
          <w:lang w:val="sq-AL"/>
        </w:rPr>
        <w:t>Komuna e Fush</w:t>
      </w:r>
      <w:r w:rsidR="00864C19" w:rsidRPr="006A4902">
        <w:rPr>
          <w:rFonts w:ascii="Calibri" w:hAnsi="Calibri" w:cs="Calibri"/>
          <w:color w:val="000000" w:themeColor="text1"/>
          <w:lang w:val="sq-AL"/>
        </w:rPr>
        <w:t>ë</w:t>
      </w:r>
      <w:r w:rsidRPr="006A4902">
        <w:rPr>
          <w:rFonts w:ascii="Calibri" w:hAnsi="Calibri" w:cs="Calibri"/>
          <w:color w:val="000000" w:themeColor="text1"/>
          <w:lang w:val="sq-AL"/>
        </w:rPr>
        <w:t xml:space="preserve"> Kosov</w:t>
      </w:r>
      <w:r w:rsidR="00864C19" w:rsidRPr="006A4902">
        <w:rPr>
          <w:rFonts w:ascii="Calibri" w:hAnsi="Calibri" w:cs="Calibri"/>
          <w:color w:val="000000" w:themeColor="text1"/>
          <w:lang w:val="sq-AL"/>
        </w:rPr>
        <w:t>ë</w:t>
      </w:r>
      <w:r w:rsidRPr="006A4902">
        <w:rPr>
          <w:rFonts w:ascii="Calibri" w:hAnsi="Calibri" w:cs="Calibri"/>
          <w:color w:val="000000" w:themeColor="text1"/>
          <w:lang w:val="sq-AL"/>
        </w:rPr>
        <w:t>s</w:t>
      </w:r>
      <w:r w:rsidR="00C51F06" w:rsidRPr="006A4902">
        <w:rPr>
          <w:rFonts w:ascii="Calibri" w:hAnsi="Calibri" w:cs="Calibri"/>
          <w:color w:val="000000" w:themeColor="text1"/>
          <w:lang w:val="sq-AL"/>
        </w:rPr>
        <w:t xml:space="preserve"> ka ndihmuar </w:t>
      </w:r>
      <w:r w:rsidRPr="006A4902">
        <w:rPr>
          <w:rFonts w:ascii="Calibri" w:hAnsi="Calibri" w:cs="Calibri"/>
          <w:color w:val="000000" w:themeColor="text1"/>
          <w:lang w:val="sq-AL"/>
        </w:rPr>
        <w:t xml:space="preserve">rreth </w:t>
      </w:r>
      <w:r w:rsidRPr="00B45672">
        <w:rPr>
          <w:rFonts w:ascii="Calibri" w:hAnsi="Calibri" w:cs="Calibri"/>
          <w:color w:val="000000" w:themeColor="text1"/>
          <w:lang w:val="sq-AL"/>
        </w:rPr>
        <w:t>51</w:t>
      </w:r>
      <w:r w:rsidR="00C51F06" w:rsidRPr="006A4902">
        <w:rPr>
          <w:rFonts w:ascii="Calibri" w:hAnsi="Calibri" w:cs="Calibri"/>
          <w:color w:val="000000" w:themeColor="text1"/>
          <w:lang w:val="sq-AL"/>
        </w:rPr>
        <w:t xml:space="preserve"> familje përmes ndërtimit të shtëpive </w:t>
      </w:r>
      <w:r w:rsidRPr="006A4902">
        <w:rPr>
          <w:rFonts w:ascii="Calibri" w:hAnsi="Calibri" w:cs="Calibri"/>
          <w:color w:val="000000" w:themeColor="text1"/>
          <w:lang w:val="sq-AL"/>
        </w:rPr>
        <w:t>n</w:t>
      </w:r>
      <w:r w:rsidR="00864C19" w:rsidRPr="006A4902">
        <w:rPr>
          <w:rFonts w:ascii="Calibri" w:hAnsi="Calibri" w:cs="Calibri"/>
          <w:color w:val="000000" w:themeColor="text1"/>
          <w:lang w:val="sq-AL"/>
        </w:rPr>
        <w:t>ë</w:t>
      </w:r>
      <w:r w:rsidRPr="006A4902">
        <w:rPr>
          <w:rFonts w:ascii="Calibri" w:hAnsi="Calibri" w:cs="Calibri"/>
          <w:color w:val="000000" w:themeColor="text1"/>
          <w:lang w:val="sq-AL"/>
        </w:rPr>
        <w:t xml:space="preserve"> pronat private t</w:t>
      </w:r>
      <w:r w:rsidR="00864C19" w:rsidRPr="006A4902">
        <w:rPr>
          <w:rFonts w:ascii="Calibri" w:hAnsi="Calibri" w:cs="Calibri"/>
          <w:color w:val="000000" w:themeColor="text1"/>
          <w:lang w:val="sq-AL"/>
        </w:rPr>
        <w:t>ë</w:t>
      </w:r>
      <w:r w:rsidRPr="006A4902">
        <w:rPr>
          <w:rFonts w:ascii="Calibri" w:hAnsi="Calibri" w:cs="Calibri"/>
          <w:color w:val="000000" w:themeColor="text1"/>
          <w:lang w:val="sq-AL"/>
        </w:rPr>
        <w:t xml:space="preserve"> tyre</w:t>
      </w:r>
      <w:r w:rsidR="00C51F06" w:rsidRPr="006A4902">
        <w:rPr>
          <w:rFonts w:ascii="Calibri" w:hAnsi="Calibri" w:cs="Calibri"/>
          <w:color w:val="000000" w:themeColor="text1"/>
          <w:lang w:val="sq-AL"/>
        </w:rPr>
        <w:t xml:space="preserve">. </w:t>
      </w:r>
      <w:r w:rsidRPr="006A4902">
        <w:rPr>
          <w:rFonts w:ascii="Calibri" w:hAnsi="Calibri" w:cs="Calibri"/>
          <w:color w:val="000000" w:themeColor="text1"/>
          <w:lang w:val="sq-AL"/>
        </w:rPr>
        <w:t>K</w:t>
      </w:r>
      <w:r w:rsidR="00864C19" w:rsidRPr="006A4902">
        <w:rPr>
          <w:rFonts w:ascii="Calibri" w:hAnsi="Calibri" w:cs="Calibri"/>
          <w:color w:val="000000" w:themeColor="text1"/>
          <w:lang w:val="sq-AL"/>
        </w:rPr>
        <w:t>ë</w:t>
      </w:r>
      <w:r w:rsidRPr="006A4902">
        <w:rPr>
          <w:rFonts w:ascii="Calibri" w:hAnsi="Calibri" w:cs="Calibri"/>
          <w:color w:val="000000" w:themeColor="text1"/>
          <w:lang w:val="sq-AL"/>
        </w:rPr>
        <w:t>to familje jan</w:t>
      </w:r>
      <w:r w:rsidR="00864C19" w:rsidRPr="006A4902">
        <w:rPr>
          <w:rFonts w:ascii="Calibri" w:hAnsi="Calibri" w:cs="Calibri"/>
          <w:color w:val="000000" w:themeColor="text1"/>
          <w:lang w:val="sq-AL"/>
        </w:rPr>
        <w:t>ë</w:t>
      </w:r>
      <w:r w:rsidRPr="006A4902">
        <w:rPr>
          <w:rFonts w:ascii="Calibri" w:hAnsi="Calibri" w:cs="Calibri"/>
          <w:color w:val="000000" w:themeColor="text1"/>
          <w:lang w:val="sq-AL"/>
        </w:rPr>
        <w:t xml:space="preserve"> ndihmuar me buxhet komunal, </w:t>
      </w:r>
      <w:r w:rsidR="00E76534" w:rsidRPr="006A4902">
        <w:rPr>
          <w:rFonts w:ascii="Calibri" w:hAnsi="Calibri" w:cs="Calibri"/>
          <w:color w:val="000000" w:themeColor="text1"/>
          <w:lang w:val="sq-AL"/>
        </w:rPr>
        <w:t xml:space="preserve"> si dhe me </w:t>
      </w:r>
      <w:r w:rsidRPr="006A4902">
        <w:rPr>
          <w:rFonts w:ascii="Calibri" w:hAnsi="Calibri" w:cs="Calibri"/>
          <w:color w:val="000000" w:themeColor="text1"/>
          <w:lang w:val="sq-AL"/>
        </w:rPr>
        <w:t>bashk</w:t>
      </w:r>
      <w:r w:rsidR="00864C19" w:rsidRPr="006A4902">
        <w:rPr>
          <w:rFonts w:ascii="Calibri" w:hAnsi="Calibri" w:cs="Calibri"/>
          <w:color w:val="000000" w:themeColor="text1"/>
          <w:lang w:val="sq-AL"/>
        </w:rPr>
        <w:t>ë</w:t>
      </w:r>
      <w:r w:rsidR="00E76534" w:rsidRPr="006A4902">
        <w:rPr>
          <w:rFonts w:ascii="Calibri" w:hAnsi="Calibri" w:cs="Calibri"/>
          <w:color w:val="000000" w:themeColor="text1"/>
          <w:lang w:val="sq-AL"/>
        </w:rPr>
        <w:t xml:space="preserve">financim me </w:t>
      </w:r>
      <w:r w:rsidR="009455CF" w:rsidRPr="006A4902">
        <w:rPr>
          <w:rFonts w:ascii="Calibri" w:hAnsi="Calibri" w:cs="Calibri"/>
          <w:color w:val="000000" w:themeColor="text1"/>
          <w:lang w:val="sq-AL"/>
        </w:rPr>
        <w:t>Organizata</w:t>
      </w:r>
      <w:r w:rsidR="00E76534" w:rsidRPr="006A4902">
        <w:rPr>
          <w:rFonts w:ascii="Calibri" w:hAnsi="Calibri" w:cs="Calibri"/>
          <w:color w:val="000000" w:themeColor="text1"/>
          <w:lang w:val="sq-AL"/>
        </w:rPr>
        <w:t xml:space="preserve">  Jo Qeveritare.</w:t>
      </w:r>
    </w:p>
    <w:p w14:paraId="62ECEFBF" w14:textId="77777777" w:rsidR="00C51F06" w:rsidRPr="001F771A" w:rsidRDefault="00C51F06" w:rsidP="00C51F06">
      <w:pPr>
        <w:tabs>
          <w:tab w:val="left" w:pos="9360"/>
        </w:tabs>
        <w:spacing w:before="120" w:after="120" w:line="276" w:lineRule="auto"/>
        <w:rPr>
          <w:rFonts w:ascii="Calibri" w:hAnsi="Calibri" w:cs="Calibri"/>
          <w:lang w:val="sq-AL"/>
        </w:rPr>
      </w:pPr>
      <w:r w:rsidRPr="001F771A">
        <w:rPr>
          <w:rFonts w:ascii="Calibri" w:hAnsi="Calibri" w:cs="Calibri"/>
          <w:lang w:val="sq-AL"/>
        </w:rPr>
        <w:t>Edhe pse kjo formë për ndihmë nuk është e paraparë në Ligjin për Financimin e Programeve të Veçanta për Banim (03L – 164), komuna e Fush</w:t>
      </w:r>
      <w:r w:rsidR="003F6664" w:rsidRPr="001F771A">
        <w:rPr>
          <w:rFonts w:ascii="Calibri" w:hAnsi="Calibri" w:cs="Calibri"/>
          <w:lang w:val="sq-AL"/>
        </w:rPr>
        <w:t>ë</w:t>
      </w:r>
      <w:r w:rsidRPr="001F771A">
        <w:rPr>
          <w:rFonts w:ascii="Calibri" w:hAnsi="Calibri" w:cs="Calibri"/>
          <w:lang w:val="sq-AL"/>
        </w:rPr>
        <w:t xml:space="preserve"> Kosov</w:t>
      </w:r>
      <w:r w:rsidR="003F6664" w:rsidRPr="001F771A">
        <w:rPr>
          <w:rFonts w:ascii="Calibri" w:hAnsi="Calibri" w:cs="Calibri"/>
          <w:lang w:val="sq-AL"/>
        </w:rPr>
        <w:t>ë</w:t>
      </w:r>
      <w:r w:rsidRPr="001F771A">
        <w:rPr>
          <w:rFonts w:ascii="Calibri" w:hAnsi="Calibri" w:cs="Calibri"/>
          <w:lang w:val="sq-AL"/>
        </w:rPr>
        <w:t xml:space="preserve">s e konsideron se rindërtimi i shtëpive është një ndër format më të qëndrueshme për ti ndihmuar familjet në nevojë për banim. Kjo për arsye se në këtë mënyrë familjet ndihmohen në mënyrë të përhershme dhe në këtë mënyrë ju zgjidhet problemi i banimit në mënyrë më të qëndrueshme. </w:t>
      </w:r>
    </w:p>
    <w:p w14:paraId="597E1FD8" w14:textId="614FE1E9" w:rsidR="002022C6" w:rsidRPr="001F771A" w:rsidRDefault="0088563F" w:rsidP="00D052EC">
      <w:pPr>
        <w:pStyle w:val="Heading2"/>
      </w:pPr>
      <w:bookmarkStart w:id="118" w:name="_Toc95899835"/>
      <w:r w:rsidRPr="001F771A">
        <w:t>KËRKESAT FAKTIKE PËR PËRKRAHJE</w:t>
      </w:r>
      <w:bookmarkEnd w:id="118"/>
    </w:p>
    <w:tbl>
      <w:tblPr>
        <w:tblpPr w:leftFromText="180" w:rightFromText="180" w:vertAnchor="text" w:horzAnchor="margin" w:tblpY="9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754"/>
        <w:gridCol w:w="2041"/>
        <w:gridCol w:w="2062"/>
      </w:tblGrid>
      <w:tr w:rsidR="006C536D" w:rsidRPr="001F771A" w14:paraId="552A228C" w14:textId="77777777" w:rsidTr="006C536D">
        <w:trPr>
          <w:trHeight w:val="710"/>
        </w:trPr>
        <w:tc>
          <w:tcPr>
            <w:tcW w:w="353" w:type="pct"/>
            <w:shd w:val="clear" w:color="auto" w:fill="F2F2F2" w:themeFill="background1" w:themeFillShade="F2"/>
          </w:tcPr>
          <w:p w14:paraId="6F60129F" w14:textId="77777777" w:rsidR="006C536D" w:rsidRPr="001F771A" w:rsidRDefault="006C536D" w:rsidP="006C536D">
            <w:pPr>
              <w:widowControl w:val="0"/>
              <w:spacing w:after="120" w:line="276" w:lineRule="auto"/>
              <w:jc w:val="center"/>
              <w:rPr>
                <w:rFonts w:ascii="Calibri" w:hAnsi="Calibri" w:cs="Calibri"/>
                <w:bCs/>
                <w:lang w:val="sq-AL"/>
              </w:rPr>
            </w:pPr>
          </w:p>
        </w:tc>
        <w:tc>
          <w:tcPr>
            <w:tcW w:w="2494" w:type="pct"/>
            <w:shd w:val="clear" w:color="auto" w:fill="F2F2F2" w:themeFill="background1" w:themeFillShade="F2"/>
          </w:tcPr>
          <w:p w14:paraId="53B76156" w14:textId="77777777" w:rsidR="006C536D" w:rsidRPr="001F771A" w:rsidRDefault="006C536D" w:rsidP="006C536D">
            <w:pPr>
              <w:widowControl w:val="0"/>
              <w:spacing w:after="120" w:line="276" w:lineRule="auto"/>
              <w:jc w:val="center"/>
              <w:rPr>
                <w:rFonts w:ascii="Calibri" w:hAnsi="Calibri" w:cs="Calibri"/>
                <w:lang w:val="sq-AL"/>
              </w:rPr>
            </w:pPr>
            <w:r w:rsidRPr="001F771A">
              <w:rPr>
                <w:rFonts w:ascii="Calibri" w:hAnsi="Calibri" w:cs="Calibri"/>
                <w:lang w:val="sq-AL"/>
              </w:rPr>
              <w:t>Kategoritë:</w:t>
            </w:r>
          </w:p>
        </w:tc>
        <w:tc>
          <w:tcPr>
            <w:tcW w:w="1071" w:type="pct"/>
            <w:shd w:val="clear" w:color="auto" w:fill="F2F2F2" w:themeFill="background1" w:themeFillShade="F2"/>
          </w:tcPr>
          <w:p w14:paraId="3D1DF895" w14:textId="77777777" w:rsidR="006C536D" w:rsidRPr="001F771A" w:rsidRDefault="006C536D" w:rsidP="006C536D">
            <w:pPr>
              <w:widowControl w:val="0"/>
              <w:spacing w:after="120" w:line="276" w:lineRule="auto"/>
              <w:jc w:val="center"/>
              <w:rPr>
                <w:rFonts w:ascii="Calibri" w:hAnsi="Calibri" w:cs="Calibri"/>
                <w:lang w:val="sq-AL"/>
              </w:rPr>
            </w:pPr>
            <w:r w:rsidRPr="001F771A">
              <w:rPr>
                <w:rFonts w:ascii="Calibri" w:hAnsi="Calibri" w:cs="Calibri"/>
                <w:lang w:val="sq-AL"/>
              </w:rPr>
              <w:t>Kërkesa për banim</w:t>
            </w:r>
          </w:p>
        </w:tc>
        <w:tc>
          <w:tcPr>
            <w:tcW w:w="1082" w:type="pct"/>
            <w:shd w:val="clear" w:color="auto" w:fill="F2F2F2" w:themeFill="background1" w:themeFillShade="F2"/>
          </w:tcPr>
          <w:p w14:paraId="41D64BE3" w14:textId="77777777" w:rsidR="006C536D" w:rsidRPr="001F771A" w:rsidRDefault="006C536D" w:rsidP="006C536D">
            <w:pPr>
              <w:widowControl w:val="0"/>
              <w:spacing w:after="120" w:line="276" w:lineRule="auto"/>
              <w:jc w:val="center"/>
              <w:rPr>
                <w:rFonts w:ascii="Calibri" w:hAnsi="Calibri" w:cs="Calibri"/>
                <w:lang w:val="sq-AL"/>
              </w:rPr>
            </w:pPr>
            <w:r w:rsidRPr="001F771A">
              <w:rPr>
                <w:rFonts w:ascii="Calibri" w:hAnsi="Calibri" w:cs="Calibri"/>
                <w:lang w:val="sq-AL"/>
              </w:rPr>
              <w:t>Të asistuar</w:t>
            </w:r>
          </w:p>
        </w:tc>
      </w:tr>
      <w:tr w:rsidR="006C536D" w:rsidRPr="001F771A" w14:paraId="27D8A9AB" w14:textId="77777777" w:rsidTr="006C536D">
        <w:tc>
          <w:tcPr>
            <w:tcW w:w="353" w:type="pct"/>
          </w:tcPr>
          <w:p w14:paraId="4C7C41F4" w14:textId="77777777" w:rsidR="006C536D" w:rsidRPr="001F771A"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1.</w:t>
            </w:r>
          </w:p>
        </w:tc>
        <w:tc>
          <w:tcPr>
            <w:tcW w:w="2494" w:type="pct"/>
          </w:tcPr>
          <w:p w14:paraId="55FB1976"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bCs/>
                <w:lang w:val="sq-AL"/>
              </w:rPr>
              <w:t>Me asistencë sociale</w:t>
            </w:r>
          </w:p>
        </w:tc>
        <w:tc>
          <w:tcPr>
            <w:tcW w:w="1071" w:type="pct"/>
          </w:tcPr>
          <w:p w14:paraId="1D0CAC52"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59</w:t>
            </w:r>
          </w:p>
        </w:tc>
        <w:tc>
          <w:tcPr>
            <w:tcW w:w="1082" w:type="pct"/>
          </w:tcPr>
          <w:p w14:paraId="0A3B8136"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20</w:t>
            </w:r>
          </w:p>
        </w:tc>
      </w:tr>
      <w:tr w:rsidR="006C536D" w:rsidRPr="001F771A" w14:paraId="2514BBBA" w14:textId="77777777" w:rsidTr="006C536D">
        <w:tc>
          <w:tcPr>
            <w:tcW w:w="353" w:type="pct"/>
          </w:tcPr>
          <w:p w14:paraId="3DF1CFAD" w14:textId="77777777" w:rsidR="006C536D" w:rsidRPr="001F771A"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2.</w:t>
            </w:r>
          </w:p>
        </w:tc>
        <w:tc>
          <w:tcPr>
            <w:tcW w:w="2494" w:type="pct"/>
          </w:tcPr>
          <w:p w14:paraId="00B8EF6D" w14:textId="77777777" w:rsidR="006C536D" w:rsidRPr="00FC2222"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 xml:space="preserve">Kategoritë e dala nga lufta </w:t>
            </w:r>
            <w:r>
              <w:rPr>
                <w:rFonts w:ascii="Calibri" w:hAnsi="Calibri" w:cs="Calibri"/>
                <w:bCs/>
                <w:lang w:val="sq-AL"/>
              </w:rPr>
              <w:t>,</w:t>
            </w:r>
            <w:r w:rsidRPr="001F771A">
              <w:rPr>
                <w:rFonts w:ascii="Calibri" w:hAnsi="Calibri" w:cs="Calibri"/>
                <w:lang w:val="sq-AL"/>
              </w:rPr>
              <w:t>Familjet e dëshmorëve, invalidëve, veteranëve dhe martirëve</w:t>
            </w:r>
          </w:p>
        </w:tc>
        <w:tc>
          <w:tcPr>
            <w:tcW w:w="1071" w:type="pct"/>
          </w:tcPr>
          <w:p w14:paraId="51C5D854"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2</w:t>
            </w:r>
          </w:p>
        </w:tc>
        <w:tc>
          <w:tcPr>
            <w:tcW w:w="1082" w:type="pct"/>
          </w:tcPr>
          <w:p w14:paraId="2E08DD0B"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1</w:t>
            </w:r>
          </w:p>
        </w:tc>
      </w:tr>
      <w:tr w:rsidR="006C536D" w:rsidRPr="001F771A" w14:paraId="4EA62E5D" w14:textId="77777777" w:rsidTr="006C536D">
        <w:tc>
          <w:tcPr>
            <w:tcW w:w="353" w:type="pct"/>
          </w:tcPr>
          <w:p w14:paraId="2772820C" w14:textId="77777777" w:rsidR="006C536D" w:rsidRPr="001F771A"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3.</w:t>
            </w:r>
          </w:p>
        </w:tc>
        <w:tc>
          <w:tcPr>
            <w:tcW w:w="2494" w:type="pct"/>
          </w:tcPr>
          <w:p w14:paraId="6EF3D807"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bCs/>
                <w:lang w:val="sq-AL"/>
              </w:rPr>
              <w:t>Te kthyerit</w:t>
            </w:r>
          </w:p>
        </w:tc>
        <w:tc>
          <w:tcPr>
            <w:tcW w:w="1071" w:type="pct"/>
          </w:tcPr>
          <w:p w14:paraId="1BB3844C"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c>
          <w:tcPr>
            <w:tcW w:w="1082" w:type="pct"/>
          </w:tcPr>
          <w:p w14:paraId="50E725E9"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r w:rsidR="006C536D" w:rsidRPr="001F771A" w14:paraId="34D7B4B1" w14:textId="77777777" w:rsidTr="006C536D">
        <w:tc>
          <w:tcPr>
            <w:tcW w:w="353" w:type="pct"/>
          </w:tcPr>
          <w:p w14:paraId="584D9401" w14:textId="77777777" w:rsidR="006C536D" w:rsidRPr="001F771A"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4.</w:t>
            </w:r>
          </w:p>
        </w:tc>
        <w:tc>
          <w:tcPr>
            <w:tcW w:w="2494" w:type="pct"/>
          </w:tcPr>
          <w:p w14:paraId="3333CB9F"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bCs/>
                <w:lang w:val="sq-AL"/>
              </w:rPr>
              <w:t>Të riatdhesuarit</w:t>
            </w:r>
          </w:p>
        </w:tc>
        <w:tc>
          <w:tcPr>
            <w:tcW w:w="1071" w:type="pct"/>
          </w:tcPr>
          <w:p w14:paraId="651763C2"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c>
          <w:tcPr>
            <w:tcW w:w="1082" w:type="pct"/>
          </w:tcPr>
          <w:p w14:paraId="4D5AF0E1"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r w:rsidR="006C536D" w:rsidRPr="001F771A" w14:paraId="3D25E71D" w14:textId="77777777" w:rsidTr="006C536D">
        <w:tc>
          <w:tcPr>
            <w:tcW w:w="353" w:type="pct"/>
          </w:tcPr>
          <w:p w14:paraId="523BB2AE"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lang w:val="sq-AL"/>
              </w:rPr>
              <w:t>5.</w:t>
            </w:r>
          </w:p>
        </w:tc>
        <w:tc>
          <w:tcPr>
            <w:tcW w:w="2494" w:type="pct"/>
          </w:tcPr>
          <w:p w14:paraId="5742A8E2"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bCs/>
                <w:lang w:val="sq-AL"/>
              </w:rPr>
              <w:t>Të moshuarit</w:t>
            </w:r>
          </w:p>
        </w:tc>
        <w:tc>
          <w:tcPr>
            <w:tcW w:w="1071" w:type="pct"/>
          </w:tcPr>
          <w:p w14:paraId="3355C09E"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2</w:t>
            </w:r>
          </w:p>
        </w:tc>
        <w:tc>
          <w:tcPr>
            <w:tcW w:w="1082" w:type="pct"/>
          </w:tcPr>
          <w:p w14:paraId="7BCB310E"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2</w:t>
            </w:r>
          </w:p>
        </w:tc>
      </w:tr>
      <w:tr w:rsidR="006C536D" w:rsidRPr="001F771A" w14:paraId="250FE228" w14:textId="77777777" w:rsidTr="006C536D">
        <w:tc>
          <w:tcPr>
            <w:tcW w:w="353" w:type="pct"/>
          </w:tcPr>
          <w:p w14:paraId="72201547" w14:textId="77777777" w:rsidR="006C536D" w:rsidRPr="001F771A" w:rsidRDefault="006C536D" w:rsidP="006C536D">
            <w:pPr>
              <w:widowControl w:val="0"/>
              <w:spacing w:after="120" w:line="276" w:lineRule="auto"/>
              <w:rPr>
                <w:rFonts w:ascii="Calibri" w:hAnsi="Calibri" w:cs="Calibri"/>
                <w:lang w:val="sq-AL"/>
              </w:rPr>
            </w:pPr>
            <w:r>
              <w:rPr>
                <w:rFonts w:ascii="Calibri" w:hAnsi="Calibri" w:cs="Calibri"/>
                <w:lang w:val="sq-AL"/>
              </w:rPr>
              <w:t>6.</w:t>
            </w:r>
          </w:p>
        </w:tc>
        <w:tc>
          <w:tcPr>
            <w:tcW w:w="2494" w:type="pct"/>
          </w:tcPr>
          <w:p w14:paraId="53DD4B83" w14:textId="77777777" w:rsidR="006C536D" w:rsidRPr="001F771A" w:rsidRDefault="006C536D" w:rsidP="006C536D">
            <w:pPr>
              <w:widowControl w:val="0"/>
              <w:spacing w:after="120" w:line="276" w:lineRule="auto"/>
              <w:rPr>
                <w:rFonts w:ascii="Calibri" w:hAnsi="Calibri" w:cs="Calibri"/>
                <w:bCs/>
                <w:lang w:val="sq-AL"/>
              </w:rPr>
            </w:pPr>
            <w:r>
              <w:rPr>
                <w:rFonts w:ascii="Calibri" w:hAnsi="Calibri" w:cs="Calibri"/>
                <w:bCs/>
                <w:lang w:val="sq-AL"/>
              </w:rPr>
              <w:t xml:space="preserve">Prind vetushqyes </w:t>
            </w:r>
          </w:p>
        </w:tc>
        <w:tc>
          <w:tcPr>
            <w:tcW w:w="1071" w:type="pct"/>
          </w:tcPr>
          <w:p w14:paraId="6BA6D134" w14:textId="77777777" w:rsidR="006C536D" w:rsidRDefault="006C536D" w:rsidP="006C536D">
            <w:pPr>
              <w:widowControl w:val="0"/>
              <w:spacing w:after="120" w:line="276" w:lineRule="auto"/>
              <w:jc w:val="center"/>
              <w:rPr>
                <w:rFonts w:ascii="Calibri" w:hAnsi="Calibri" w:cs="Calibri"/>
                <w:lang w:val="sq-AL"/>
              </w:rPr>
            </w:pPr>
            <w:r>
              <w:rPr>
                <w:rFonts w:ascii="Calibri" w:hAnsi="Calibri" w:cs="Calibri"/>
                <w:lang w:val="sq-AL"/>
              </w:rPr>
              <w:t>40</w:t>
            </w:r>
          </w:p>
        </w:tc>
        <w:tc>
          <w:tcPr>
            <w:tcW w:w="1082" w:type="pct"/>
          </w:tcPr>
          <w:p w14:paraId="79B4B851" w14:textId="77777777" w:rsidR="006C536D" w:rsidRDefault="006C536D" w:rsidP="006C536D">
            <w:pPr>
              <w:widowControl w:val="0"/>
              <w:spacing w:after="120" w:line="276" w:lineRule="auto"/>
              <w:jc w:val="center"/>
              <w:rPr>
                <w:rFonts w:ascii="Calibri" w:hAnsi="Calibri" w:cs="Calibri"/>
                <w:lang w:val="sq-AL"/>
              </w:rPr>
            </w:pPr>
            <w:r>
              <w:rPr>
                <w:rFonts w:ascii="Calibri" w:hAnsi="Calibri" w:cs="Calibri"/>
                <w:lang w:val="sq-AL"/>
              </w:rPr>
              <w:t>40</w:t>
            </w:r>
          </w:p>
        </w:tc>
      </w:tr>
      <w:tr w:rsidR="006C536D" w:rsidRPr="001F771A" w14:paraId="0DBCF405" w14:textId="77777777" w:rsidTr="006C536D">
        <w:tc>
          <w:tcPr>
            <w:tcW w:w="353" w:type="pct"/>
          </w:tcPr>
          <w:p w14:paraId="6D63CD34" w14:textId="77777777" w:rsidR="006C536D" w:rsidRPr="001F771A" w:rsidRDefault="006C536D" w:rsidP="006C536D">
            <w:pPr>
              <w:widowControl w:val="0"/>
              <w:spacing w:after="120" w:line="276" w:lineRule="auto"/>
              <w:rPr>
                <w:rFonts w:ascii="Calibri" w:hAnsi="Calibri" w:cs="Calibri"/>
                <w:lang w:val="sq-AL"/>
              </w:rPr>
            </w:pPr>
            <w:r>
              <w:rPr>
                <w:rFonts w:ascii="Calibri" w:hAnsi="Calibri" w:cs="Calibri"/>
                <w:lang w:val="sq-AL"/>
              </w:rPr>
              <w:t>7</w:t>
            </w:r>
            <w:r w:rsidRPr="001F771A">
              <w:rPr>
                <w:rFonts w:ascii="Calibri" w:hAnsi="Calibri" w:cs="Calibri"/>
                <w:lang w:val="sq-AL"/>
              </w:rPr>
              <w:t>.</w:t>
            </w:r>
          </w:p>
        </w:tc>
        <w:tc>
          <w:tcPr>
            <w:tcW w:w="2494" w:type="pct"/>
          </w:tcPr>
          <w:p w14:paraId="28C43855" w14:textId="77777777" w:rsidR="006C536D" w:rsidRPr="001F771A" w:rsidRDefault="006C536D" w:rsidP="006C536D">
            <w:pPr>
              <w:widowControl w:val="0"/>
              <w:spacing w:after="120" w:line="276" w:lineRule="auto"/>
              <w:rPr>
                <w:rFonts w:ascii="Calibri" w:hAnsi="Calibri" w:cs="Calibri"/>
                <w:lang w:val="sq-AL"/>
              </w:rPr>
            </w:pPr>
            <w:proofErr w:type="spellStart"/>
            <w:r>
              <w:rPr>
                <w:rFonts w:ascii="Calibri" w:hAnsi="Calibri" w:cs="Calibri"/>
                <w:bCs/>
                <w:lang w:val="sq-AL"/>
              </w:rPr>
              <w:t>Vershimet</w:t>
            </w:r>
            <w:proofErr w:type="spellEnd"/>
          </w:p>
        </w:tc>
        <w:tc>
          <w:tcPr>
            <w:tcW w:w="1071" w:type="pct"/>
          </w:tcPr>
          <w:p w14:paraId="0AB1D2D9" w14:textId="77777777" w:rsidR="006C536D" w:rsidRPr="001F771A" w:rsidRDefault="006C536D" w:rsidP="006C536D">
            <w:pPr>
              <w:widowControl w:val="0"/>
              <w:spacing w:after="120" w:line="276" w:lineRule="auto"/>
              <w:rPr>
                <w:rFonts w:ascii="Calibri" w:hAnsi="Calibri" w:cs="Calibri"/>
                <w:lang w:val="sq-AL"/>
              </w:rPr>
            </w:pPr>
            <w:r>
              <w:rPr>
                <w:rFonts w:ascii="Calibri" w:hAnsi="Calibri" w:cs="Calibri"/>
                <w:lang w:val="sq-AL"/>
              </w:rPr>
              <w:t xml:space="preserve">                  7</w:t>
            </w:r>
          </w:p>
        </w:tc>
        <w:tc>
          <w:tcPr>
            <w:tcW w:w="1082" w:type="pct"/>
          </w:tcPr>
          <w:p w14:paraId="62F28A9F"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r w:rsidR="006C536D" w:rsidRPr="001F771A" w14:paraId="646C431A" w14:textId="77777777" w:rsidTr="006C536D">
        <w:tc>
          <w:tcPr>
            <w:tcW w:w="353" w:type="pct"/>
          </w:tcPr>
          <w:p w14:paraId="24EA19C4" w14:textId="77777777" w:rsidR="006C536D" w:rsidRPr="001F771A" w:rsidRDefault="006C536D" w:rsidP="006C536D">
            <w:pPr>
              <w:widowControl w:val="0"/>
              <w:spacing w:after="120" w:line="276" w:lineRule="auto"/>
              <w:rPr>
                <w:rFonts w:ascii="Calibri" w:hAnsi="Calibri" w:cs="Calibri"/>
                <w:lang w:val="sq-AL"/>
              </w:rPr>
            </w:pPr>
          </w:p>
        </w:tc>
        <w:tc>
          <w:tcPr>
            <w:tcW w:w="2494" w:type="pct"/>
          </w:tcPr>
          <w:p w14:paraId="43EB45A6" w14:textId="77777777" w:rsidR="006C536D" w:rsidRDefault="006C536D" w:rsidP="006C536D">
            <w:pPr>
              <w:widowControl w:val="0"/>
              <w:spacing w:after="120" w:line="276" w:lineRule="auto"/>
              <w:rPr>
                <w:rFonts w:ascii="Calibri" w:hAnsi="Calibri" w:cs="Calibri"/>
                <w:bCs/>
                <w:lang w:val="sq-AL"/>
              </w:rPr>
            </w:pPr>
            <w:r>
              <w:rPr>
                <w:rFonts w:ascii="Calibri" w:hAnsi="Calibri" w:cs="Calibri"/>
                <w:bCs/>
                <w:lang w:val="sq-AL"/>
              </w:rPr>
              <w:t>Të tjera</w:t>
            </w:r>
          </w:p>
        </w:tc>
        <w:tc>
          <w:tcPr>
            <w:tcW w:w="1071" w:type="pct"/>
          </w:tcPr>
          <w:p w14:paraId="33DBDC27" w14:textId="77777777" w:rsidR="006C536D" w:rsidRDefault="006C536D" w:rsidP="006C536D">
            <w:pPr>
              <w:widowControl w:val="0"/>
              <w:spacing w:after="120" w:line="276" w:lineRule="auto"/>
              <w:jc w:val="center"/>
              <w:rPr>
                <w:rFonts w:ascii="Calibri" w:hAnsi="Calibri" w:cs="Calibri"/>
                <w:lang w:val="sq-AL"/>
              </w:rPr>
            </w:pPr>
            <w:r>
              <w:rPr>
                <w:rFonts w:ascii="Calibri" w:hAnsi="Calibri" w:cs="Calibri"/>
                <w:lang w:val="sq-AL"/>
              </w:rPr>
              <w:t>7</w:t>
            </w:r>
          </w:p>
        </w:tc>
        <w:tc>
          <w:tcPr>
            <w:tcW w:w="1082" w:type="pct"/>
          </w:tcPr>
          <w:p w14:paraId="14999EC2"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r w:rsidR="006C536D" w:rsidRPr="001F771A" w14:paraId="7D0E97FB" w14:textId="77777777" w:rsidTr="006C536D">
        <w:tc>
          <w:tcPr>
            <w:tcW w:w="353" w:type="pct"/>
          </w:tcPr>
          <w:p w14:paraId="2857395A"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lang w:val="sq-AL"/>
              </w:rPr>
              <w:t xml:space="preserve">7. </w:t>
            </w:r>
          </w:p>
        </w:tc>
        <w:tc>
          <w:tcPr>
            <w:tcW w:w="2494" w:type="pct"/>
          </w:tcPr>
          <w:p w14:paraId="354003AB"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bCs/>
                <w:lang w:val="sq-AL"/>
              </w:rPr>
              <w:t>Të punësuarit nga buxheti shtetëror</w:t>
            </w:r>
          </w:p>
        </w:tc>
        <w:tc>
          <w:tcPr>
            <w:tcW w:w="1071" w:type="pct"/>
          </w:tcPr>
          <w:p w14:paraId="73D98605"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c>
          <w:tcPr>
            <w:tcW w:w="1082" w:type="pct"/>
          </w:tcPr>
          <w:p w14:paraId="7AF751EB"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r w:rsidR="006C536D" w:rsidRPr="001F771A" w14:paraId="1A818463" w14:textId="77777777" w:rsidTr="006C536D">
        <w:tc>
          <w:tcPr>
            <w:tcW w:w="353" w:type="pct"/>
          </w:tcPr>
          <w:p w14:paraId="33E982E0"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lang w:val="sq-AL"/>
              </w:rPr>
              <w:t>8.</w:t>
            </w:r>
          </w:p>
        </w:tc>
        <w:tc>
          <w:tcPr>
            <w:tcW w:w="2494" w:type="pct"/>
          </w:tcPr>
          <w:p w14:paraId="204EAD9C"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bCs/>
                <w:lang w:val="sq-AL"/>
              </w:rPr>
              <w:t>Minoritetet</w:t>
            </w:r>
          </w:p>
        </w:tc>
        <w:tc>
          <w:tcPr>
            <w:tcW w:w="1071" w:type="pct"/>
          </w:tcPr>
          <w:p w14:paraId="0566F22C"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1</w:t>
            </w:r>
          </w:p>
        </w:tc>
        <w:tc>
          <w:tcPr>
            <w:tcW w:w="1082" w:type="pct"/>
          </w:tcPr>
          <w:p w14:paraId="596533CF"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1</w:t>
            </w:r>
          </w:p>
        </w:tc>
      </w:tr>
      <w:tr w:rsidR="006C536D" w:rsidRPr="001F771A" w14:paraId="393A5106" w14:textId="77777777" w:rsidTr="006C536D">
        <w:tc>
          <w:tcPr>
            <w:tcW w:w="353" w:type="pct"/>
          </w:tcPr>
          <w:p w14:paraId="75C08AED"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lang w:val="sq-AL"/>
              </w:rPr>
              <w:t>9.</w:t>
            </w:r>
          </w:p>
        </w:tc>
        <w:tc>
          <w:tcPr>
            <w:tcW w:w="2494" w:type="pct"/>
          </w:tcPr>
          <w:p w14:paraId="769E9271"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bCs/>
                <w:lang w:val="sq-AL"/>
              </w:rPr>
              <w:t>Tregu i banimit</w:t>
            </w:r>
          </w:p>
        </w:tc>
        <w:tc>
          <w:tcPr>
            <w:tcW w:w="1071" w:type="pct"/>
          </w:tcPr>
          <w:p w14:paraId="3C64EC11"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c>
          <w:tcPr>
            <w:tcW w:w="1082" w:type="pct"/>
          </w:tcPr>
          <w:p w14:paraId="06C11B20"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r w:rsidR="006C536D" w:rsidRPr="001F771A" w14:paraId="60F18C6D" w14:textId="77777777" w:rsidTr="006C536D">
        <w:tc>
          <w:tcPr>
            <w:tcW w:w="353" w:type="pct"/>
          </w:tcPr>
          <w:p w14:paraId="0D432814"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lang w:val="sq-AL"/>
              </w:rPr>
              <w:t>10.</w:t>
            </w:r>
          </w:p>
        </w:tc>
        <w:tc>
          <w:tcPr>
            <w:tcW w:w="2494" w:type="pct"/>
          </w:tcPr>
          <w:p w14:paraId="64653306" w14:textId="77777777" w:rsidR="006C536D" w:rsidRPr="001F771A"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Shitja e banesave në treg</w:t>
            </w:r>
          </w:p>
        </w:tc>
        <w:tc>
          <w:tcPr>
            <w:tcW w:w="1071" w:type="pct"/>
          </w:tcPr>
          <w:p w14:paraId="19634A05" w14:textId="77777777" w:rsidR="006C536D" w:rsidRPr="001F771A" w:rsidRDefault="006C536D" w:rsidP="006C536D">
            <w:pPr>
              <w:widowControl w:val="0"/>
              <w:spacing w:after="120" w:line="276" w:lineRule="auto"/>
              <w:jc w:val="center"/>
              <w:rPr>
                <w:rFonts w:ascii="Calibri" w:hAnsi="Calibri" w:cs="Calibri"/>
                <w:bCs/>
                <w:lang w:val="sq-AL"/>
              </w:rPr>
            </w:pPr>
            <w:r>
              <w:rPr>
                <w:rFonts w:ascii="Calibri" w:hAnsi="Calibri" w:cs="Calibri"/>
                <w:bCs/>
                <w:lang w:val="sq-AL"/>
              </w:rPr>
              <w:t>0</w:t>
            </w:r>
          </w:p>
        </w:tc>
        <w:tc>
          <w:tcPr>
            <w:tcW w:w="1082" w:type="pct"/>
          </w:tcPr>
          <w:p w14:paraId="111B5752"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r w:rsidR="006C536D" w:rsidRPr="001F771A" w14:paraId="1BF290BE" w14:textId="77777777" w:rsidTr="006C536D">
        <w:tc>
          <w:tcPr>
            <w:tcW w:w="353" w:type="pct"/>
          </w:tcPr>
          <w:p w14:paraId="2DA50ECF"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lang w:val="sq-AL"/>
              </w:rPr>
              <w:t>11.</w:t>
            </w:r>
          </w:p>
        </w:tc>
        <w:tc>
          <w:tcPr>
            <w:tcW w:w="2494" w:type="pct"/>
          </w:tcPr>
          <w:p w14:paraId="3035F38A" w14:textId="77777777" w:rsidR="006C536D" w:rsidRPr="001F771A"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Të dhëna me qira</w:t>
            </w:r>
          </w:p>
        </w:tc>
        <w:tc>
          <w:tcPr>
            <w:tcW w:w="1071" w:type="pct"/>
          </w:tcPr>
          <w:p w14:paraId="20CCD4E5" w14:textId="77777777" w:rsidR="006C536D" w:rsidRPr="001F771A" w:rsidRDefault="006C536D" w:rsidP="006C536D">
            <w:pPr>
              <w:widowControl w:val="0"/>
              <w:spacing w:after="120" w:line="276" w:lineRule="auto"/>
              <w:jc w:val="center"/>
              <w:rPr>
                <w:rFonts w:ascii="Calibri" w:hAnsi="Calibri" w:cs="Calibri"/>
                <w:bCs/>
                <w:lang w:val="sq-AL"/>
              </w:rPr>
            </w:pPr>
            <w:r>
              <w:rPr>
                <w:rFonts w:ascii="Calibri" w:hAnsi="Calibri" w:cs="Calibri"/>
                <w:bCs/>
                <w:lang w:val="sq-AL"/>
              </w:rPr>
              <w:t>13</w:t>
            </w:r>
          </w:p>
        </w:tc>
        <w:tc>
          <w:tcPr>
            <w:tcW w:w="1082" w:type="pct"/>
          </w:tcPr>
          <w:p w14:paraId="6D100DE9"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13</w:t>
            </w:r>
          </w:p>
        </w:tc>
      </w:tr>
      <w:tr w:rsidR="006C536D" w:rsidRPr="001F771A" w14:paraId="45F25BC2" w14:textId="77777777" w:rsidTr="006C536D">
        <w:tc>
          <w:tcPr>
            <w:tcW w:w="353" w:type="pct"/>
          </w:tcPr>
          <w:p w14:paraId="43A78E7B"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lang w:val="sq-AL"/>
              </w:rPr>
              <w:t>12.</w:t>
            </w:r>
          </w:p>
        </w:tc>
        <w:tc>
          <w:tcPr>
            <w:tcW w:w="2494" w:type="pct"/>
          </w:tcPr>
          <w:p w14:paraId="0E11ED23" w14:textId="77777777" w:rsidR="006C536D" w:rsidRPr="001F771A"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Me qira në kushte të caktuara</w:t>
            </w:r>
          </w:p>
        </w:tc>
        <w:tc>
          <w:tcPr>
            <w:tcW w:w="1071" w:type="pct"/>
          </w:tcPr>
          <w:p w14:paraId="60C31322" w14:textId="77777777" w:rsidR="006C536D" w:rsidRPr="001F771A" w:rsidRDefault="006C536D" w:rsidP="006C536D">
            <w:pPr>
              <w:widowControl w:val="0"/>
              <w:spacing w:after="120" w:line="276" w:lineRule="auto"/>
              <w:jc w:val="center"/>
              <w:rPr>
                <w:rFonts w:ascii="Calibri" w:hAnsi="Calibri" w:cs="Calibri"/>
                <w:bCs/>
                <w:lang w:val="sq-AL"/>
              </w:rPr>
            </w:pPr>
            <w:r>
              <w:rPr>
                <w:rFonts w:ascii="Calibri" w:hAnsi="Calibri" w:cs="Calibri"/>
                <w:bCs/>
                <w:lang w:val="sq-AL"/>
              </w:rPr>
              <w:t>0</w:t>
            </w:r>
          </w:p>
        </w:tc>
        <w:tc>
          <w:tcPr>
            <w:tcW w:w="1082" w:type="pct"/>
          </w:tcPr>
          <w:p w14:paraId="36C1DAC4"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r w:rsidR="006C536D" w:rsidRPr="001F771A" w14:paraId="6EAB1B08" w14:textId="77777777" w:rsidTr="006C536D">
        <w:tc>
          <w:tcPr>
            <w:tcW w:w="353" w:type="pct"/>
          </w:tcPr>
          <w:p w14:paraId="7DB6F10C" w14:textId="77777777" w:rsidR="006C536D" w:rsidRPr="001F771A" w:rsidRDefault="006C536D" w:rsidP="006C536D">
            <w:pPr>
              <w:widowControl w:val="0"/>
              <w:spacing w:after="120" w:line="276" w:lineRule="auto"/>
              <w:rPr>
                <w:rFonts w:ascii="Calibri" w:hAnsi="Calibri" w:cs="Calibri"/>
                <w:lang w:val="sq-AL"/>
              </w:rPr>
            </w:pPr>
            <w:r w:rsidRPr="001F771A">
              <w:rPr>
                <w:rFonts w:ascii="Calibri" w:hAnsi="Calibri" w:cs="Calibri"/>
                <w:lang w:val="sq-AL"/>
              </w:rPr>
              <w:t>13.</w:t>
            </w:r>
          </w:p>
        </w:tc>
        <w:tc>
          <w:tcPr>
            <w:tcW w:w="2494" w:type="pct"/>
          </w:tcPr>
          <w:p w14:paraId="6E4A55D0" w14:textId="77777777" w:rsidR="006C536D" w:rsidRPr="001F771A" w:rsidRDefault="006C536D" w:rsidP="006C536D">
            <w:pPr>
              <w:widowControl w:val="0"/>
              <w:spacing w:after="120" w:line="276" w:lineRule="auto"/>
              <w:rPr>
                <w:rFonts w:ascii="Calibri" w:hAnsi="Calibri" w:cs="Calibri"/>
                <w:bCs/>
                <w:lang w:val="sq-AL"/>
              </w:rPr>
            </w:pPr>
            <w:r w:rsidRPr="001F771A">
              <w:rPr>
                <w:rFonts w:ascii="Calibri" w:hAnsi="Calibri" w:cs="Calibri"/>
                <w:bCs/>
                <w:lang w:val="sq-AL"/>
              </w:rPr>
              <w:t>Pa qira</w:t>
            </w:r>
          </w:p>
        </w:tc>
        <w:tc>
          <w:tcPr>
            <w:tcW w:w="1071" w:type="pct"/>
          </w:tcPr>
          <w:p w14:paraId="34CB0187" w14:textId="77777777" w:rsidR="006C536D" w:rsidRPr="001F771A" w:rsidRDefault="006C536D" w:rsidP="006C536D">
            <w:pPr>
              <w:widowControl w:val="0"/>
              <w:spacing w:after="120" w:line="276" w:lineRule="auto"/>
              <w:jc w:val="center"/>
              <w:rPr>
                <w:rFonts w:ascii="Calibri" w:hAnsi="Calibri" w:cs="Calibri"/>
                <w:bCs/>
                <w:lang w:val="sq-AL"/>
              </w:rPr>
            </w:pPr>
            <w:r>
              <w:rPr>
                <w:rFonts w:ascii="Calibri" w:hAnsi="Calibri" w:cs="Calibri"/>
                <w:bCs/>
                <w:lang w:val="sq-AL"/>
              </w:rPr>
              <w:t>0</w:t>
            </w:r>
          </w:p>
        </w:tc>
        <w:tc>
          <w:tcPr>
            <w:tcW w:w="1082" w:type="pct"/>
          </w:tcPr>
          <w:p w14:paraId="6B066059" w14:textId="77777777" w:rsidR="006C536D" w:rsidRPr="001F771A" w:rsidRDefault="006C536D" w:rsidP="006C536D">
            <w:pPr>
              <w:widowControl w:val="0"/>
              <w:spacing w:after="120" w:line="276" w:lineRule="auto"/>
              <w:jc w:val="center"/>
              <w:rPr>
                <w:rFonts w:ascii="Calibri" w:hAnsi="Calibri" w:cs="Calibri"/>
                <w:lang w:val="sq-AL"/>
              </w:rPr>
            </w:pPr>
            <w:r>
              <w:rPr>
                <w:rFonts w:ascii="Calibri" w:hAnsi="Calibri" w:cs="Calibri"/>
                <w:lang w:val="sq-AL"/>
              </w:rPr>
              <w:t>0</w:t>
            </w:r>
          </w:p>
        </w:tc>
      </w:tr>
    </w:tbl>
    <w:p w14:paraId="32D16D61" w14:textId="21E2E570" w:rsidR="006C536D" w:rsidRDefault="00AB0914" w:rsidP="00DF5E3A">
      <w:pPr>
        <w:spacing w:before="120" w:after="120" w:line="276" w:lineRule="auto"/>
        <w:rPr>
          <w:rFonts w:ascii="Calibri" w:hAnsi="Calibri" w:cs="Calibri"/>
          <w:lang w:val="sq-AL"/>
        </w:rPr>
      </w:pPr>
      <w:r w:rsidRPr="001F771A">
        <w:rPr>
          <w:rFonts w:ascii="Calibri" w:hAnsi="Calibri" w:cs="Calibri"/>
          <w:lang w:val="sq-AL"/>
        </w:rPr>
        <w:t>N</w:t>
      </w:r>
      <w:r w:rsidR="00A5621B" w:rsidRPr="001F771A">
        <w:rPr>
          <w:rFonts w:ascii="Calibri" w:hAnsi="Calibri" w:cs="Calibri"/>
          <w:lang w:val="sq-AL"/>
        </w:rPr>
        <w:t>ë</w:t>
      </w:r>
      <w:r w:rsidR="00257092" w:rsidRPr="001F771A">
        <w:rPr>
          <w:rFonts w:ascii="Calibri" w:hAnsi="Calibri" w:cs="Calibri"/>
          <w:lang w:val="sq-AL"/>
        </w:rPr>
        <w:t xml:space="preserve"> komunën e  Fushë-Kosovës</w:t>
      </w:r>
      <w:r w:rsidRPr="001F771A">
        <w:rPr>
          <w:rFonts w:ascii="Calibri" w:hAnsi="Calibri" w:cs="Calibri"/>
          <w:lang w:val="sq-AL"/>
        </w:rPr>
        <w:t xml:space="preserve"> janë identifikuar</w:t>
      </w:r>
      <w:r w:rsidR="00A70650" w:rsidRPr="001F771A">
        <w:rPr>
          <w:rFonts w:ascii="Calibri" w:hAnsi="Calibri" w:cs="Calibri"/>
          <w:lang w:val="sq-AL"/>
        </w:rPr>
        <w:t xml:space="preserve"> </w:t>
      </w:r>
      <w:r w:rsidR="002E286E">
        <w:rPr>
          <w:rFonts w:ascii="Calibri" w:hAnsi="Calibri" w:cs="Calibri"/>
          <w:lang w:val="sq-AL"/>
        </w:rPr>
        <w:t>59</w:t>
      </w:r>
      <w:r w:rsidR="00C51F06" w:rsidRPr="001F771A">
        <w:rPr>
          <w:rFonts w:ascii="Calibri" w:hAnsi="Calibri" w:cs="Calibri"/>
          <w:lang w:val="sq-AL"/>
        </w:rPr>
        <w:t xml:space="preserve"> </w:t>
      </w:r>
      <w:r w:rsidR="00BB7BD8" w:rsidRPr="001F771A">
        <w:rPr>
          <w:rFonts w:ascii="Calibri" w:hAnsi="Calibri" w:cs="Calibri"/>
          <w:lang w:val="sq-AL"/>
        </w:rPr>
        <w:t>raste</w:t>
      </w:r>
      <w:r w:rsidR="00257092" w:rsidRPr="001F771A">
        <w:rPr>
          <w:rFonts w:ascii="Calibri" w:hAnsi="Calibri" w:cs="Calibri"/>
          <w:lang w:val="sq-AL"/>
        </w:rPr>
        <w:t xml:space="preserve">  në vitin</w:t>
      </w:r>
      <w:r w:rsidR="007A30EB" w:rsidRPr="001F771A">
        <w:rPr>
          <w:rFonts w:ascii="Calibri" w:hAnsi="Calibri" w:cs="Calibri"/>
          <w:lang w:val="sq-AL"/>
        </w:rPr>
        <w:t xml:space="preserve"> 20</w:t>
      </w:r>
      <w:r w:rsidR="004E4F0A">
        <w:rPr>
          <w:rFonts w:ascii="Calibri" w:hAnsi="Calibri" w:cs="Calibri"/>
          <w:lang w:val="sq-AL"/>
        </w:rPr>
        <w:t>21</w:t>
      </w:r>
      <w:r w:rsidR="007A30EB" w:rsidRPr="001F771A">
        <w:rPr>
          <w:rFonts w:ascii="Calibri" w:hAnsi="Calibri" w:cs="Calibri"/>
          <w:lang w:val="sq-AL"/>
        </w:rPr>
        <w:t xml:space="preserve"> t</w:t>
      </w:r>
      <w:r w:rsidR="00EA7C94" w:rsidRPr="001F771A">
        <w:rPr>
          <w:rFonts w:ascii="Calibri" w:hAnsi="Calibri" w:cs="Calibri"/>
          <w:lang w:val="sq-AL"/>
        </w:rPr>
        <w:t>ë</w:t>
      </w:r>
      <w:r w:rsidR="007A30EB" w:rsidRPr="001F771A">
        <w:rPr>
          <w:rFonts w:ascii="Calibri" w:hAnsi="Calibri" w:cs="Calibri"/>
          <w:lang w:val="sq-AL"/>
        </w:rPr>
        <w:t xml:space="preserve"> cil</w:t>
      </w:r>
      <w:r w:rsidR="00EA7C94" w:rsidRPr="001F771A">
        <w:rPr>
          <w:rFonts w:ascii="Calibri" w:hAnsi="Calibri" w:cs="Calibri"/>
          <w:lang w:val="sq-AL"/>
        </w:rPr>
        <w:t>ë</w:t>
      </w:r>
      <w:r w:rsidR="007A30EB" w:rsidRPr="001F771A">
        <w:rPr>
          <w:rFonts w:ascii="Calibri" w:hAnsi="Calibri" w:cs="Calibri"/>
          <w:lang w:val="sq-AL"/>
        </w:rPr>
        <w:t>t kan</w:t>
      </w:r>
      <w:r w:rsidR="00EA7C94" w:rsidRPr="001F771A">
        <w:rPr>
          <w:rFonts w:ascii="Calibri" w:hAnsi="Calibri" w:cs="Calibri"/>
          <w:lang w:val="sq-AL"/>
        </w:rPr>
        <w:t>ë</w:t>
      </w:r>
      <w:r w:rsidR="007A30EB" w:rsidRPr="001F771A">
        <w:rPr>
          <w:rFonts w:ascii="Calibri" w:hAnsi="Calibri" w:cs="Calibri"/>
          <w:lang w:val="sq-AL"/>
        </w:rPr>
        <w:t xml:space="preserve"> parashtruar</w:t>
      </w:r>
      <w:r w:rsidR="001F1894" w:rsidRPr="001F771A">
        <w:rPr>
          <w:rFonts w:ascii="Calibri" w:hAnsi="Calibri" w:cs="Calibri"/>
          <w:lang w:val="sq-AL"/>
        </w:rPr>
        <w:t xml:space="preserve"> kërkesa për</w:t>
      </w:r>
      <w:r w:rsidR="007A30EB" w:rsidRPr="001F771A">
        <w:rPr>
          <w:rFonts w:ascii="Calibri" w:hAnsi="Calibri" w:cs="Calibri"/>
          <w:lang w:val="sq-AL"/>
        </w:rPr>
        <w:t xml:space="preserve"> sigurim t</w:t>
      </w:r>
      <w:r w:rsidR="00EA7C94" w:rsidRPr="001F771A">
        <w:rPr>
          <w:rFonts w:ascii="Calibri" w:hAnsi="Calibri" w:cs="Calibri"/>
          <w:lang w:val="sq-AL"/>
        </w:rPr>
        <w:t>ë</w:t>
      </w:r>
      <w:r w:rsidR="006C536D">
        <w:rPr>
          <w:rFonts w:ascii="Calibri" w:hAnsi="Calibri" w:cs="Calibri"/>
          <w:lang w:val="sq-AL"/>
        </w:rPr>
        <w:t xml:space="preserve"> banimit.</w:t>
      </w:r>
    </w:p>
    <w:p w14:paraId="1888CE5C" w14:textId="778B2D92" w:rsidR="006C536D" w:rsidRDefault="006C536D" w:rsidP="00DF5E3A">
      <w:pPr>
        <w:spacing w:before="120" w:after="120" w:line="276" w:lineRule="auto"/>
        <w:rPr>
          <w:rFonts w:ascii="Calibri" w:hAnsi="Calibri" w:cs="Calibri"/>
          <w:lang w:val="sq-AL"/>
        </w:rPr>
      </w:pPr>
    </w:p>
    <w:p w14:paraId="31604389" w14:textId="2A5FA38E" w:rsidR="006C536D" w:rsidRPr="006C536D" w:rsidRDefault="006C536D" w:rsidP="00DF5E3A">
      <w:pPr>
        <w:spacing w:before="120" w:after="120" w:line="276" w:lineRule="auto"/>
        <w:rPr>
          <w:rFonts w:ascii="Segoe UI Symbol" w:eastAsia="Segoe UI Symbol" w:hAnsi="Segoe UI Symbol" w:cs="Calibri"/>
          <w:lang w:val="sq-AL" w:eastAsia="ja-JP"/>
        </w:rPr>
      </w:pPr>
      <w:r>
        <w:rPr>
          <w:rFonts w:ascii="Calibri" w:hAnsi="Calibri" w:cs="Calibri"/>
          <w:lang w:val="sq-AL"/>
        </w:rPr>
        <w:t>Tabela</w:t>
      </w:r>
      <w:r w:rsidR="0032524B">
        <w:rPr>
          <w:rFonts w:ascii="Calibri" w:hAnsi="Calibri" w:cs="Calibri"/>
          <w:lang w:val="sq-AL"/>
        </w:rPr>
        <w:t xml:space="preserve"> 8.</w:t>
      </w:r>
      <w:r>
        <w:rPr>
          <w:rFonts w:ascii="Calibri" w:hAnsi="Calibri" w:cs="Calibri"/>
          <w:lang w:val="sq-AL"/>
        </w:rPr>
        <w:t xml:space="preserve"> Kërkesat për pagesën e </w:t>
      </w:r>
      <w:proofErr w:type="spellStart"/>
      <w:r>
        <w:rPr>
          <w:rFonts w:ascii="Calibri" w:hAnsi="Calibri" w:cs="Calibri"/>
          <w:lang w:val="sq-AL"/>
        </w:rPr>
        <w:t>bonus</w:t>
      </w:r>
      <w:proofErr w:type="spellEnd"/>
      <w:r>
        <w:rPr>
          <w:rFonts w:ascii="Calibri" w:hAnsi="Calibri" w:cs="Calibri"/>
          <w:lang w:val="sq-AL"/>
        </w:rPr>
        <w:t xml:space="preserve"> banimit (</w:t>
      </w:r>
      <w:proofErr w:type="spellStart"/>
      <w:r>
        <w:rPr>
          <w:rFonts w:ascii="Calibri" w:hAnsi="Calibri" w:cs="Calibri"/>
          <w:lang w:val="sq-AL"/>
        </w:rPr>
        <w:t>qiras</w:t>
      </w:r>
      <w:proofErr w:type="spellEnd"/>
      <w:r>
        <w:rPr>
          <w:rFonts w:ascii="Segoe UI Symbol" w:eastAsia="MS Mincho" w:hAnsi="Segoe UI Symbol" w:cs="Calibri"/>
          <w:lang w:val="en-US" w:eastAsia="ja-JP"/>
        </w:rPr>
        <w:t>ë)</w:t>
      </w:r>
      <w:r>
        <w:rPr>
          <w:rFonts w:ascii="Calibri" w:hAnsi="Calibri" w:cs="Calibri"/>
          <w:lang w:val="sq-AL"/>
        </w:rPr>
        <w:t xml:space="preserve"> 2021 të dhënat nga DSHMS</w:t>
      </w:r>
    </w:p>
    <w:p w14:paraId="047C9440" w14:textId="77777777" w:rsidR="0032524B" w:rsidRDefault="0032524B" w:rsidP="009E5905">
      <w:pPr>
        <w:pStyle w:val="Heading4"/>
        <w:rPr>
          <w:b w:val="0"/>
          <w:bCs w:val="0"/>
          <w:iCs w:val="0"/>
          <w:color w:val="auto"/>
        </w:rPr>
      </w:pPr>
      <w:bookmarkStart w:id="119" w:name="_Toc59428977"/>
      <w:bookmarkStart w:id="120" w:name="_Toc59429145"/>
      <w:bookmarkStart w:id="121" w:name="_Toc59429545"/>
    </w:p>
    <w:p w14:paraId="5870ADB4" w14:textId="7BB25BE7" w:rsidR="00C51F06" w:rsidRPr="001F771A" w:rsidRDefault="00C51F06" w:rsidP="00D052EC">
      <w:pPr>
        <w:pStyle w:val="Heading3"/>
      </w:pPr>
      <w:bookmarkStart w:id="122" w:name="_Toc95899836"/>
      <w:r w:rsidRPr="001F771A">
        <w:t>GJENDJA E KOMUNITETEVE LIDHUR ME ÇËSHTJEN E BANIMIT</w:t>
      </w:r>
      <w:bookmarkEnd w:id="119"/>
      <w:bookmarkEnd w:id="120"/>
      <w:bookmarkEnd w:id="121"/>
      <w:bookmarkEnd w:id="122"/>
    </w:p>
    <w:p w14:paraId="75C4C3D4" w14:textId="66EA31F6" w:rsidR="00C51F06" w:rsidRPr="001F771A" w:rsidRDefault="00864C19" w:rsidP="00864C19">
      <w:pPr>
        <w:tabs>
          <w:tab w:val="left" w:pos="9360"/>
        </w:tabs>
        <w:spacing w:before="120" w:after="120" w:line="276" w:lineRule="auto"/>
        <w:rPr>
          <w:rFonts w:ascii="Calibri" w:hAnsi="Calibri" w:cs="Calibri"/>
          <w:lang w:val="sq-AL"/>
        </w:rPr>
      </w:pPr>
      <w:r w:rsidRPr="001F771A">
        <w:rPr>
          <w:rFonts w:ascii="Calibri" w:hAnsi="Calibri" w:cs="Calibri"/>
          <w:lang w:val="sq-AL"/>
        </w:rPr>
        <w:t>Në komunën e Fushë Kosovës investohet shumë në banim për minoritete si nga komuna po ashtu edhe nga donatorë të jashtëm.</w:t>
      </w:r>
    </w:p>
    <w:p w14:paraId="18999C5F" w14:textId="77777777" w:rsidR="00864C19" w:rsidRPr="001F771A" w:rsidRDefault="00864C19" w:rsidP="00864C19">
      <w:pPr>
        <w:tabs>
          <w:tab w:val="left" w:pos="9360"/>
        </w:tabs>
        <w:spacing w:before="120" w:after="120" w:line="276" w:lineRule="auto"/>
        <w:rPr>
          <w:rFonts w:ascii="Calibri" w:hAnsi="Calibri" w:cs="Calibri"/>
          <w:lang w:val="sq-AL"/>
        </w:rPr>
      </w:pPr>
      <w:r w:rsidRPr="001F771A">
        <w:rPr>
          <w:rFonts w:ascii="Calibri" w:hAnsi="Calibri" w:cs="Calibri"/>
          <w:lang w:val="sq-AL"/>
        </w:rPr>
        <w:t xml:space="preserve">Donatorët kryesorë të cilët </w:t>
      </w:r>
      <w:r w:rsidR="001F771A" w:rsidRPr="001F771A">
        <w:rPr>
          <w:rFonts w:ascii="Calibri" w:hAnsi="Calibri" w:cs="Calibri"/>
          <w:lang w:val="sq-AL"/>
        </w:rPr>
        <w:t>financojnë</w:t>
      </w:r>
      <w:r w:rsidRPr="001F771A">
        <w:rPr>
          <w:rFonts w:ascii="Calibri" w:hAnsi="Calibri" w:cs="Calibri"/>
          <w:lang w:val="sq-AL"/>
        </w:rPr>
        <w:t xml:space="preserve"> programet e banimit për komunitete në Fushë Kosovë janë MKK, IOM (projekti i BE</w:t>
      </w:r>
      <w:r w:rsidR="000E6FFB">
        <w:rPr>
          <w:rFonts w:ascii="Calibri" w:hAnsi="Calibri" w:cs="Calibri"/>
          <w:lang w:val="sq-AL"/>
        </w:rPr>
        <w:t>-</w:t>
      </w:r>
      <w:r w:rsidR="002633C0">
        <w:rPr>
          <w:rFonts w:ascii="Calibri" w:hAnsi="Calibri" w:cs="Calibri"/>
          <w:lang w:val="sq-AL"/>
        </w:rPr>
        <w:t>së), VO</w:t>
      </w:r>
      <w:r w:rsidRPr="001F771A">
        <w:rPr>
          <w:rFonts w:ascii="Calibri" w:hAnsi="Calibri" w:cs="Calibri"/>
          <w:lang w:val="sq-AL"/>
        </w:rPr>
        <w:t>RAE, etj.</w:t>
      </w:r>
    </w:p>
    <w:p w14:paraId="111D407F" w14:textId="77777777" w:rsidR="00C51F06" w:rsidRPr="001F771A" w:rsidRDefault="00C51F06" w:rsidP="00D052EC">
      <w:pPr>
        <w:pStyle w:val="Heading3"/>
      </w:pPr>
      <w:bookmarkStart w:id="123" w:name="_Toc30681370"/>
      <w:bookmarkStart w:id="124" w:name="_Toc31269451"/>
      <w:bookmarkStart w:id="125" w:name="_Toc59428978"/>
      <w:bookmarkStart w:id="126" w:name="_Toc59429146"/>
      <w:bookmarkStart w:id="127" w:name="_Toc59429546"/>
      <w:bookmarkStart w:id="128" w:name="_Toc95899837"/>
      <w:r w:rsidRPr="001F771A">
        <w:lastRenderedPageBreak/>
        <w:t>KATEGORITË E SYNUARA</w:t>
      </w:r>
      <w:bookmarkEnd w:id="123"/>
      <w:bookmarkEnd w:id="124"/>
      <w:bookmarkEnd w:id="125"/>
      <w:bookmarkEnd w:id="126"/>
      <w:bookmarkEnd w:id="127"/>
      <w:bookmarkEnd w:id="128"/>
    </w:p>
    <w:p w14:paraId="2A4012FE" w14:textId="77777777" w:rsidR="00C51F06" w:rsidRPr="001F771A" w:rsidRDefault="00C51F06" w:rsidP="00C51F06">
      <w:pPr>
        <w:pStyle w:val="CommentText"/>
        <w:tabs>
          <w:tab w:val="left" w:pos="9360"/>
        </w:tabs>
        <w:spacing w:before="120" w:after="120" w:line="276" w:lineRule="auto"/>
        <w:rPr>
          <w:rFonts w:ascii="Calibri" w:hAnsi="Calibri" w:cs="Calibri"/>
          <w:sz w:val="24"/>
          <w:szCs w:val="24"/>
          <w:lang w:val="sq-AL"/>
        </w:rPr>
      </w:pPr>
      <w:r w:rsidRPr="001F771A">
        <w:rPr>
          <w:rFonts w:ascii="Calibri" w:hAnsi="Calibri" w:cs="Calibri"/>
          <w:sz w:val="24"/>
          <w:szCs w:val="24"/>
          <w:lang w:val="sq-AL"/>
        </w:rPr>
        <w:t>Kategorizimi dhe specifikimi do të rregullohet sipas bazës ligjore duke i definuar balancën ndërmjet kategorive të synuara nëpër vite të aplikimit sipas të cilit do të përcaktohen kriteret e caktuara për familjet përfituese të cilat do të kenë për bazë: karakteristikat sociale dhe ekonomike të familjeve që presin ndihmën nga autoritetet komunale për të zgjidhur problemet e</w:t>
      </w:r>
      <w:r w:rsidR="00B95E31" w:rsidRPr="001F771A">
        <w:rPr>
          <w:rFonts w:ascii="Calibri" w:hAnsi="Calibri" w:cs="Calibri"/>
          <w:sz w:val="24"/>
          <w:szCs w:val="24"/>
          <w:lang w:val="sq-AL"/>
        </w:rPr>
        <w:t xml:space="preserve"> </w:t>
      </w:r>
      <w:r w:rsidRPr="001F771A">
        <w:rPr>
          <w:rFonts w:ascii="Calibri" w:hAnsi="Calibri" w:cs="Calibri"/>
          <w:sz w:val="24"/>
          <w:szCs w:val="24"/>
          <w:lang w:val="sq-AL"/>
        </w:rPr>
        <w:t>banimit.</w:t>
      </w:r>
    </w:p>
    <w:p w14:paraId="77255F5B" w14:textId="77777777" w:rsidR="00C51F06" w:rsidRPr="001F771A" w:rsidRDefault="00C51F06" w:rsidP="00C51F06">
      <w:pPr>
        <w:tabs>
          <w:tab w:val="left" w:pos="9360"/>
        </w:tabs>
        <w:spacing w:before="120" w:after="120" w:line="276" w:lineRule="auto"/>
        <w:rPr>
          <w:rFonts w:ascii="Calibri" w:hAnsi="Calibri" w:cs="Calibri"/>
          <w:bCs/>
          <w:lang w:val="sq-AL"/>
        </w:rPr>
      </w:pPr>
      <w:r w:rsidRPr="001F771A">
        <w:rPr>
          <w:rFonts w:ascii="Calibri" w:hAnsi="Calibri" w:cs="Calibri"/>
          <w:bCs/>
          <w:lang w:val="sq-AL"/>
        </w:rPr>
        <w:t>Ndër kategoritë që do te përfitojnë nga programet e banimit parashihen :</w:t>
      </w:r>
    </w:p>
    <w:p w14:paraId="6FC81207"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Familjet që nuk kanë banesë apo shtëpi në pronësi individuale;</w:t>
      </w:r>
    </w:p>
    <w:p w14:paraId="69688D01"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Familjet që posedojnë sipërfaqe banimi nën normat e banimit, të përcaktuara për atë kategori sociale dhe ekonomike;</w:t>
      </w:r>
    </w:p>
    <w:p w14:paraId="6AF63FF2"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Kategoritë e dala nga lufta dhe ish të përndjekurit politik;</w:t>
      </w:r>
    </w:p>
    <w:p w14:paraId="040005ED"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Të kthyerit</w:t>
      </w:r>
    </w:p>
    <w:p w14:paraId="0FF014DD"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 xml:space="preserve">Komunitetet Romë, </w:t>
      </w:r>
      <w:proofErr w:type="spellStart"/>
      <w:r w:rsidRPr="001F771A">
        <w:rPr>
          <w:rFonts w:ascii="Calibri" w:hAnsi="Calibri" w:cs="Calibri"/>
          <w:lang w:val="sq-AL"/>
        </w:rPr>
        <w:t>Ashkali</w:t>
      </w:r>
      <w:proofErr w:type="spellEnd"/>
      <w:r w:rsidRPr="001F771A">
        <w:rPr>
          <w:rFonts w:ascii="Calibri" w:hAnsi="Calibri" w:cs="Calibri"/>
          <w:lang w:val="sq-AL"/>
        </w:rPr>
        <w:t xml:space="preserve"> dhe </w:t>
      </w:r>
      <w:proofErr w:type="spellStart"/>
      <w:r w:rsidRPr="001F771A">
        <w:rPr>
          <w:rFonts w:ascii="Calibri" w:hAnsi="Calibri" w:cs="Calibri"/>
          <w:lang w:val="sq-AL"/>
        </w:rPr>
        <w:t>Egjiptas</w:t>
      </w:r>
      <w:proofErr w:type="spellEnd"/>
      <w:r w:rsidRPr="001F771A">
        <w:rPr>
          <w:rFonts w:ascii="Calibri" w:hAnsi="Calibri" w:cs="Calibri"/>
          <w:lang w:val="sq-AL"/>
        </w:rPr>
        <w:t>;</w:t>
      </w:r>
    </w:p>
    <w:p w14:paraId="085D2BDE"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Të riatdhesuarit;</w:t>
      </w:r>
    </w:p>
    <w:p w14:paraId="7968A55B"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Të moshuarit;</w:t>
      </w:r>
    </w:p>
    <w:p w14:paraId="3E9C9FBA"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Të rinjtë;</w:t>
      </w:r>
    </w:p>
    <w:p w14:paraId="19A86C3A"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Të punësuarit nga buxheti shtetëror;</w:t>
      </w:r>
    </w:p>
    <w:p w14:paraId="6D4CB5C0" w14:textId="77777777" w:rsidR="00C51F06" w:rsidRPr="001F771A" w:rsidRDefault="00C51F06" w:rsidP="00FA7222">
      <w:pPr>
        <w:numPr>
          <w:ilvl w:val="0"/>
          <w:numId w:val="14"/>
        </w:numPr>
        <w:tabs>
          <w:tab w:val="left" w:pos="9360"/>
        </w:tabs>
        <w:spacing w:before="120" w:after="120" w:line="276" w:lineRule="auto"/>
        <w:ind w:right="576"/>
        <w:rPr>
          <w:rFonts w:ascii="Calibri" w:hAnsi="Calibri" w:cs="Calibri"/>
          <w:lang w:val="sq-AL"/>
        </w:rPr>
      </w:pPr>
      <w:r w:rsidRPr="001F771A">
        <w:rPr>
          <w:rFonts w:ascii="Calibri" w:hAnsi="Calibri" w:cs="Calibri"/>
          <w:lang w:val="sq-AL"/>
        </w:rPr>
        <w:t>Nënat vetushqyese-kryefamiljare;</w:t>
      </w:r>
    </w:p>
    <w:p w14:paraId="32E567EF" w14:textId="77777777" w:rsidR="00C51F06" w:rsidRPr="001F771A" w:rsidRDefault="00C51F06" w:rsidP="00D052EC">
      <w:pPr>
        <w:pStyle w:val="Heading3"/>
      </w:pPr>
      <w:bookmarkStart w:id="129" w:name="_Toc30681371"/>
      <w:bookmarkStart w:id="130" w:name="_Toc31269452"/>
      <w:bookmarkStart w:id="131" w:name="_Toc59428979"/>
      <w:bookmarkStart w:id="132" w:name="_Toc59429147"/>
      <w:bookmarkStart w:id="133" w:name="_Toc59429547"/>
      <w:bookmarkStart w:id="134" w:name="_Toc95899838"/>
      <w:r w:rsidRPr="001F771A">
        <w:t>KRITERET PËR PËRCAKTIMIN E RADHËS SË PËRPARËSISË</w:t>
      </w:r>
      <w:bookmarkEnd w:id="129"/>
      <w:bookmarkEnd w:id="130"/>
      <w:bookmarkEnd w:id="131"/>
      <w:bookmarkEnd w:id="132"/>
      <w:bookmarkEnd w:id="133"/>
      <w:bookmarkEnd w:id="134"/>
    </w:p>
    <w:p w14:paraId="25D105EE" w14:textId="77777777" w:rsidR="00C51F06" w:rsidRPr="001F771A" w:rsidRDefault="00C51F06" w:rsidP="00C51F06">
      <w:pPr>
        <w:tabs>
          <w:tab w:val="left" w:pos="9360"/>
        </w:tabs>
        <w:spacing w:before="120" w:after="120" w:line="276" w:lineRule="auto"/>
        <w:rPr>
          <w:rFonts w:ascii="Calibri" w:hAnsi="Calibri" w:cs="Calibri"/>
          <w:lang w:val="sq-AL"/>
        </w:rPr>
      </w:pPr>
      <w:r w:rsidRPr="001F771A">
        <w:rPr>
          <w:rFonts w:ascii="Calibri" w:hAnsi="Calibri" w:cs="Calibri"/>
          <w:lang w:val="sq-AL"/>
        </w:rPr>
        <w:t>Në pajtim me dispozitat e Ligjit për Financimin e Programeve të Veçanta të Banimit kriteret e përparësisë për sigurimin</w:t>
      </w:r>
      <w:r w:rsidR="00B95E31" w:rsidRPr="001F771A">
        <w:rPr>
          <w:rFonts w:ascii="Calibri" w:hAnsi="Calibri" w:cs="Calibri"/>
          <w:lang w:val="sq-AL"/>
        </w:rPr>
        <w:t xml:space="preserve"> </w:t>
      </w:r>
      <w:r w:rsidRPr="001F771A">
        <w:rPr>
          <w:rFonts w:ascii="Calibri" w:hAnsi="Calibri" w:cs="Calibri"/>
          <w:lang w:val="sq-AL"/>
        </w:rPr>
        <w:t>e banimit për kategoritë e cekura në pikën 7.1 janë:</w:t>
      </w:r>
    </w:p>
    <w:p w14:paraId="5EDD4796" w14:textId="77777777" w:rsidR="00C51F06" w:rsidRPr="001F771A" w:rsidRDefault="00C51F06" w:rsidP="00FA7222">
      <w:pPr>
        <w:pStyle w:val="NoSpacing"/>
        <w:numPr>
          <w:ilvl w:val="0"/>
          <w:numId w:val="15"/>
        </w:numPr>
        <w:tabs>
          <w:tab w:val="left" w:pos="9360"/>
        </w:tabs>
        <w:spacing w:after="120" w:line="276" w:lineRule="auto"/>
        <w:rPr>
          <w:rFonts w:cs="Calibri"/>
          <w:sz w:val="24"/>
          <w:szCs w:val="24"/>
          <w:lang w:val="sq-AL"/>
        </w:rPr>
      </w:pPr>
      <w:r w:rsidRPr="001F771A">
        <w:rPr>
          <w:rFonts w:cs="Calibri"/>
          <w:sz w:val="24"/>
          <w:szCs w:val="24"/>
          <w:lang w:val="sq-AL"/>
        </w:rPr>
        <w:t>Statusi i banimit;</w:t>
      </w:r>
    </w:p>
    <w:p w14:paraId="6A10344F" w14:textId="77777777" w:rsidR="00C51F06" w:rsidRPr="001F771A" w:rsidRDefault="00C51F06" w:rsidP="00FA7222">
      <w:pPr>
        <w:pStyle w:val="NoSpacing"/>
        <w:numPr>
          <w:ilvl w:val="0"/>
          <w:numId w:val="15"/>
        </w:numPr>
        <w:tabs>
          <w:tab w:val="left" w:pos="9360"/>
        </w:tabs>
        <w:spacing w:after="120" w:line="276" w:lineRule="auto"/>
        <w:rPr>
          <w:rFonts w:cs="Calibri"/>
          <w:sz w:val="24"/>
          <w:szCs w:val="24"/>
          <w:lang w:val="sq-AL"/>
        </w:rPr>
      </w:pPr>
      <w:r w:rsidRPr="001F771A">
        <w:rPr>
          <w:rFonts w:cs="Calibri"/>
          <w:sz w:val="24"/>
          <w:szCs w:val="24"/>
          <w:lang w:val="sq-AL"/>
        </w:rPr>
        <w:t>Lartësia e të ardhurave;</w:t>
      </w:r>
    </w:p>
    <w:p w14:paraId="0AB3AD58" w14:textId="77777777" w:rsidR="00C51F06" w:rsidRPr="001F771A" w:rsidRDefault="00C51F06" w:rsidP="00FA7222">
      <w:pPr>
        <w:pStyle w:val="NoSpacing"/>
        <w:numPr>
          <w:ilvl w:val="0"/>
          <w:numId w:val="15"/>
        </w:numPr>
        <w:tabs>
          <w:tab w:val="left" w:pos="9360"/>
        </w:tabs>
        <w:spacing w:after="120" w:line="276" w:lineRule="auto"/>
        <w:rPr>
          <w:rFonts w:cs="Calibri"/>
          <w:sz w:val="24"/>
          <w:szCs w:val="24"/>
          <w:lang w:val="sq-AL"/>
        </w:rPr>
      </w:pPr>
      <w:r w:rsidRPr="001F771A">
        <w:rPr>
          <w:rFonts w:cs="Calibri"/>
          <w:sz w:val="24"/>
          <w:szCs w:val="24"/>
          <w:lang w:val="sq-AL"/>
        </w:rPr>
        <w:t>Gjendja shëndetësore;</w:t>
      </w:r>
    </w:p>
    <w:p w14:paraId="2A0DB900" w14:textId="77777777" w:rsidR="00C51F06" w:rsidRPr="001F771A" w:rsidRDefault="00C51F06" w:rsidP="00FA7222">
      <w:pPr>
        <w:pStyle w:val="NoSpacing"/>
        <w:numPr>
          <w:ilvl w:val="0"/>
          <w:numId w:val="15"/>
        </w:numPr>
        <w:tabs>
          <w:tab w:val="left" w:pos="9360"/>
        </w:tabs>
        <w:spacing w:after="120" w:line="276" w:lineRule="auto"/>
        <w:rPr>
          <w:rFonts w:cs="Calibri"/>
          <w:sz w:val="24"/>
          <w:szCs w:val="24"/>
          <w:lang w:val="sq-AL"/>
        </w:rPr>
      </w:pPr>
      <w:r w:rsidRPr="001F771A">
        <w:rPr>
          <w:rFonts w:cs="Calibri"/>
          <w:sz w:val="24"/>
          <w:szCs w:val="24"/>
          <w:lang w:val="sq-AL"/>
        </w:rPr>
        <w:t>Invaliditeti;</w:t>
      </w:r>
    </w:p>
    <w:p w14:paraId="6B7EF908" w14:textId="77777777" w:rsidR="00C51F06" w:rsidRPr="001F771A" w:rsidRDefault="00C51F06" w:rsidP="00FA7222">
      <w:pPr>
        <w:pStyle w:val="NoSpacing"/>
        <w:numPr>
          <w:ilvl w:val="0"/>
          <w:numId w:val="15"/>
        </w:numPr>
        <w:tabs>
          <w:tab w:val="left" w:pos="9360"/>
        </w:tabs>
        <w:spacing w:after="120" w:line="276" w:lineRule="auto"/>
        <w:rPr>
          <w:rFonts w:cs="Calibri"/>
          <w:sz w:val="24"/>
          <w:szCs w:val="24"/>
          <w:lang w:val="sq-AL"/>
        </w:rPr>
      </w:pPr>
      <w:r w:rsidRPr="001F771A">
        <w:rPr>
          <w:rFonts w:cs="Calibri"/>
          <w:sz w:val="24"/>
          <w:szCs w:val="24"/>
          <w:lang w:val="sq-AL"/>
        </w:rPr>
        <w:t>Struktura e familjes;</w:t>
      </w:r>
    </w:p>
    <w:p w14:paraId="0124A56A" w14:textId="77777777" w:rsidR="00640173" w:rsidRPr="001F771A" w:rsidRDefault="00640173" w:rsidP="00D052EC">
      <w:pPr>
        <w:pStyle w:val="Heading3"/>
      </w:pPr>
      <w:bookmarkStart w:id="135" w:name="_Toc31269454"/>
      <w:bookmarkStart w:id="136" w:name="_Toc59428981"/>
      <w:bookmarkStart w:id="137" w:name="_Toc59429149"/>
      <w:bookmarkStart w:id="138" w:name="_Toc59429549"/>
      <w:bookmarkStart w:id="139" w:name="_Toc95899839"/>
      <w:r w:rsidRPr="001F771A">
        <w:t xml:space="preserve">PLANIFIKIMI PËR </w:t>
      </w:r>
      <w:r w:rsidR="002C618E" w:rsidRPr="001F771A">
        <w:t>T</w:t>
      </w:r>
      <w:r w:rsidR="003F6664" w:rsidRPr="001F771A">
        <w:t>Ë</w:t>
      </w:r>
      <w:r w:rsidR="002C618E" w:rsidRPr="001F771A">
        <w:t xml:space="preserve"> NDIHMUAR 80 FAMILJE</w:t>
      </w:r>
      <w:r w:rsidRPr="001F771A">
        <w:t xml:space="preserve"> </w:t>
      </w:r>
      <w:bookmarkEnd w:id="135"/>
      <w:r w:rsidRPr="001F771A">
        <w:t>PËR TRE VITET E ARDHSHME</w:t>
      </w:r>
      <w:bookmarkEnd w:id="136"/>
      <w:bookmarkEnd w:id="137"/>
      <w:bookmarkEnd w:id="138"/>
      <w:bookmarkEnd w:id="139"/>
    </w:p>
    <w:p w14:paraId="75EA9092" w14:textId="77777777" w:rsidR="00640173" w:rsidRPr="001F771A" w:rsidRDefault="00640173" w:rsidP="00E56236">
      <w:pPr>
        <w:widowControl w:val="0"/>
        <w:tabs>
          <w:tab w:val="left" w:pos="9360"/>
        </w:tabs>
        <w:spacing w:before="120" w:after="120" w:line="276" w:lineRule="auto"/>
        <w:jc w:val="both"/>
        <w:rPr>
          <w:rFonts w:ascii="Calibri" w:hAnsi="Calibri" w:cs="Calibri"/>
          <w:bCs/>
          <w:lang w:val="sq-AL"/>
        </w:rPr>
      </w:pPr>
      <w:r w:rsidRPr="001F771A">
        <w:rPr>
          <w:rFonts w:ascii="Calibri" w:hAnsi="Calibri" w:cs="Calibri"/>
          <w:bCs/>
          <w:lang w:val="sq-AL"/>
        </w:rPr>
        <w:t xml:space="preserve">Programi për banim i Komunës së </w:t>
      </w:r>
      <w:r w:rsidR="00B95E31" w:rsidRPr="001F771A">
        <w:rPr>
          <w:rFonts w:ascii="Calibri" w:hAnsi="Calibri" w:cs="Calibri"/>
          <w:bCs/>
          <w:lang w:val="sq-AL"/>
        </w:rPr>
        <w:t>Fush</w:t>
      </w:r>
      <w:r w:rsidR="003F6664" w:rsidRPr="001F771A">
        <w:rPr>
          <w:rFonts w:ascii="Calibri" w:hAnsi="Calibri" w:cs="Calibri"/>
          <w:bCs/>
          <w:lang w:val="sq-AL"/>
        </w:rPr>
        <w:t>ë</w:t>
      </w:r>
      <w:r w:rsidR="00B95E31" w:rsidRPr="001F771A">
        <w:rPr>
          <w:rFonts w:ascii="Calibri" w:hAnsi="Calibri" w:cs="Calibri"/>
          <w:bCs/>
          <w:lang w:val="sq-AL"/>
        </w:rPr>
        <w:t xml:space="preserve"> Kosov</w:t>
      </w:r>
      <w:r w:rsidR="003F6664" w:rsidRPr="001F771A">
        <w:rPr>
          <w:rFonts w:ascii="Calibri" w:hAnsi="Calibri" w:cs="Calibri"/>
          <w:bCs/>
          <w:lang w:val="sq-AL"/>
        </w:rPr>
        <w:t>ë</w:t>
      </w:r>
      <w:r w:rsidR="00B95E31" w:rsidRPr="001F771A">
        <w:rPr>
          <w:rFonts w:ascii="Calibri" w:hAnsi="Calibri" w:cs="Calibri"/>
          <w:bCs/>
          <w:lang w:val="sq-AL"/>
        </w:rPr>
        <w:t xml:space="preserve">s </w:t>
      </w:r>
      <w:r w:rsidRPr="001F771A">
        <w:rPr>
          <w:rFonts w:ascii="Calibri" w:hAnsi="Calibri" w:cs="Calibri"/>
          <w:bCs/>
          <w:lang w:val="sq-AL"/>
        </w:rPr>
        <w:t>është hartuar për per</w:t>
      </w:r>
      <w:r w:rsidR="002633C0">
        <w:rPr>
          <w:rFonts w:ascii="Calibri" w:hAnsi="Calibri" w:cs="Calibri"/>
          <w:bCs/>
          <w:lang w:val="sq-AL"/>
        </w:rPr>
        <w:t>iudhën 2022</w:t>
      </w:r>
      <w:r w:rsidRPr="001F771A">
        <w:rPr>
          <w:rFonts w:ascii="Calibri" w:hAnsi="Calibri" w:cs="Calibri"/>
          <w:bCs/>
          <w:lang w:val="sq-AL"/>
        </w:rPr>
        <w:t xml:space="preserve">-2024.Komisioni i formuar nga ana e kryetarit të komunës me ndihmën e </w:t>
      </w:r>
      <w:r w:rsidRPr="00FC2222">
        <w:rPr>
          <w:rFonts w:ascii="Calibri" w:hAnsi="Calibri" w:cs="Calibri"/>
          <w:bCs/>
          <w:color w:val="000000" w:themeColor="text1"/>
          <w:lang w:val="sq-AL"/>
        </w:rPr>
        <w:t xml:space="preserve">OJQ </w:t>
      </w:r>
      <w:proofErr w:type="spellStart"/>
      <w:r w:rsidRPr="00FC2222">
        <w:rPr>
          <w:rFonts w:ascii="Calibri" w:hAnsi="Calibri" w:cs="Calibri"/>
          <w:bCs/>
          <w:color w:val="000000" w:themeColor="text1"/>
          <w:lang w:val="sq-AL"/>
        </w:rPr>
        <w:t>VoRAE</w:t>
      </w:r>
      <w:proofErr w:type="spellEnd"/>
      <w:r w:rsidRPr="00FC2222">
        <w:rPr>
          <w:rFonts w:ascii="Calibri" w:hAnsi="Calibri" w:cs="Calibri"/>
          <w:bCs/>
          <w:color w:val="000000" w:themeColor="text1"/>
          <w:lang w:val="sq-AL"/>
        </w:rPr>
        <w:t xml:space="preserve"> ka bërë </w:t>
      </w:r>
      <w:r w:rsidRPr="001F771A">
        <w:rPr>
          <w:rFonts w:ascii="Calibri" w:hAnsi="Calibri" w:cs="Calibri"/>
          <w:bCs/>
          <w:lang w:val="sq-AL"/>
        </w:rPr>
        <w:t xml:space="preserve">analizë të gjendjes ekzistuese dhe ka përgatitur propozime konkrete për të ndihmuar qytetarët e komunës së </w:t>
      </w:r>
      <w:r w:rsidR="00B95E31" w:rsidRPr="001F771A">
        <w:rPr>
          <w:rFonts w:ascii="Calibri" w:hAnsi="Calibri" w:cs="Calibri"/>
          <w:bCs/>
          <w:lang w:val="sq-AL"/>
        </w:rPr>
        <w:t>Fush</w:t>
      </w:r>
      <w:r w:rsidR="003F6664" w:rsidRPr="001F771A">
        <w:rPr>
          <w:rFonts w:ascii="Calibri" w:hAnsi="Calibri" w:cs="Calibri"/>
          <w:bCs/>
          <w:lang w:val="sq-AL"/>
        </w:rPr>
        <w:t>ë</w:t>
      </w:r>
      <w:r w:rsidR="00B95E31" w:rsidRPr="001F771A">
        <w:rPr>
          <w:rFonts w:ascii="Calibri" w:hAnsi="Calibri" w:cs="Calibri"/>
          <w:bCs/>
          <w:lang w:val="sq-AL"/>
        </w:rPr>
        <w:t xml:space="preserve"> </w:t>
      </w:r>
      <w:r w:rsidR="00B95E31" w:rsidRPr="001F771A">
        <w:rPr>
          <w:rFonts w:ascii="Calibri" w:hAnsi="Calibri" w:cs="Calibri"/>
          <w:bCs/>
          <w:lang w:val="sq-AL"/>
        </w:rPr>
        <w:lastRenderedPageBreak/>
        <w:t>Kosov</w:t>
      </w:r>
      <w:r w:rsidR="003F6664" w:rsidRPr="001F771A">
        <w:rPr>
          <w:rFonts w:ascii="Calibri" w:hAnsi="Calibri" w:cs="Calibri"/>
          <w:bCs/>
          <w:lang w:val="sq-AL"/>
        </w:rPr>
        <w:t>ë</w:t>
      </w:r>
      <w:r w:rsidR="00B95E31" w:rsidRPr="001F771A">
        <w:rPr>
          <w:rFonts w:ascii="Calibri" w:hAnsi="Calibri" w:cs="Calibri"/>
          <w:bCs/>
          <w:lang w:val="sq-AL"/>
        </w:rPr>
        <w:t xml:space="preserve">s </w:t>
      </w:r>
      <w:r w:rsidRPr="001F771A">
        <w:rPr>
          <w:rFonts w:ascii="Calibri" w:hAnsi="Calibri" w:cs="Calibri"/>
          <w:bCs/>
          <w:lang w:val="sq-AL"/>
        </w:rPr>
        <w:t xml:space="preserve">që nuk kanë mundësi të sigurojnë kulm mbi kokë. </w:t>
      </w:r>
    </w:p>
    <w:p w14:paraId="42B932AB" w14:textId="77777777" w:rsidR="00640173" w:rsidRPr="001F771A" w:rsidRDefault="00640173" w:rsidP="00E56236">
      <w:pPr>
        <w:widowControl w:val="0"/>
        <w:tabs>
          <w:tab w:val="left" w:pos="9360"/>
        </w:tabs>
        <w:spacing w:before="120" w:after="120" w:line="276" w:lineRule="auto"/>
        <w:jc w:val="both"/>
        <w:rPr>
          <w:rFonts w:ascii="Calibri" w:hAnsi="Calibri" w:cs="Calibri"/>
          <w:bCs/>
          <w:lang w:val="sq-AL"/>
        </w:rPr>
      </w:pPr>
      <w:r w:rsidRPr="001F771A">
        <w:rPr>
          <w:rFonts w:ascii="Calibri" w:hAnsi="Calibri" w:cs="Calibri"/>
          <w:bCs/>
          <w:lang w:val="sq-AL"/>
        </w:rPr>
        <w:t xml:space="preserve">Duhet të konstatohet që në komunën e </w:t>
      </w:r>
      <w:r w:rsidR="00B95E31" w:rsidRPr="001F771A">
        <w:rPr>
          <w:rFonts w:ascii="Calibri" w:hAnsi="Calibri" w:cs="Calibri"/>
          <w:bCs/>
          <w:lang w:val="sq-AL"/>
        </w:rPr>
        <w:t>Fush</w:t>
      </w:r>
      <w:r w:rsidR="003F6664" w:rsidRPr="001F771A">
        <w:rPr>
          <w:rFonts w:ascii="Calibri" w:hAnsi="Calibri" w:cs="Calibri"/>
          <w:bCs/>
          <w:lang w:val="sq-AL"/>
        </w:rPr>
        <w:t>ë</w:t>
      </w:r>
      <w:r w:rsidR="00B95E31" w:rsidRPr="001F771A">
        <w:rPr>
          <w:rFonts w:ascii="Calibri" w:hAnsi="Calibri" w:cs="Calibri"/>
          <w:bCs/>
          <w:lang w:val="sq-AL"/>
        </w:rPr>
        <w:t xml:space="preserve"> Kosov</w:t>
      </w:r>
      <w:r w:rsidR="003F6664" w:rsidRPr="001F771A">
        <w:rPr>
          <w:rFonts w:ascii="Calibri" w:hAnsi="Calibri" w:cs="Calibri"/>
          <w:bCs/>
          <w:lang w:val="sq-AL"/>
        </w:rPr>
        <w:t>ë</w:t>
      </w:r>
      <w:r w:rsidR="00B95E31" w:rsidRPr="001F771A">
        <w:rPr>
          <w:rFonts w:ascii="Calibri" w:hAnsi="Calibri" w:cs="Calibri"/>
          <w:bCs/>
          <w:lang w:val="sq-AL"/>
        </w:rPr>
        <w:t xml:space="preserve">s </w:t>
      </w:r>
      <w:r w:rsidRPr="001F771A">
        <w:rPr>
          <w:rFonts w:ascii="Calibri" w:hAnsi="Calibri" w:cs="Calibri"/>
          <w:bCs/>
          <w:lang w:val="sq-AL"/>
        </w:rPr>
        <w:t>ka mjaft hapësirë për përmirësimin e ndihmës për familjet në nevojë për banim social gjë që synohet të bëhet me këtë program.</w:t>
      </w:r>
    </w:p>
    <w:p w14:paraId="55D99247" w14:textId="77777777" w:rsidR="00640173" w:rsidRPr="001F771A" w:rsidRDefault="00640173" w:rsidP="00E56236">
      <w:pPr>
        <w:widowControl w:val="0"/>
        <w:tabs>
          <w:tab w:val="left" w:pos="9360"/>
        </w:tabs>
        <w:spacing w:before="120" w:after="120" w:line="276" w:lineRule="auto"/>
        <w:jc w:val="both"/>
        <w:rPr>
          <w:rFonts w:ascii="Calibri" w:hAnsi="Calibri" w:cs="Calibri"/>
          <w:bCs/>
          <w:lang w:val="sq-AL"/>
        </w:rPr>
      </w:pPr>
      <w:r w:rsidRPr="001F771A">
        <w:rPr>
          <w:rFonts w:ascii="Calibri" w:hAnsi="Calibri" w:cs="Calibri"/>
          <w:bCs/>
          <w:lang w:val="sq-AL"/>
        </w:rPr>
        <w:t xml:space="preserve">Përpos ndihmës konkrete për qytetarët e vet, brenda kësaj periudhe tre-vjeçare do të vazhdohet me analiza për të emëruar zyrtarin e banimit në kuadër të komunës së </w:t>
      </w:r>
      <w:r w:rsidR="00B95E31" w:rsidRPr="001F771A">
        <w:rPr>
          <w:rFonts w:ascii="Calibri" w:hAnsi="Calibri" w:cs="Calibri"/>
          <w:bCs/>
          <w:lang w:val="sq-AL"/>
        </w:rPr>
        <w:t>Fush</w:t>
      </w:r>
      <w:r w:rsidR="003F6664" w:rsidRPr="001F771A">
        <w:rPr>
          <w:rFonts w:ascii="Calibri" w:hAnsi="Calibri" w:cs="Calibri"/>
          <w:bCs/>
          <w:lang w:val="sq-AL"/>
        </w:rPr>
        <w:t>ë</w:t>
      </w:r>
      <w:r w:rsidR="00B95E31" w:rsidRPr="001F771A">
        <w:rPr>
          <w:rFonts w:ascii="Calibri" w:hAnsi="Calibri" w:cs="Calibri"/>
          <w:bCs/>
          <w:lang w:val="sq-AL"/>
        </w:rPr>
        <w:t xml:space="preserve"> Kosov</w:t>
      </w:r>
      <w:r w:rsidR="003F6664" w:rsidRPr="001F771A">
        <w:rPr>
          <w:rFonts w:ascii="Calibri" w:hAnsi="Calibri" w:cs="Calibri"/>
          <w:bCs/>
          <w:lang w:val="sq-AL"/>
        </w:rPr>
        <w:t>ë</w:t>
      </w:r>
      <w:r w:rsidR="00B95E31" w:rsidRPr="001F771A">
        <w:rPr>
          <w:rFonts w:ascii="Calibri" w:hAnsi="Calibri" w:cs="Calibri"/>
          <w:bCs/>
          <w:lang w:val="sq-AL"/>
        </w:rPr>
        <w:t xml:space="preserve">s </w:t>
      </w:r>
      <w:r w:rsidRPr="001F771A">
        <w:rPr>
          <w:rFonts w:ascii="Calibri" w:hAnsi="Calibri" w:cs="Calibri"/>
          <w:bCs/>
          <w:lang w:val="sq-AL"/>
        </w:rPr>
        <w:t>i cili i mungon komunës sonë.</w:t>
      </w:r>
    </w:p>
    <w:p w14:paraId="16CD8490" w14:textId="4129E9B8" w:rsidR="00640173" w:rsidRPr="00FC2222" w:rsidRDefault="00640173" w:rsidP="00B95E31">
      <w:pPr>
        <w:widowControl w:val="0"/>
        <w:tabs>
          <w:tab w:val="left" w:pos="9360"/>
        </w:tabs>
        <w:spacing w:before="120" w:after="120" w:line="276" w:lineRule="auto"/>
        <w:rPr>
          <w:rFonts w:ascii="Calibri" w:hAnsi="Calibri" w:cs="Calibri"/>
          <w:bCs/>
          <w:color w:val="000000" w:themeColor="text1"/>
          <w:lang w:val="sq-AL"/>
        </w:rPr>
      </w:pPr>
      <w:r w:rsidRPr="00FC2222">
        <w:rPr>
          <w:rFonts w:ascii="Calibri" w:hAnsi="Calibri" w:cs="Calibri"/>
          <w:bCs/>
          <w:color w:val="000000" w:themeColor="text1"/>
          <w:lang w:val="sq-AL"/>
        </w:rPr>
        <w:t xml:space="preserve">Pra, Programi i prezantuar Trevjeçar për Banim i ka </w:t>
      </w:r>
      <w:r w:rsidR="00282CE9">
        <w:rPr>
          <w:rFonts w:ascii="Calibri" w:hAnsi="Calibri" w:cs="Calibri"/>
          <w:bCs/>
          <w:color w:val="000000" w:themeColor="text1"/>
          <w:lang w:val="sq-AL"/>
        </w:rPr>
        <w:t>tri</w:t>
      </w:r>
      <w:r w:rsidRPr="00FC2222">
        <w:rPr>
          <w:rFonts w:ascii="Calibri" w:hAnsi="Calibri" w:cs="Calibri"/>
          <w:bCs/>
          <w:color w:val="000000" w:themeColor="text1"/>
          <w:lang w:val="sq-AL"/>
        </w:rPr>
        <w:t xml:space="preserve"> objektiva</w:t>
      </w:r>
      <w:r w:rsidR="002C618E" w:rsidRPr="00FC2222">
        <w:rPr>
          <w:rFonts w:ascii="Calibri" w:hAnsi="Calibri" w:cs="Calibri"/>
          <w:bCs/>
          <w:color w:val="000000" w:themeColor="text1"/>
          <w:lang w:val="sq-AL"/>
        </w:rPr>
        <w:t xml:space="preserve"> me t</w:t>
      </w:r>
      <w:r w:rsidR="003F6664" w:rsidRPr="00FC2222">
        <w:rPr>
          <w:rFonts w:ascii="Calibri" w:hAnsi="Calibri" w:cs="Calibri"/>
          <w:bCs/>
          <w:color w:val="000000" w:themeColor="text1"/>
          <w:lang w:val="sq-AL"/>
        </w:rPr>
        <w:t>ë</w:t>
      </w:r>
      <w:r w:rsidR="002C618E" w:rsidRPr="00FC2222">
        <w:rPr>
          <w:rFonts w:ascii="Calibri" w:hAnsi="Calibri" w:cs="Calibri"/>
          <w:bCs/>
          <w:color w:val="000000" w:themeColor="text1"/>
          <w:lang w:val="sq-AL"/>
        </w:rPr>
        <w:t xml:space="preserve"> cilat planifikohet q</w:t>
      </w:r>
      <w:r w:rsidR="003F6664" w:rsidRPr="00FC2222">
        <w:rPr>
          <w:rFonts w:ascii="Calibri" w:hAnsi="Calibri" w:cs="Calibri"/>
          <w:bCs/>
          <w:color w:val="000000" w:themeColor="text1"/>
          <w:lang w:val="sq-AL"/>
        </w:rPr>
        <w:t>ë</w:t>
      </w:r>
      <w:r w:rsidR="002C618E" w:rsidRPr="00FC2222">
        <w:rPr>
          <w:rFonts w:ascii="Calibri" w:hAnsi="Calibri" w:cs="Calibri"/>
          <w:bCs/>
          <w:color w:val="000000" w:themeColor="text1"/>
          <w:lang w:val="sq-AL"/>
        </w:rPr>
        <w:t xml:space="preserve"> t</w:t>
      </w:r>
      <w:r w:rsidR="003F6664" w:rsidRPr="00FC2222">
        <w:rPr>
          <w:rFonts w:ascii="Calibri" w:hAnsi="Calibri" w:cs="Calibri"/>
          <w:bCs/>
          <w:color w:val="000000" w:themeColor="text1"/>
          <w:lang w:val="sq-AL"/>
        </w:rPr>
        <w:t>ë</w:t>
      </w:r>
      <w:r w:rsidR="002C618E" w:rsidRPr="00FC2222">
        <w:rPr>
          <w:rFonts w:ascii="Calibri" w:hAnsi="Calibri" w:cs="Calibri"/>
          <w:bCs/>
          <w:color w:val="000000" w:themeColor="text1"/>
          <w:lang w:val="sq-AL"/>
        </w:rPr>
        <w:t xml:space="preserve"> ndihmohen </w:t>
      </w:r>
      <w:r w:rsidR="00560083">
        <w:rPr>
          <w:rFonts w:ascii="Calibri" w:hAnsi="Calibri" w:cs="Calibri"/>
          <w:bCs/>
          <w:color w:val="000000" w:themeColor="text1"/>
          <w:lang w:val="sq-AL"/>
        </w:rPr>
        <w:t>135</w:t>
      </w:r>
      <w:r w:rsidR="002C618E" w:rsidRPr="00FC2222">
        <w:rPr>
          <w:rFonts w:ascii="Calibri" w:hAnsi="Calibri" w:cs="Calibri"/>
          <w:bCs/>
          <w:color w:val="000000" w:themeColor="text1"/>
          <w:lang w:val="sq-AL"/>
        </w:rPr>
        <w:t xml:space="preserve"> familje</w:t>
      </w:r>
      <w:r w:rsidR="00282CE9">
        <w:rPr>
          <w:rFonts w:ascii="Calibri" w:hAnsi="Calibri" w:cs="Calibri"/>
          <w:bCs/>
          <w:color w:val="000000" w:themeColor="text1"/>
          <w:lang w:val="sq-AL"/>
        </w:rPr>
        <w:t xml:space="preserve"> dhe një pilot projekt ku do të </w:t>
      </w:r>
      <w:proofErr w:type="spellStart"/>
      <w:r w:rsidR="00282CE9">
        <w:rPr>
          <w:rFonts w:ascii="Calibri" w:hAnsi="Calibri" w:cs="Calibri"/>
          <w:bCs/>
          <w:color w:val="000000" w:themeColor="text1"/>
          <w:lang w:val="sq-AL"/>
        </w:rPr>
        <w:t>ndihmohenë</w:t>
      </w:r>
      <w:proofErr w:type="spellEnd"/>
      <w:r w:rsidR="00282CE9">
        <w:rPr>
          <w:rFonts w:ascii="Calibri" w:hAnsi="Calibri" w:cs="Calibri"/>
          <w:bCs/>
          <w:color w:val="000000" w:themeColor="text1"/>
          <w:lang w:val="sq-AL"/>
        </w:rPr>
        <w:t xml:space="preserve"> 72 familje</w:t>
      </w:r>
      <w:r w:rsidRPr="00FC2222">
        <w:rPr>
          <w:rFonts w:ascii="Calibri" w:hAnsi="Calibri" w:cs="Calibri"/>
          <w:bCs/>
          <w:color w:val="000000" w:themeColor="text1"/>
          <w:lang w:val="sq-AL"/>
        </w:rPr>
        <w:t>:</w:t>
      </w:r>
    </w:p>
    <w:p w14:paraId="656348D3" w14:textId="5C5B64E3" w:rsidR="00640173" w:rsidRPr="00FC2222" w:rsidRDefault="00E76B8E" w:rsidP="00FA7222">
      <w:pPr>
        <w:pStyle w:val="NoSpacing"/>
        <w:numPr>
          <w:ilvl w:val="0"/>
          <w:numId w:val="16"/>
        </w:numPr>
        <w:tabs>
          <w:tab w:val="left" w:pos="9360"/>
        </w:tabs>
        <w:spacing w:after="120" w:line="276" w:lineRule="auto"/>
        <w:ind w:hanging="450"/>
        <w:rPr>
          <w:rFonts w:ascii="Calibri" w:hAnsi="Calibri" w:cs="Calibri"/>
          <w:color w:val="000000" w:themeColor="text1"/>
          <w:sz w:val="24"/>
          <w:szCs w:val="24"/>
          <w:lang w:val="sq-AL"/>
        </w:rPr>
      </w:pPr>
      <w:r w:rsidRPr="00FC2222">
        <w:rPr>
          <w:rFonts w:ascii="Calibri" w:hAnsi="Calibri" w:cs="Calibri"/>
          <w:color w:val="000000" w:themeColor="text1"/>
          <w:sz w:val="24"/>
          <w:szCs w:val="24"/>
          <w:lang w:val="sq-AL"/>
        </w:rPr>
        <w:t xml:space="preserve">O1. </w:t>
      </w:r>
      <w:r w:rsidR="00B95E31" w:rsidRPr="00FC2222">
        <w:rPr>
          <w:rFonts w:ascii="Calibri" w:hAnsi="Calibri" w:cs="Calibri"/>
          <w:color w:val="000000" w:themeColor="text1"/>
          <w:sz w:val="24"/>
          <w:szCs w:val="24"/>
          <w:lang w:val="sq-AL"/>
        </w:rPr>
        <w:t xml:space="preserve">Renovimi i </w:t>
      </w:r>
      <w:r w:rsidR="00910C91" w:rsidRPr="00FC2222">
        <w:rPr>
          <w:rFonts w:ascii="Calibri" w:hAnsi="Calibri" w:cs="Calibri"/>
          <w:color w:val="000000" w:themeColor="text1"/>
          <w:sz w:val="24"/>
          <w:szCs w:val="24"/>
          <w:lang w:val="sq-AL"/>
        </w:rPr>
        <w:t>30</w:t>
      </w:r>
      <w:r w:rsidR="00B95E31" w:rsidRPr="00FC2222">
        <w:rPr>
          <w:rFonts w:ascii="Calibri" w:hAnsi="Calibri" w:cs="Calibri"/>
          <w:color w:val="000000" w:themeColor="text1"/>
          <w:sz w:val="24"/>
          <w:szCs w:val="24"/>
          <w:lang w:val="sq-AL"/>
        </w:rPr>
        <w:t xml:space="preserve"> nj</w:t>
      </w:r>
      <w:r w:rsidR="003F6664" w:rsidRPr="00FC2222">
        <w:rPr>
          <w:rFonts w:ascii="Calibri" w:hAnsi="Calibri" w:cs="Calibri"/>
          <w:color w:val="000000" w:themeColor="text1"/>
          <w:sz w:val="24"/>
          <w:szCs w:val="24"/>
          <w:lang w:val="sq-AL"/>
        </w:rPr>
        <w:t>ë</w:t>
      </w:r>
      <w:r w:rsidR="00B95E31" w:rsidRPr="00FC2222">
        <w:rPr>
          <w:rFonts w:ascii="Calibri" w:hAnsi="Calibri" w:cs="Calibri"/>
          <w:color w:val="000000" w:themeColor="text1"/>
          <w:sz w:val="24"/>
          <w:szCs w:val="24"/>
          <w:lang w:val="sq-AL"/>
        </w:rPr>
        <w:t>sive banesore n</w:t>
      </w:r>
      <w:r w:rsidR="003F6664" w:rsidRPr="00FC2222">
        <w:rPr>
          <w:rFonts w:ascii="Calibri" w:hAnsi="Calibri" w:cs="Calibri"/>
          <w:color w:val="000000" w:themeColor="text1"/>
          <w:sz w:val="24"/>
          <w:szCs w:val="24"/>
          <w:lang w:val="sq-AL"/>
        </w:rPr>
        <w:t>ë</w:t>
      </w:r>
      <w:r w:rsidR="00B95E31" w:rsidRPr="00FC2222">
        <w:rPr>
          <w:rFonts w:ascii="Calibri" w:hAnsi="Calibri" w:cs="Calibri"/>
          <w:color w:val="000000" w:themeColor="text1"/>
          <w:sz w:val="24"/>
          <w:szCs w:val="24"/>
          <w:lang w:val="sq-AL"/>
        </w:rPr>
        <w:t xml:space="preserve"> </w:t>
      </w:r>
      <w:proofErr w:type="spellStart"/>
      <w:r w:rsidR="00B95E31" w:rsidRPr="00FC2222">
        <w:rPr>
          <w:rFonts w:ascii="Calibri" w:hAnsi="Calibri" w:cs="Calibri"/>
          <w:color w:val="000000" w:themeColor="text1"/>
          <w:sz w:val="24"/>
          <w:szCs w:val="24"/>
          <w:lang w:val="sq-AL"/>
        </w:rPr>
        <w:t>Miradi</w:t>
      </w:r>
      <w:proofErr w:type="spellEnd"/>
      <w:r w:rsidR="00B95E31" w:rsidRPr="00FC2222">
        <w:rPr>
          <w:rFonts w:ascii="Calibri" w:hAnsi="Calibri" w:cs="Calibri"/>
          <w:color w:val="000000" w:themeColor="text1"/>
          <w:sz w:val="24"/>
          <w:szCs w:val="24"/>
          <w:lang w:val="sq-AL"/>
        </w:rPr>
        <w:t xml:space="preserve"> t</w:t>
      </w:r>
      <w:r w:rsidR="003F6664" w:rsidRPr="00FC2222">
        <w:rPr>
          <w:rFonts w:ascii="Calibri" w:hAnsi="Calibri" w:cs="Calibri"/>
          <w:color w:val="000000" w:themeColor="text1"/>
          <w:sz w:val="24"/>
          <w:szCs w:val="24"/>
          <w:lang w:val="sq-AL"/>
        </w:rPr>
        <w:t>ë</w:t>
      </w:r>
      <w:r w:rsidR="00B95E31" w:rsidRPr="00FC2222">
        <w:rPr>
          <w:rFonts w:ascii="Calibri" w:hAnsi="Calibri" w:cs="Calibri"/>
          <w:color w:val="000000" w:themeColor="text1"/>
          <w:sz w:val="24"/>
          <w:szCs w:val="24"/>
          <w:lang w:val="sq-AL"/>
        </w:rPr>
        <w:t xml:space="preserve"> Ep</w:t>
      </w:r>
      <w:r w:rsidR="003F6664" w:rsidRPr="00FC2222">
        <w:rPr>
          <w:rFonts w:ascii="Calibri" w:hAnsi="Calibri" w:cs="Calibri"/>
          <w:color w:val="000000" w:themeColor="text1"/>
          <w:sz w:val="24"/>
          <w:szCs w:val="24"/>
          <w:lang w:val="sq-AL"/>
        </w:rPr>
        <w:t>ë</w:t>
      </w:r>
      <w:r w:rsidR="00B95E31" w:rsidRPr="00FC2222">
        <w:rPr>
          <w:rFonts w:ascii="Calibri" w:hAnsi="Calibri" w:cs="Calibri"/>
          <w:color w:val="000000" w:themeColor="text1"/>
          <w:sz w:val="24"/>
          <w:szCs w:val="24"/>
          <w:lang w:val="sq-AL"/>
        </w:rPr>
        <w:t>rme</w:t>
      </w:r>
      <w:r w:rsidR="00640173" w:rsidRPr="00FC2222">
        <w:rPr>
          <w:rFonts w:ascii="Calibri" w:hAnsi="Calibri" w:cs="Calibri"/>
          <w:color w:val="000000" w:themeColor="text1"/>
          <w:sz w:val="24"/>
          <w:szCs w:val="24"/>
          <w:lang w:val="sq-AL"/>
        </w:rPr>
        <w:t>;</w:t>
      </w:r>
    </w:p>
    <w:p w14:paraId="2CEDAF8E" w14:textId="0C646D84" w:rsidR="00640173" w:rsidRPr="00FC2222" w:rsidRDefault="00E76B8E" w:rsidP="00FA7222">
      <w:pPr>
        <w:pStyle w:val="NoSpacing"/>
        <w:numPr>
          <w:ilvl w:val="0"/>
          <w:numId w:val="16"/>
        </w:numPr>
        <w:tabs>
          <w:tab w:val="left" w:pos="9360"/>
        </w:tabs>
        <w:spacing w:after="120" w:line="276" w:lineRule="auto"/>
        <w:ind w:hanging="450"/>
        <w:rPr>
          <w:rFonts w:ascii="Calibri" w:hAnsi="Calibri" w:cs="Calibri"/>
          <w:color w:val="000000" w:themeColor="text1"/>
          <w:sz w:val="24"/>
          <w:szCs w:val="24"/>
          <w:lang w:val="sq-AL"/>
        </w:rPr>
      </w:pPr>
      <w:r w:rsidRPr="00FC2222">
        <w:rPr>
          <w:rFonts w:ascii="Calibri" w:hAnsi="Calibri" w:cs="Calibri"/>
          <w:color w:val="000000" w:themeColor="text1"/>
          <w:sz w:val="24"/>
          <w:szCs w:val="24"/>
          <w:lang w:val="sq-AL"/>
        </w:rPr>
        <w:t xml:space="preserve">O2. </w:t>
      </w:r>
      <w:r w:rsidR="00640173" w:rsidRPr="00FC2222">
        <w:rPr>
          <w:rFonts w:ascii="Calibri" w:hAnsi="Calibri" w:cs="Calibri"/>
          <w:color w:val="000000" w:themeColor="text1"/>
          <w:sz w:val="24"/>
          <w:szCs w:val="24"/>
          <w:lang w:val="sq-AL"/>
        </w:rPr>
        <w:t xml:space="preserve">Sigurimin e banimit për </w:t>
      </w:r>
      <w:r w:rsidR="00910C91" w:rsidRPr="00FC2222">
        <w:rPr>
          <w:rFonts w:ascii="Calibri" w:hAnsi="Calibri" w:cs="Calibri"/>
          <w:color w:val="000000" w:themeColor="text1"/>
          <w:sz w:val="24"/>
          <w:szCs w:val="24"/>
          <w:lang w:val="sq-AL"/>
        </w:rPr>
        <w:t xml:space="preserve">60 </w:t>
      </w:r>
      <w:r w:rsidR="00640173" w:rsidRPr="00FC2222">
        <w:rPr>
          <w:rFonts w:ascii="Calibri" w:hAnsi="Calibri" w:cs="Calibri"/>
          <w:color w:val="000000" w:themeColor="text1"/>
          <w:sz w:val="24"/>
          <w:szCs w:val="24"/>
          <w:lang w:val="sq-AL"/>
        </w:rPr>
        <w:t xml:space="preserve">familje përmes skemës së </w:t>
      </w:r>
      <w:proofErr w:type="spellStart"/>
      <w:r w:rsidR="00640173" w:rsidRPr="00FC2222">
        <w:rPr>
          <w:rFonts w:ascii="Calibri" w:hAnsi="Calibri" w:cs="Calibri"/>
          <w:color w:val="000000" w:themeColor="text1"/>
          <w:sz w:val="24"/>
          <w:szCs w:val="24"/>
          <w:lang w:val="sq-AL"/>
        </w:rPr>
        <w:t>Bonus</w:t>
      </w:r>
      <w:proofErr w:type="spellEnd"/>
      <w:r w:rsidR="00640173" w:rsidRPr="00FC2222">
        <w:rPr>
          <w:rFonts w:ascii="Calibri" w:hAnsi="Calibri" w:cs="Calibri"/>
          <w:color w:val="000000" w:themeColor="text1"/>
          <w:sz w:val="24"/>
          <w:szCs w:val="24"/>
          <w:lang w:val="sq-AL"/>
        </w:rPr>
        <w:t xml:space="preserve"> Banimit;</w:t>
      </w:r>
    </w:p>
    <w:p w14:paraId="18FB800F" w14:textId="62BBCED8" w:rsidR="00910C91" w:rsidRPr="00FC2222" w:rsidRDefault="00E76B8E" w:rsidP="00FC2222">
      <w:pPr>
        <w:pStyle w:val="NoSpacing"/>
        <w:numPr>
          <w:ilvl w:val="0"/>
          <w:numId w:val="16"/>
        </w:numPr>
        <w:tabs>
          <w:tab w:val="left" w:pos="9360"/>
        </w:tabs>
        <w:spacing w:after="120" w:line="276" w:lineRule="auto"/>
        <w:ind w:hanging="450"/>
        <w:rPr>
          <w:rFonts w:ascii="Calibri" w:hAnsi="Calibri" w:cs="Calibri"/>
          <w:color w:val="000000" w:themeColor="text1"/>
          <w:sz w:val="24"/>
          <w:szCs w:val="24"/>
          <w:lang w:val="sq-AL"/>
        </w:rPr>
      </w:pPr>
      <w:r w:rsidRPr="00FC2222">
        <w:rPr>
          <w:rFonts w:ascii="Calibri" w:hAnsi="Calibri" w:cs="Calibri"/>
          <w:color w:val="000000" w:themeColor="text1"/>
          <w:sz w:val="24"/>
          <w:szCs w:val="24"/>
          <w:lang w:val="sq-AL"/>
        </w:rPr>
        <w:t xml:space="preserve">O3. </w:t>
      </w:r>
      <w:r w:rsidR="00640173" w:rsidRPr="00FC2222">
        <w:rPr>
          <w:rFonts w:ascii="Calibri" w:hAnsi="Calibri" w:cs="Calibri"/>
          <w:color w:val="000000" w:themeColor="text1"/>
          <w:sz w:val="24"/>
          <w:szCs w:val="24"/>
          <w:lang w:val="sq-AL"/>
        </w:rPr>
        <w:t>Ofrimi i ndihmës përmes riparim</w:t>
      </w:r>
      <w:r w:rsidR="00560083">
        <w:rPr>
          <w:rFonts w:ascii="Calibri" w:hAnsi="Calibri" w:cs="Calibri"/>
          <w:color w:val="000000" w:themeColor="text1"/>
          <w:sz w:val="24"/>
          <w:szCs w:val="24"/>
          <w:lang w:val="sq-AL"/>
        </w:rPr>
        <w:t>it të shtëpive ekzistuese për 45</w:t>
      </w:r>
      <w:r w:rsidR="00640173" w:rsidRPr="00FC2222">
        <w:rPr>
          <w:rFonts w:ascii="Calibri" w:hAnsi="Calibri" w:cs="Calibri"/>
          <w:color w:val="000000" w:themeColor="text1"/>
          <w:sz w:val="24"/>
          <w:szCs w:val="24"/>
          <w:lang w:val="sq-AL"/>
        </w:rPr>
        <w:t xml:space="preserve"> familje, dhe</w:t>
      </w:r>
    </w:p>
    <w:p w14:paraId="1EA18D17" w14:textId="2E7B6B8B" w:rsidR="00910C91" w:rsidRPr="00FC2222" w:rsidRDefault="00910C91" w:rsidP="00864C19">
      <w:pPr>
        <w:pStyle w:val="NoSpacing"/>
        <w:numPr>
          <w:ilvl w:val="0"/>
          <w:numId w:val="41"/>
        </w:numPr>
        <w:tabs>
          <w:tab w:val="left" w:pos="9360"/>
        </w:tabs>
        <w:spacing w:after="120" w:line="276" w:lineRule="auto"/>
        <w:jc w:val="both"/>
        <w:rPr>
          <w:rFonts w:ascii="Calibri" w:hAnsi="Calibri" w:cs="Calibri"/>
          <w:color w:val="000000" w:themeColor="text1"/>
          <w:sz w:val="24"/>
          <w:szCs w:val="24"/>
          <w:lang w:val="sq-AL"/>
        </w:rPr>
      </w:pPr>
      <w:r w:rsidRPr="00FC2222">
        <w:rPr>
          <w:rFonts w:ascii="Calibri" w:hAnsi="Calibri" w:cs="Calibri"/>
          <w:color w:val="000000" w:themeColor="text1"/>
          <w:sz w:val="24"/>
          <w:szCs w:val="24"/>
          <w:lang w:val="sq-AL"/>
        </w:rPr>
        <w:t xml:space="preserve">O4. </w:t>
      </w:r>
      <w:r w:rsidR="00864A9D">
        <w:rPr>
          <w:rFonts w:ascii="Calibri" w:hAnsi="Calibri" w:cs="Calibri"/>
          <w:color w:val="000000" w:themeColor="text1"/>
          <w:sz w:val="24"/>
          <w:szCs w:val="24"/>
          <w:lang w:val="sq-AL"/>
        </w:rPr>
        <w:t>Riorganizimi -</w:t>
      </w:r>
      <w:proofErr w:type="spellStart"/>
      <w:r w:rsidRPr="00FC2222">
        <w:rPr>
          <w:rFonts w:ascii="Calibri" w:hAnsi="Calibri" w:cs="Calibri"/>
          <w:color w:val="000000" w:themeColor="text1"/>
          <w:sz w:val="24"/>
          <w:szCs w:val="24"/>
          <w:lang w:val="sq-AL"/>
        </w:rPr>
        <w:t>Formalizimi</w:t>
      </w:r>
      <w:proofErr w:type="spellEnd"/>
      <w:r w:rsidRPr="00FC2222">
        <w:rPr>
          <w:rFonts w:ascii="Calibri" w:hAnsi="Calibri" w:cs="Calibri"/>
          <w:color w:val="000000" w:themeColor="text1"/>
          <w:sz w:val="24"/>
          <w:szCs w:val="24"/>
          <w:lang w:val="sq-AL"/>
        </w:rPr>
        <w:t xml:space="preserve">  i 2 pilot vendbanimeve joformale (lagja 028 dhe 029)</w:t>
      </w:r>
    </w:p>
    <w:p w14:paraId="552FB9D3" w14:textId="33F6AA99" w:rsidR="000D38A9" w:rsidRPr="00FC2222" w:rsidRDefault="000D38A9" w:rsidP="00864C19">
      <w:pPr>
        <w:pStyle w:val="NoSpacing"/>
        <w:tabs>
          <w:tab w:val="left" w:pos="9360"/>
        </w:tabs>
        <w:spacing w:after="120" w:line="276" w:lineRule="auto"/>
        <w:jc w:val="both"/>
        <w:rPr>
          <w:rFonts w:ascii="Calibri" w:hAnsi="Calibri" w:cs="Calibri"/>
          <w:color w:val="000000" w:themeColor="text1"/>
          <w:sz w:val="24"/>
          <w:szCs w:val="24"/>
          <w:lang w:val="sq-AL"/>
        </w:rPr>
      </w:pPr>
      <w:r w:rsidRPr="00FC2222">
        <w:rPr>
          <w:rFonts w:ascii="Calibri" w:hAnsi="Calibri" w:cs="Calibri"/>
          <w:color w:val="000000" w:themeColor="text1"/>
          <w:sz w:val="24"/>
          <w:szCs w:val="24"/>
          <w:lang w:val="sq-AL"/>
        </w:rPr>
        <w:t>Rreth 10% t</w:t>
      </w:r>
      <w:r w:rsidR="003F6664" w:rsidRPr="00FC2222">
        <w:rPr>
          <w:rFonts w:ascii="Calibri" w:hAnsi="Calibri" w:cs="Calibri"/>
          <w:color w:val="000000" w:themeColor="text1"/>
          <w:sz w:val="24"/>
          <w:szCs w:val="24"/>
          <w:lang w:val="sq-AL"/>
        </w:rPr>
        <w:t>ë</w:t>
      </w:r>
      <w:r w:rsidRPr="00FC2222">
        <w:rPr>
          <w:rFonts w:ascii="Calibri" w:hAnsi="Calibri" w:cs="Calibri"/>
          <w:color w:val="000000" w:themeColor="text1"/>
          <w:sz w:val="24"/>
          <w:szCs w:val="24"/>
          <w:lang w:val="sq-AL"/>
        </w:rPr>
        <w:t xml:space="preserve"> familjeve t</w:t>
      </w:r>
      <w:r w:rsidR="003F6664" w:rsidRPr="00FC2222">
        <w:rPr>
          <w:rFonts w:ascii="Calibri" w:hAnsi="Calibri" w:cs="Calibri"/>
          <w:color w:val="000000" w:themeColor="text1"/>
          <w:sz w:val="24"/>
          <w:szCs w:val="24"/>
          <w:lang w:val="sq-AL"/>
        </w:rPr>
        <w:t>ë</w:t>
      </w:r>
      <w:r w:rsidRPr="00FC2222">
        <w:rPr>
          <w:rFonts w:ascii="Calibri" w:hAnsi="Calibri" w:cs="Calibri"/>
          <w:color w:val="000000" w:themeColor="text1"/>
          <w:sz w:val="24"/>
          <w:szCs w:val="24"/>
          <w:lang w:val="sq-AL"/>
        </w:rPr>
        <w:t xml:space="preserve"> ndihmuara duhet ti p</w:t>
      </w:r>
      <w:r w:rsidR="003F6664" w:rsidRPr="00FC2222">
        <w:rPr>
          <w:rFonts w:ascii="Calibri" w:hAnsi="Calibri" w:cs="Calibri"/>
          <w:color w:val="000000" w:themeColor="text1"/>
          <w:sz w:val="24"/>
          <w:szCs w:val="24"/>
          <w:lang w:val="sq-AL"/>
        </w:rPr>
        <w:t>ë</w:t>
      </w:r>
      <w:r w:rsidRPr="00FC2222">
        <w:rPr>
          <w:rFonts w:ascii="Calibri" w:hAnsi="Calibri" w:cs="Calibri"/>
          <w:color w:val="000000" w:themeColor="text1"/>
          <w:sz w:val="24"/>
          <w:szCs w:val="24"/>
          <w:lang w:val="sq-AL"/>
        </w:rPr>
        <w:t>rkasin komuniteteve, sidomos atyre Rom</w:t>
      </w:r>
      <w:r w:rsidR="003F6664" w:rsidRPr="00FC2222">
        <w:rPr>
          <w:rFonts w:ascii="Calibri" w:hAnsi="Calibri" w:cs="Calibri"/>
          <w:color w:val="000000" w:themeColor="text1"/>
          <w:sz w:val="24"/>
          <w:szCs w:val="24"/>
          <w:lang w:val="sq-AL"/>
        </w:rPr>
        <w:t>ë</w:t>
      </w:r>
      <w:r w:rsidRPr="00FC2222">
        <w:rPr>
          <w:rFonts w:ascii="Calibri" w:hAnsi="Calibri" w:cs="Calibri"/>
          <w:color w:val="000000" w:themeColor="text1"/>
          <w:sz w:val="24"/>
          <w:szCs w:val="24"/>
          <w:lang w:val="sq-AL"/>
        </w:rPr>
        <w:t xml:space="preserve">, </w:t>
      </w:r>
      <w:proofErr w:type="spellStart"/>
      <w:r w:rsidRPr="00FC2222">
        <w:rPr>
          <w:rFonts w:ascii="Calibri" w:hAnsi="Calibri" w:cs="Calibri"/>
          <w:color w:val="000000" w:themeColor="text1"/>
          <w:sz w:val="24"/>
          <w:szCs w:val="24"/>
          <w:lang w:val="sq-AL"/>
        </w:rPr>
        <w:t>Ashkali</w:t>
      </w:r>
      <w:proofErr w:type="spellEnd"/>
      <w:r w:rsidRPr="00FC2222">
        <w:rPr>
          <w:rFonts w:ascii="Calibri" w:hAnsi="Calibri" w:cs="Calibri"/>
          <w:color w:val="000000" w:themeColor="text1"/>
          <w:sz w:val="24"/>
          <w:szCs w:val="24"/>
          <w:lang w:val="sq-AL"/>
        </w:rPr>
        <w:t xml:space="preserve"> dhe </w:t>
      </w:r>
      <w:proofErr w:type="spellStart"/>
      <w:r w:rsidRPr="00FC2222">
        <w:rPr>
          <w:rFonts w:ascii="Calibri" w:hAnsi="Calibri" w:cs="Calibri"/>
          <w:color w:val="000000" w:themeColor="text1"/>
          <w:sz w:val="24"/>
          <w:szCs w:val="24"/>
          <w:lang w:val="sq-AL"/>
        </w:rPr>
        <w:t>Egjptas</w:t>
      </w:r>
      <w:proofErr w:type="spellEnd"/>
      <w:r w:rsidRPr="00FC2222">
        <w:rPr>
          <w:rFonts w:ascii="Calibri" w:hAnsi="Calibri" w:cs="Calibri"/>
          <w:color w:val="000000" w:themeColor="text1"/>
          <w:sz w:val="24"/>
          <w:szCs w:val="24"/>
          <w:lang w:val="sq-AL"/>
        </w:rPr>
        <w:t xml:space="preserve"> </w:t>
      </w:r>
    </w:p>
    <w:p w14:paraId="77E4B761" w14:textId="77777777" w:rsidR="00910C91" w:rsidRDefault="00910C91" w:rsidP="009E5905">
      <w:pPr>
        <w:pStyle w:val="Heading4"/>
      </w:pPr>
      <w:bookmarkStart w:id="140" w:name="_Toc31269455"/>
      <w:bookmarkStart w:id="141" w:name="_Toc59428982"/>
      <w:bookmarkStart w:id="142" w:name="_Toc59429150"/>
      <w:bookmarkStart w:id="143" w:name="_Toc59429550"/>
    </w:p>
    <w:p w14:paraId="22F8C6D2" w14:textId="6A9D8E99" w:rsidR="00640173" w:rsidRPr="00D052EC" w:rsidRDefault="00E76B8E" w:rsidP="00D052EC">
      <w:pPr>
        <w:pStyle w:val="Heading3"/>
      </w:pPr>
      <w:bookmarkStart w:id="144" w:name="_Toc95899840"/>
      <w:r w:rsidRPr="00D052EC">
        <w:t>O1</w:t>
      </w:r>
      <w:r w:rsidRPr="00D052EC">
        <w:rPr>
          <w:rStyle w:val="Heading3Char"/>
        </w:rPr>
        <w:t xml:space="preserve">. </w:t>
      </w:r>
      <w:bookmarkEnd w:id="140"/>
      <w:bookmarkEnd w:id="141"/>
      <w:bookmarkEnd w:id="142"/>
      <w:bookmarkEnd w:id="143"/>
      <w:r w:rsidRPr="00D052EC">
        <w:rPr>
          <w:rStyle w:val="Heading3Char"/>
          <w:b/>
        </w:rPr>
        <w:t xml:space="preserve">RENOVIMI I </w:t>
      </w:r>
      <w:r w:rsidR="004E50E1" w:rsidRPr="00D052EC">
        <w:rPr>
          <w:rStyle w:val="Heading3Char"/>
          <w:b/>
        </w:rPr>
        <w:t>30</w:t>
      </w:r>
      <w:r w:rsidRPr="00D052EC">
        <w:rPr>
          <w:rStyle w:val="Heading3Char"/>
          <w:b/>
        </w:rPr>
        <w:t xml:space="preserve"> NJ</w:t>
      </w:r>
      <w:r w:rsidR="003F6664" w:rsidRPr="00D052EC">
        <w:rPr>
          <w:rStyle w:val="Heading3Char"/>
          <w:b/>
        </w:rPr>
        <w:t>Ë</w:t>
      </w:r>
      <w:r w:rsidRPr="00D052EC">
        <w:rPr>
          <w:rStyle w:val="Heading3Char"/>
          <w:b/>
        </w:rPr>
        <w:t>SIVE BANESORE N</w:t>
      </w:r>
      <w:r w:rsidR="003F6664" w:rsidRPr="00D052EC">
        <w:rPr>
          <w:rStyle w:val="Heading3Char"/>
          <w:b/>
        </w:rPr>
        <w:t>Ë</w:t>
      </w:r>
      <w:r w:rsidRPr="00D052EC">
        <w:rPr>
          <w:rStyle w:val="Heading3Char"/>
          <w:b/>
        </w:rPr>
        <w:t xml:space="preserve"> MIRADI T</w:t>
      </w:r>
      <w:r w:rsidR="003F6664" w:rsidRPr="00D052EC">
        <w:rPr>
          <w:rStyle w:val="Heading3Char"/>
          <w:b/>
        </w:rPr>
        <w:t>Ë</w:t>
      </w:r>
      <w:r w:rsidRPr="00D052EC">
        <w:rPr>
          <w:rStyle w:val="Heading3Char"/>
          <w:b/>
        </w:rPr>
        <w:t xml:space="preserve"> EP</w:t>
      </w:r>
      <w:r w:rsidR="003F6664" w:rsidRPr="00D052EC">
        <w:rPr>
          <w:rStyle w:val="Heading3Char"/>
          <w:b/>
        </w:rPr>
        <w:t>Ë</w:t>
      </w:r>
      <w:r w:rsidRPr="00D052EC">
        <w:rPr>
          <w:rStyle w:val="Heading3Char"/>
          <w:b/>
        </w:rPr>
        <w:t>RME</w:t>
      </w:r>
      <w:bookmarkEnd w:id="144"/>
    </w:p>
    <w:p w14:paraId="3CF020BC" w14:textId="2F9FAAAF" w:rsidR="00E76B8E" w:rsidRPr="001F771A" w:rsidRDefault="00640173" w:rsidP="00B95E31">
      <w:pPr>
        <w:tabs>
          <w:tab w:val="left" w:pos="9360"/>
        </w:tabs>
        <w:spacing w:before="120" w:after="120" w:line="276" w:lineRule="auto"/>
        <w:rPr>
          <w:rFonts w:ascii="Calibri" w:hAnsi="Calibri" w:cs="Calibri"/>
          <w:lang w:val="sq-AL"/>
        </w:rPr>
      </w:pPr>
      <w:r w:rsidRPr="001F771A">
        <w:rPr>
          <w:rFonts w:ascii="Calibri" w:hAnsi="Calibri" w:cs="Calibri"/>
          <w:lang w:val="sq-AL"/>
        </w:rPr>
        <w:t xml:space="preserve">Një ndër prioritetet kryesorë të këtij programi është që në periudhën tre vjeçare komuna e </w:t>
      </w:r>
      <w:r w:rsidR="00E76B8E" w:rsidRPr="001F771A">
        <w:rPr>
          <w:rFonts w:ascii="Calibri" w:hAnsi="Calibri" w:cs="Calibri"/>
          <w:lang w:val="sq-AL"/>
        </w:rPr>
        <w:t>Fush</w:t>
      </w:r>
      <w:r w:rsidR="003F6664" w:rsidRPr="001F771A">
        <w:rPr>
          <w:rFonts w:ascii="Calibri" w:hAnsi="Calibri" w:cs="Calibri"/>
          <w:lang w:val="sq-AL"/>
        </w:rPr>
        <w:t>ë</w:t>
      </w:r>
      <w:r w:rsidR="00E76B8E" w:rsidRPr="001F771A">
        <w:rPr>
          <w:rFonts w:ascii="Calibri" w:hAnsi="Calibri" w:cs="Calibri"/>
          <w:lang w:val="sq-AL"/>
        </w:rPr>
        <w:t xml:space="preserve"> Kosov</w:t>
      </w:r>
      <w:r w:rsidR="003F6664" w:rsidRPr="001F771A">
        <w:rPr>
          <w:rFonts w:ascii="Calibri" w:hAnsi="Calibri" w:cs="Calibri"/>
          <w:lang w:val="sq-AL"/>
        </w:rPr>
        <w:t>ë</w:t>
      </w:r>
      <w:r w:rsidR="00E76B8E" w:rsidRPr="001F771A">
        <w:rPr>
          <w:rFonts w:ascii="Calibri" w:hAnsi="Calibri" w:cs="Calibri"/>
          <w:lang w:val="sq-AL"/>
        </w:rPr>
        <w:t>s</w:t>
      </w:r>
      <w:r w:rsidRPr="001F771A">
        <w:rPr>
          <w:rFonts w:ascii="Calibri" w:hAnsi="Calibri" w:cs="Calibri"/>
          <w:lang w:val="sq-AL"/>
        </w:rPr>
        <w:t xml:space="preserve"> të </w:t>
      </w:r>
      <w:r w:rsidR="000E6FFB" w:rsidRPr="001F771A">
        <w:rPr>
          <w:rFonts w:ascii="Calibri" w:hAnsi="Calibri" w:cs="Calibri"/>
          <w:lang w:val="sq-AL"/>
        </w:rPr>
        <w:t>rinovoje</w:t>
      </w:r>
      <w:r w:rsidR="00E76B8E" w:rsidRPr="001F771A">
        <w:rPr>
          <w:rFonts w:ascii="Calibri" w:hAnsi="Calibri" w:cs="Calibri"/>
          <w:lang w:val="sq-AL"/>
        </w:rPr>
        <w:t xml:space="preserve"> </w:t>
      </w:r>
      <w:r w:rsidR="004E50E1">
        <w:rPr>
          <w:rFonts w:ascii="Calibri" w:hAnsi="Calibri" w:cs="Calibri"/>
          <w:lang w:val="sq-AL"/>
        </w:rPr>
        <w:t>30</w:t>
      </w:r>
      <w:r w:rsidR="00E76B8E" w:rsidRPr="001F771A">
        <w:rPr>
          <w:rFonts w:ascii="Calibri" w:hAnsi="Calibri" w:cs="Calibri"/>
          <w:lang w:val="sq-AL"/>
        </w:rPr>
        <w:t xml:space="preserve"> nj</w:t>
      </w:r>
      <w:r w:rsidR="003F6664" w:rsidRPr="001F771A">
        <w:rPr>
          <w:rFonts w:ascii="Calibri" w:hAnsi="Calibri" w:cs="Calibri"/>
          <w:lang w:val="sq-AL"/>
        </w:rPr>
        <w:t>ë</w:t>
      </w:r>
      <w:r w:rsidR="00E76B8E" w:rsidRPr="001F771A">
        <w:rPr>
          <w:rFonts w:ascii="Calibri" w:hAnsi="Calibri" w:cs="Calibri"/>
          <w:lang w:val="sq-AL"/>
        </w:rPr>
        <w:t>si banesore me q</w:t>
      </w:r>
      <w:r w:rsidR="003F6664" w:rsidRPr="001F771A">
        <w:rPr>
          <w:rFonts w:ascii="Calibri" w:hAnsi="Calibri" w:cs="Calibri"/>
          <w:lang w:val="sq-AL"/>
        </w:rPr>
        <w:t>ë</w:t>
      </w:r>
      <w:r w:rsidR="00E76B8E" w:rsidRPr="001F771A">
        <w:rPr>
          <w:rFonts w:ascii="Calibri" w:hAnsi="Calibri" w:cs="Calibri"/>
          <w:lang w:val="sq-AL"/>
        </w:rPr>
        <w:t>llim q</w:t>
      </w:r>
      <w:r w:rsidR="003F6664" w:rsidRPr="001F771A">
        <w:rPr>
          <w:rFonts w:ascii="Calibri" w:hAnsi="Calibri" w:cs="Calibri"/>
          <w:lang w:val="sq-AL"/>
        </w:rPr>
        <w:t>ë</w:t>
      </w:r>
      <w:r w:rsidR="00E76B8E" w:rsidRPr="001F771A">
        <w:rPr>
          <w:rFonts w:ascii="Calibri" w:hAnsi="Calibri" w:cs="Calibri"/>
          <w:lang w:val="sq-AL"/>
        </w:rPr>
        <w:t xml:space="preserve"> t</w:t>
      </w:r>
      <w:r w:rsidR="003F6664" w:rsidRPr="001F771A">
        <w:rPr>
          <w:rFonts w:ascii="Calibri" w:hAnsi="Calibri" w:cs="Calibri"/>
          <w:lang w:val="sq-AL"/>
        </w:rPr>
        <w:t>ë</w:t>
      </w:r>
      <w:r w:rsidR="00E76B8E" w:rsidRPr="001F771A">
        <w:rPr>
          <w:rFonts w:ascii="Calibri" w:hAnsi="Calibri" w:cs="Calibri"/>
          <w:lang w:val="sq-AL"/>
        </w:rPr>
        <w:t xml:space="preserve"> shfryt</w:t>
      </w:r>
      <w:r w:rsidR="003F6664" w:rsidRPr="001F771A">
        <w:rPr>
          <w:rFonts w:ascii="Calibri" w:hAnsi="Calibri" w:cs="Calibri"/>
          <w:lang w:val="sq-AL"/>
        </w:rPr>
        <w:t>ë</w:t>
      </w:r>
      <w:r w:rsidR="00E76B8E" w:rsidRPr="001F771A">
        <w:rPr>
          <w:rFonts w:ascii="Calibri" w:hAnsi="Calibri" w:cs="Calibri"/>
          <w:lang w:val="sq-AL"/>
        </w:rPr>
        <w:t>zohen p</w:t>
      </w:r>
      <w:r w:rsidR="003F6664" w:rsidRPr="001F771A">
        <w:rPr>
          <w:rFonts w:ascii="Calibri" w:hAnsi="Calibri" w:cs="Calibri"/>
          <w:lang w:val="sq-AL"/>
        </w:rPr>
        <w:t>ë</w:t>
      </w:r>
      <w:r w:rsidR="00E76B8E" w:rsidRPr="001F771A">
        <w:rPr>
          <w:rFonts w:ascii="Calibri" w:hAnsi="Calibri" w:cs="Calibri"/>
          <w:lang w:val="sq-AL"/>
        </w:rPr>
        <w:t>r nevoja t</w:t>
      </w:r>
      <w:r w:rsidR="003F6664" w:rsidRPr="001F771A">
        <w:rPr>
          <w:rFonts w:ascii="Calibri" w:hAnsi="Calibri" w:cs="Calibri"/>
          <w:lang w:val="sq-AL"/>
        </w:rPr>
        <w:t>ë</w:t>
      </w:r>
      <w:r w:rsidR="00E76B8E" w:rsidRPr="001F771A">
        <w:rPr>
          <w:rFonts w:ascii="Calibri" w:hAnsi="Calibri" w:cs="Calibri"/>
          <w:lang w:val="sq-AL"/>
        </w:rPr>
        <w:t xml:space="preserve"> banimit social. N</w:t>
      </w:r>
      <w:r w:rsidR="003F6664" w:rsidRPr="001F771A">
        <w:rPr>
          <w:rFonts w:ascii="Calibri" w:hAnsi="Calibri" w:cs="Calibri"/>
          <w:lang w:val="sq-AL"/>
        </w:rPr>
        <w:t>ë</w:t>
      </w:r>
      <w:r w:rsidR="00E76B8E" w:rsidRPr="001F771A">
        <w:rPr>
          <w:rFonts w:ascii="Calibri" w:hAnsi="Calibri" w:cs="Calibri"/>
          <w:lang w:val="sq-AL"/>
        </w:rPr>
        <w:t xml:space="preserve"> k</w:t>
      </w:r>
      <w:r w:rsidR="003F6664" w:rsidRPr="001F771A">
        <w:rPr>
          <w:rFonts w:ascii="Calibri" w:hAnsi="Calibri" w:cs="Calibri"/>
          <w:lang w:val="sq-AL"/>
        </w:rPr>
        <w:t>ë</w:t>
      </w:r>
      <w:r w:rsidR="00E76B8E" w:rsidRPr="001F771A">
        <w:rPr>
          <w:rFonts w:ascii="Calibri" w:hAnsi="Calibri" w:cs="Calibri"/>
          <w:lang w:val="sq-AL"/>
        </w:rPr>
        <w:t>t</w:t>
      </w:r>
      <w:r w:rsidR="003F6664" w:rsidRPr="001F771A">
        <w:rPr>
          <w:rFonts w:ascii="Calibri" w:hAnsi="Calibri" w:cs="Calibri"/>
          <w:lang w:val="sq-AL"/>
        </w:rPr>
        <w:t>ë</w:t>
      </w:r>
      <w:r w:rsidR="00E76B8E" w:rsidRPr="001F771A">
        <w:rPr>
          <w:rFonts w:ascii="Calibri" w:hAnsi="Calibri" w:cs="Calibri"/>
          <w:lang w:val="sq-AL"/>
        </w:rPr>
        <w:t xml:space="preserve"> m</w:t>
      </w:r>
      <w:r w:rsidR="003F6664" w:rsidRPr="001F771A">
        <w:rPr>
          <w:rFonts w:ascii="Calibri" w:hAnsi="Calibri" w:cs="Calibri"/>
          <w:lang w:val="sq-AL"/>
        </w:rPr>
        <w:t>ë</w:t>
      </w:r>
      <w:r w:rsidR="00E76B8E" w:rsidRPr="001F771A">
        <w:rPr>
          <w:rFonts w:ascii="Calibri" w:hAnsi="Calibri" w:cs="Calibri"/>
          <w:lang w:val="sq-AL"/>
        </w:rPr>
        <w:t>nyr</w:t>
      </w:r>
      <w:r w:rsidR="003F6664" w:rsidRPr="001F771A">
        <w:rPr>
          <w:rFonts w:ascii="Calibri" w:hAnsi="Calibri" w:cs="Calibri"/>
          <w:lang w:val="sq-AL"/>
        </w:rPr>
        <w:t>ë</w:t>
      </w:r>
      <w:r w:rsidR="00E76B8E" w:rsidRPr="001F771A">
        <w:rPr>
          <w:rFonts w:ascii="Calibri" w:hAnsi="Calibri" w:cs="Calibri"/>
          <w:lang w:val="sq-AL"/>
        </w:rPr>
        <w:t xml:space="preserve"> do t</w:t>
      </w:r>
      <w:r w:rsidR="003F6664" w:rsidRPr="001F771A">
        <w:rPr>
          <w:rFonts w:ascii="Calibri" w:hAnsi="Calibri" w:cs="Calibri"/>
          <w:lang w:val="sq-AL"/>
        </w:rPr>
        <w:t>ë</w:t>
      </w:r>
      <w:r w:rsidR="00E76B8E" w:rsidRPr="001F771A">
        <w:rPr>
          <w:rFonts w:ascii="Calibri" w:hAnsi="Calibri" w:cs="Calibri"/>
          <w:lang w:val="sq-AL"/>
        </w:rPr>
        <w:t xml:space="preserve"> ndihmohen </w:t>
      </w:r>
      <w:r w:rsidR="004E50E1">
        <w:rPr>
          <w:rFonts w:ascii="Calibri" w:hAnsi="Calibri" w:cs="Calibri"/>
          <w:lang w:val="sq-AL"/>
        </w:rPr>
        <w:t>30</w:t>
      </w:r>
      <w:r w:rsidR="00E76B8E" w:rsidRPr="001F771A">
        <w:rPr>
          <w:rFonts w:ascii="Calibri" w:hAnsi="Calibri" w:cs="Calibri"/>
          <w:lang w:val="sq-AL"/>
        </w:rPr>
        <w:t xml:space="preserve"> familje n</w:t>
      </w:r>
      <w:r w:rsidR="003F6664" w:rsidRPr="001F771A">
        <w:rPr>
          <w:rFonts w:ascii="Calibri" w:hAnsi="Calibri" w:cs="Calibri"/>
          <w:lang w:val="sq-AL"/>
        </w:rPr>
        <w:t>ë</w:t>
      </w:r>
      <w:r w:rsidR="00E76B8E" w:rsidRPr="001F771A">
        <w:rPr>
          <w:rFonts w:ascii="Calibri" w:hAnsi="Calibri" w:cs="Calibri"/>
          <w:lang w:val="sq-AL"/>
        </w:rPr>
        <w:t xml:space="preserve"> nevoj</w:t>
      </w:r>
      <w:r w:rsidR="003F6664" w:rsidRPr="001F771A">
        <w:rPr>
          <w:rFonts w:ascii="Calibri" w:hAnsi="Calibri" w:cs="Calibri"/>
          <w:lang w:val="sq-AL"/>
        </w:rPr>
        <w:t>ë</w:t>
      </w:r>
      <w:r w:rsidR="00E76B8E" w:rsidRPr="001F771A">
        <w:rPr>
          <w:rFonts w:ascii="Calibri" w:hAnsi="Calibri" w:cs="Calibri"/>
          <w:lang w:val="sq-AL"/>
        </w:rPr>
        <w:t xml:space="preserve"> p</w:t>
      </w:r>
      <w:r w:rsidR="003F6664" w:rsidRPr="001F771A">
        <w:rPr>
          <w:rFonts w:ascii="Calibri" w:hAnsi="Calibri" w:cs="Calibri"/>
          <w:lang w:val="sq-AL"/>
        </w:rPr>
        <w:t>ë</w:t>
      </w:r>
      <w:r w:rsidR="00E76B8E" w:rsidRPr="001F771A">
        <w:rPr>
          <w:rFonts w:ascii="Calibri" w:hAnsi="Calibri" w:cs="Calibri"/>
          <w:lang w:val="sq-AL"/>
        </w:rPr>
        <w:t>r banim t</w:t>
      </w:r>
      <w:r w:rsidR="003F6664" w:rsidRPr="001F771A">
        <w:rPr>
          <w:rFonts w:ascii="Calibri" w:hAnsi="Calibri" w:cs="Calibri"/>
          <w:lang w:val="sq-AL"/>
        </w:rPr>
        <w:t>ë</w:t>
      </w:r>
      <w:r w:rsidR="00E76B8E" w:rsidRPr="001F771A">
        <w:rPr>
          <w:rFonts w:ascii="Calibri" w:hAnsi="Calibri" w:cs="Calibri"/>
          <w:lang w:val="sq-AL"/>
        </w:rPr>
        <w:t xml:space="preserve"> p</w:t>
      </w:r>
      <w:r w:rsidR="003F6664" w:rsidRPr="001F771A">
        <w:rPr>
          <w:rFonts w:ascii="Calibri" w:hAnsi="Calibri" w:cs="Calibri"/>
          <w:lang w:val="sq-AL"/>
        </w:rPr>
        <w:t>ë</w:t>
      </w:r>
      <w:r w:rsidR="00864C19" w:rsidRPr="001F771A">
        <w:rPr>
          <w:rFonts w:ascii="Calibri" w:hAnsi="Calibri" w:cs="Calibri"/>
          <w:lang w:val="sq-AL"/>
        </w:rPr>
        <w:t>r</w:t>
      </w:r>
      <w:r w:rsidR="00E76B8E" w:rsidRPr="001F771A">
        <w:rPr>
          <w:rFonts w:ascii="Calibri" w:hAnsi="Calibri" w:cs="Calibri"/>
          <w:lang w:val="sq-AL"/>
        </w:rPr>
        <w:t>kohsh</w:t>
      </w:r>
      <w:r w:rsidR="003F6664" w:rsidRPr="001F771A">
        <w:rPr>
          <w:rFonts w:ascii="Calibri" w:hAnsi="Calibri" w:cs="Calibri"/>
          <w:lang w:val="sq-AL"/>
        </w:rPr>
        <w:t>ë</w:t>
      </w:r>
      <w:r w:rsidR="00E76B8E" w:rsidRPr="001F771A">
        <w:rPr>
          <w:rFonts w:ascii="Calibri" w:hAnsi="Calibri" w:cs="Calibri"/>
          <w:lang w:val="sq-AL"/>
        </w:rPr>
        <w:t>m.</w:t>
      </w:r>
    </w:p>
    <w:p w14:paraId="0E2EF399" w14:textId="77777777" w:rsidR="00640173" w:rsidRPr="001F771A" w:rsidRDefault="00640173" w:rsidP="006A44D4">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Kjo do të bëhet në përputhje të plotë me Ligjin për Financimin e Programeve Trevjeçare për Banim (03/L-164). Sipas këtij ligji, sigurimi i banimit bëhet përmes financimit të programeve të veçanta të banimit me qira jo </w:t>
      </w:r>
      <w:r w:rsidR="009455CF" w:rsidRPr="001F771A">
        <w:rPr>
          <w:rFonts w:ascii="Calibri" w:hAnsi="Calibri" w:cs="Calibri"/>
          <w:lang w:val="sq-AL"/>
        </w:rPr>
        <w:t>profit bilë</w:t>
      </w:r>
      <w:r w:rsidRPr="001F771A">
        <w:rPr>
          <w:rFonts w:ascii="Calibri" w:hAnsi="Calibri" w:cs="Calibri"/>
          <w:lang w:val="sq-AL"/>
        </w:rPr>
        <w:t>, ku përfshihen:</w:t>
      </w:r>
    </w:p>
    <w:p w14:paraId="3A43FF49" w14:textId="77777777" w:rsidR="00640173" w:rsidRPr="001F771A" w:rsidRDefault="00640173" w:rsidP="006A44D4">
      <w:pPr>
        <w:tabs>
          <w:tab w:val="left" w:pos="9360"/>
        </w:tabs>
        <w:spacing w:before="120" w:after="120" w:line="276" w:lineRule="auto"/>
        <w:jc w:val="both"/>
        <w:rPr>
          <w:rFonts w:ascii="Calibri" w:hAnsi="Calibri" w:cs="Calibri"/>
          <w:lang w:val="sq-AL"/>
        </w:rPr>
      </w:pPr>
      <w:r w:rsidRPr="001F771A">
        <w:rPr>
          <w:rFonts w:ascii="Calibri" w:hAnsi="Calibri" w:cs="Calibri"/>
          <w:lang w:val="sq-AL"/>
        </w:rPr>
        <w:t>a) banesat e ndërtuara nga Komuna, Qeveria dhe donatorët të cilat jepen me qira;</w:t>
      </w:r>
    </w:p>
    <w:p w14:paraId="5DA57107" w14:textId="77777777" w:rsidR="00640173" w:rsidRPr="001F771A" w:rsidRDefault="00640173" w:rsidP="006A44D4">
      <w:pPr>
        <w:tabs>
          <w:tab w:val="left" w:pos="9360"/>
        </w:tabs>
        <w:spacing w:before="120" w:after="120" w:line="276" w:lineRule="auto"/>
        <w:jc w:val="both"/>
        <w:rPr>
          <w:rFonts w:ascii="Calibri" w:hAnsi="Calibri" w:cs="Calibri"/>
          <w:lang w:val="sq-AL"/>
        </w:rPr>
      </w:pPr>
      <w:r w:rsidRPr="001F771A">
        <w:rPr>
          <w:rFonts w:ascii="Calibri" w:hAnsi="Calibri" w:cs="Calibri"/>
          <w:lang w:val="sq-AL"/>
        </w:rPr>
        <w:t>b) banesat ekzistuese në pronësi të personave fizikë apo juridikë, të cilat mund të jepen me</w:t>
      </w:r>
    </w:p>
    <w:p w14:paraId="2EEE0DC2" w14:textId="77777777" w:rsidR="00640173" w:rsidRPr="001F771A" w:rsidRDefault="00640173" w:rsidP="006A44D4">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qira për familjet që posedojnë </w:t>
      </w:r>
      <w:r w:rsidR="009455CF" w:rsidRPr="001F771A">
        <w:rPr>
          <w:rFonts w:ascii="Calibri" w:hAnsi="Calibri" w:cs="Calibri"/>
          <w:lang w:val="sq-AL"/>
        </w:rPr>
        <w:t>bonos</w:t>
      </w:r>
      <w:r w:rsidRPr="001F771A">
        <w:rPr>
          <w:rFonts w:ascii="Calibri" w:hAnsi="Calibri" w:cs="Calibri"/>
          <w:lang w:val="sq-AL"/>
        </w:rPr>
        <w:t xml:space="preserve"> të banimit;</w:t>
      </w:r>
    </w:p>
    <w:p w14:paraId="7D929ABF" w14:textId="2B73C668" w:rsidR="00640173" w:rsidRPr="001F771A" w:rsidRDefault="00640173" w:rsidP="006A44D4">
      <w:pPr>
        <w:tabs>
          <w:tab w:val="left" w:pos="9360"/>
        </w:tabs>
        <w:spacing w:before="120" w:after="120" w:line="276" w:lineRule="auto"/>
        <w:jc w:val="both"/>
        <w:rPr>
          <w:rFonts w:ascii="Calibri" w:hAnsi="Calibri" w:cs="Calibri"/>
          <w:lang w:val="sq-AL"/>
        </w:rPr>
      </w:pPr>
      <w:r w:rsidRPr="001F771A">
        <w:rPr>
          <w:rFonts w:ascii="Calibri" w:hAnsi="Calibri" w:cs="Calibri"/>
          <w:lang w:val="sq-AL"/>
        </w:rPr>
        <w:t>c) banesat tjera në pronësi të komunës, që mund të adaptohen për shfrytëzim në bazë të</w:t>
      </w:r>
    </w:p>
    <w:p w14:paraId="7C479854" w14:textId="77777777" w:rsidR="00640173" w:rsidRPr="001F771A" w:rsidRDefault="00640173" w:rsidP="006A44D4">
      <w:pPr>
        <w:tabs>
          <w:tab w:val="left" w:pos="9360"/>
        </w:tabs>
        <w:spacing w:before="120" w:after="120" w:line="276" w:lineRule="auto"/>
        <w:jc w:val="both"/>
        <w:rPr>
          <w:rFonts w:ascii="Calibri" w:hAnsi="Calibri" w:cs="Calibri"/>
          <w:lang w:val="sq-AL"/>
        </w:rPr>
      </w:pPr>
      <w:r w:rsidRPr="001F771A">
        <w:rPr>
          <w:rFonts w:ascii="Calibri" w:hAnsi="Calibri" w:cs="Calibri"/>
          <w:lang w:val="sq-AL"/>
        </w:rPr>
        <w:t>programeve të veçanta për banim.</w:t>
      </w:r>
    </w:p>
    <w:p w14:paraId="61ABD3F6" w14:textId="5842A52E" w:rsidR="00640173" w:rsidRPr="001F771A" w:rsidRDefault="00991910" w:rsidP="009E5905">
      <w:pPr>
        <w:pStyle w:val="Heading4"/>
      </w:pPr>
      <w:bookmarkStart w:id="145" w:name="_Toc31269456"/>
      <w:bookmarkStart w:id="146" w:name="_Toc59428983"/>
      <w:bookmarkStart w:id="147" w:name="_Toc59429151"/>
      <w:bookmarkStart w:id="148" w:name="_Toc59429551"/>
      <w:r w:rsidRPr="001F771A">
        <w:t xml:space="preserve">O2. </w:t>
      </w:r>
      <w:r w:rsidR="00640173" w:rsidRPr="001F771A">
        <w:t xml:space="preserve">SIGURIMI I BANIMIT PËR </w:t>
      </w:r>
      <w:r w:rsidR="00560083">
        <w:t>60</w:t>
      </w:r>
      <w:r w:rsidR="00640173" w:rsidRPr="001F771A">
        <w:t xml:space="preserve"> FAMILJE PËRMES BONUS BANIMIT</w:t>
      </w:r>
      <w:bookmarkEnd w:id="145"/>
      <w:bookmarkEnd w:id="146"/>
      <w:bookmarkEnd w:id="147"/>
      <w:bookmarkEnd w:id="148"/>
    </w:p>
    <w:p w14:paraId="17EF718A" w14:textId="796FC353" w:rsidR="00640173" w:rsidRPr="001F771A" w:rsidRDefault="00640173" w:rsidP="005003C5">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Një formë tjetër me të cilën komuna e </w:t>
      </w:r>
      <w:r w:rsidR="00E76B8E" w:rsidRPr="001F771A">
        <w:rPr>
          <w:rFonts w:ascii="Calibri" w:hAnsi="Calibri" w:cs="Calibri"/>
          <w:lang w:val="sq-AL"/>
        </w:rPr>
        <w:t>Fush</w:t>
      </w:r>
      <w:r w:rsidR="003F6664" w:rsidRPr="001F771A">
        <w:rPr>
          <w:rFonts w:ascii="Calibri" w:hAnsi="Calibri" w:cs="Calibri"/>
          <w:lang w:val="sq-AL"/>
        </w:rPr>
        <w:t>ë</w:t>
      </w:r>
      <w:r w:rsidR="00E76B8E" w:rsidRPr="001F771A">
        <w:rPr>
          <w:rFonts w:ascii="Calibri" w:hAnsi="Calibri" w:cs="Calibri"/>
          <w:lang w:val="sq-AL"/>
        </w:rPr>
        <w:t xml:space="preserve"> Kosov</w:t>
      </w:r>
      <w:r w:rsidR="003F6664" w:rsidRPr="001F771A">
        <w:rPr>
          <w:rFonts w:ascii="Calibri" w:hAnsi="Calibri" w:cs="Calibri"/>
          <w:lang w:val="sq-AL"/>
        </w:rPr>
        <w:t>ë</w:t>
      </w:r>
      <w:r w:rsidR="00E76B8E" w:rsidRPr="001F771A">
        <w:rPr>
          <w:rFonts w:ascii="Calibri" w:hAnsi="Calibri" w:cs="Calibri"/>
          <w:lang w:val="sq-AL"/>
        </w:rPr>
        <w:t>s</w:t>
      </w:r>
      <w:r w:rsidRPr="001F771A">
        <w:rPr>
          <w:rFonts w:ascii="Calibri" w:hAnsi="Calibri" w:cs="Calibri"/>
          <w:lang w:val="sq-AL"/>
        </w:rPr>
        <w:t xml:space="preserve"> planifikon të ndihmojë familjet në nevojë për banim social është përmes banesave ekzistuese në pronësi të personave fizikë apo juridikë, të cilat </w:t>
      </w:r>
      <w:r w:rsidRPr="001F771A">
        <w:rPr>
          <w:rFonts w:ascii="Calibri" w:hAnsi="Calibri" w:cs="Calibri"/>
          <w:lang w:val="sq-AL"/>
        </w:rPr>
        <w:lastRenderedPageBreak/>
        <w:t xml:space="preserve">mund të jepen me qira për familjet që posedojnë </w:t>
      </w:r>
      <w:proofErr w:type="spellStart"/>
      <w:r w:rsidR="009455CF" w:rsidRPr="001F771A">
        <w:rPr>
          <w:rFonts w:ascii="Calibri" w:hAnsi="Calibri" w:cs="Calibri"/>
          <w:lang w:val="sq-AL"/>
        </w:rPr>
        <w:t>bon</w:t>
      </w:r>
      <w:r w:rsidR="005003C5" w:rsidRPr="005003C5">
        <w:rPr>
          <w:rFonts w:ascii="Calibri" w:hAnsi="Calibri" w:cs="Calibri"/>
          <w:color w:val="0070C0"/>
          <w:lang w:val="sq-AL"/>
        </w:rPr>
        <w:t>u</w:t>
      </w:r>
      <w:r w:rsidR="009455CF" w:rsidRPr="001F771A">
        <w:rPr>
          <w:rFonts w:ascii="Calibri" w:hAnsi="Calibri" w:cs="Calibri"/>
          <w:lang w:val="sq-AL"/>
        </w:rPr>
        <w:t>s</w:t>
      </w:r>
      <w:proofErr w:type="spellEnd"/>
      <w:r w:rsidRPr="001F771A">
        <w:rPr>
          <w:rFonts w:ascii="Calibri" w:hAnsi="Calibri" w:cs="Calibri"/>
          <w:lang w:val="sq-AL"/>
        </w:rPr>
        <w:t xml:space="preserve"> të banimit.</w:t>
      </w:r>
      <w:r w:rsidR="00991910" w:rsidRPr="001F771A">
        <w:rPr>
          <w:rFonts w:ascii="Calibri" w:hAnsi="Calibri" w:cs="Calibri"/>
          <w:lang w:val="sq-AL"/>
        </w:rPr>
        <w:t xml:space="preserve"> K</w:t>
      </w:r>
      <w:r w:rsidR="003F6664" w:rsidRPr="001F771A">
        <w:rPr>
          <w:rFonts w:ascii="Calibri" w:hAnsi="Calibri" w:cs="Calibri"/>
          <w:lang w:val="sq-AL"/>
        </w:rPr>
        <w:t>ë</w:t>
      </w:r>
      <w:r w:rsidR="00991910" w:rsidRPr="001F771A">
        <w:rPr>
          <w:rFonts w:ascii="Calibri" w:hAnsi="Calibri" w:cs="Calibri"/>
          <w:lang w:val="sq-AL"/>
        </w:rPr>
        <w:t>t</w:t>
      </w:r>
      <w:r w:rsidR="003F6664" w:rsidRPr="001F771A">
        <w:rPr>
          <w:rFonts w:ascii="Calibri" w:hAnsi="Calibri" w:cs="Calibri"/>
          <w:lang w:val="sq-AL"/>
        </w:rPr>
        <w:t>ë</w:t>
      </w:r>
      <w:r w:rsidR="00991910" w:rsidRPr="001F771A">
        <w:rPr>
          <w:rFonts w:ascii="Calibri" w:hAnsi="Calibri" w:cs="Calibri"/>
          <w:lang w:val="sq-AL"/>
        </w:rPr>
        <w:t xml:space="preserve"> form</w:t>
      </w:r>
      <w:r w:rsidR="003F6664" w:rsidRPr="001F771A">
        <w:rPr>
          <w:rFonts w:ascii="Calibri" w:hAnsi="Calibri" w:cs="Calibri"/>
          <w:lang w:val="sq-AL"/>
        </w:rPr>
        <w:t>ë</w:t>
      </w:r>
      <w:r w:rsidR="00991910" w:rsidRPr="001F771A">
        <w:rPr>
          <w:rFonts w:ascii="Calibri" w:hAnsi="Calibri" w:cs="Calibri"/>
          <w:lang w:val="sq-AL"/>
        </w:rPr>
        <w:t xml:space="preserve"> t</w:t>
      </w:r>
      <w:r w:rsidR="003F6664" w:rsidRPr="001F771A">
        <w:rPr>
          <w:rFonts w:ascii="Calibri" w:hAnsi="Calibri" w:cs="Calibri"/>
          <w:lang w:val="sq-AL"/>
        </w:rPr>
        <w:t>ë</w:t>
      </w:r>
      <w:r w:rsidR="00991910" w:rsidRPr="001F771A">
        <w:rPr>
          <w:rFonts w:ascii="Calibri" w:hAnsi="Calibri" w:cs="Calibri"/>
          <w:lang w:val="sq-AL"/>
        </w:rPr>
        <w:t xml:space="preserve"> ndihm</w:t>
      </w:r>
      <w:r w:rsidR="003F6664" w:rsidRPr="001F771A">
        <w:rPr>
          <w:rFonts w:ascii="Calibri" w:hAnsi="Calibri" w:cs="Calibri"/>
          <w:lang w:val="sq-AL"/>
        </w:rPr>
        <w:t>ë</w:t>
      </w:r>
      <w:r w:rsidR="00991910" w:rsidRPr="001F771A">
        <w:rPr>
          <w:rFonts w:ascii="Calibri" w:hAnsi="Calibri" w:cs="Calibri"/>
          <w:lang w:val="sq-AL"/>
        </w:rPr>
        <w:t>s komuna e Fush</w:t>
      </w:r>
      <w:r w:rsidR="003F6664" w:rsidRPr="001F771A">
        <w:rPr>
          <w:rFonts w:ascii="Calibri" w:hAnsi="Calibri" w:cs="Calibri"/>
          <w:lang w:val="sq-AL"/>
        </w:rPr>
        <w:t>ë</w:t>
      </w:r>
      <w:r w:rsidR="00991910" w:rsidRPr="001F771A">
        <w:rPr>
          <w:rFonts w:ascii="Calibri" w:hAnsi="Calibri" w:cs="Calibri"/>
          <w:lang w:val="sq-AL"/>
        </w:rPr>
        <w:t xml:space="preserve"> Kosov</w:t>
      </w:r>
      <w:r w:rsidR="003F6664" w:rsidRPr="001F771A">
        <w:rPr>
          <w:rFonts w:ascii="Calibri" w:hAnsi="Calibri" w:cs="Calibri"/>
          <w:lang w:val="sq-AL"/>
        </w:rPr>
        <w:t>ë</w:t>
      </w:r>
      <w:r w:rsidR="00991910" w:rsidRPr="001F771A">
        <w:rPr>
          <w:rFonts w:ascii="Calibri" w:hAnsi="Calibri" w:cs="Calibri"/>
          <w:lang w:val="sq-AL"/>
        </w:rPr>
        <w:t>s e ka aplikuar edhe n</w:t>
      </w:r>
      <w:r w:rsidR="003F6664" w:rsidRPr="001F771A">
        <w:rPr>
          <w:rFonts w:ascii="Calibri" w:hAnsi="Calibri" w:cs="Calibri"/>
          <w:lang w:val="sq-AL"/>
        </w:rPr>
        <w:t>ë</w:t>
      </w:r>
      <w:r w:rsidR="00991910" w:rsidRPr="001F771A">
        <w:rPr>
          <w:rFonts w:ascii="Calibri" w:hAnsi="Calibri" w:cs="Calibri"/>
          <w:lang w:val="sq-AL"/>
        </w:rPr>
        <w:t xml:space="preserve"> t</w:t>
      </w:r>
      <w:r w:rsidR="003F6664" w:rsidRPr="001F771A">
        <w:rPr>
          <w:rFonts w:ascii="Calibri" w:hAnsi="Calibri" w:cs="Calibri"/>
          <w:lang w:val="sq-AL"/>
        </w:rPr>
        <w:t>ë</w:t>
      </w:r>
      <w:r w:rsidR="00991910" w:rsidRPr="001F771A">
        <w:rPr>
          <w:rFonts w:ascii="Calibri" w:hAnsi="Calibri" w:cs="Calibri"/>
          <w:lang w:val="sq-AL"/>
        </w:rPr>
        <w:t xml:space="preserve"> kaluar</w:t>
      </w:r>
      <w:r w:rsidR="003F6664" w:rsidRPr="001F771A">
        <w:rPr>
          <w:rFonts w:ascii="Calibri" w:hAnsi="Calibri" w:cs="Calibri"/>
          <w:lang w:val="sq-AL"/>
        </w:rPr>
        <w:t>ë</w:t>
      </w:r>
      <w:r w:rsidR="00991910" w:rsidRPr="001F771A">
        <w:rPr>
          <w:rFonts w:ascii="Calibri" w:hAnsi="Calibri" w:cs="Calibri"/>
          <w:lang w:val="sq-AL"/>
        </w:rPr>
        <w:t>n dhe ka p</w:t>
      </w:r>
      <w:r w:rsidR="003F6664" w:rsidRPr="001F771A">
        <w:rPr>
          <w:rFonts w:ascii="Calibri" w:hAnsi="Calibri" w:cs="Calibri"/>
          <w:lang w:val="sq-AL"/>
        </w:rPr>
        <w:t>ë</w:t>
      </w:r>
      <w:r w:rsidR="00991910" w:rsidRPr="001F771A">
        <w:rPr>
          <w:rFonts w:ascii="Calibri" w:hAnsi="Calibri" w:cs="Calibri"/>
          <w:lang w:val="sq-AL"/>
        </w:rPr>
        <w:t>rvoj</w:t>
      </w:r>
      <w:r w:rsidR="003F6664" w:rsidRPr="001F771A">
        <w:rPr>
          <w:rFonts w:ascii="Calibri" w:hAnsi="Calibri" w:cs="Calibri"/>
          <w:lang w:val="sq-AL"/>
        </w:rPr>
        <w:t>ë</w:t>
      </w:r>
      <w:r w:rsidR="00991910" w:rsidRPr="001F771A">
        <w:rPr>
          <w:rFonts w:ascii="Calibri" w:hAnsi="Calibri" w:cs="Calibri"/>
          <w:lang w:val="sq-AL"/>
        </w:rPr>
        <w:t xml:space="preserve"> t</w:t>
      </w:r>
      <w:r w:rsidR="003F6664" w:rsidRPr="001F771A">
        <w:rPr>
          <w:rFonts w:ascii="Calibri" w:hAnsi="Calibri" w:cs="Calibri"/>
          <w:lang w:val="sq-AL"/>
        </w:rPr>
        <w:t>ë</w:t>
      </w:r>
      <w:r w:rsidR="00991910" w:rsidRPr="001F771A">
        <w:rPr>
          <w:rFonts w:ascii="Calibri" w:hAnsi="Calibri" w:cs="Calibri"/>
          <w:lang w:val="sq-AL"/>
        </w:rPr>
        <w:t xml:space="preserve"> mir</w:t>
      </w:r>
      <w:r w:rsidR="003F6664" w:rsidRPr="001F771A">
        <w:rPr>
          <w:rFonts w:ascii="Calibri" w:hAnsi="Calibri" w:cs="Calibri"/>
          <w:lang w:val="sq-AL"/>
        </w:rPr>
        <w:t>ë</w:t>
      </w:r>
      <w:r w:rsidR="00991910" w:rsidRPr="001F771A">
        <w:rPr>
          <w:rFonts w:ascii="Calibri" w:hAnsi="Calibri" w:cs="Calibri"/>
          <w:lang w:val="sq-AL"/>
        </w:rPr>
        <w:t xml:space="preserve"> n</w:t>
      </w:r>
      <w:r w:rsidR="003F6664" w:rsidRPr="001F771A">
        <w:rPr>
          <w:rFonts w:ascii="Calibri" w:hAnsi="Calibri" w:cs="Calibri"/>
          <w:lang w:val="sq-AL"/>
        </w:rPr>
        <w:t>ë</w:t>
      </w:r>
      <w:r w:rsidR="00991910" w:rsidRPr="001F771A">
        <w:rPr>
          <w:rFonts w:ascii="Calibri" w:hAnsi="Calibri" w:cs="Calibri"/>
          <w:lang w:val="sq-AL"/>
        </w:rPr>
        <w:t xml:space="preserve"> k</w:t>
      </w:r>
      <w:r w:rsidR="003F6664" w:rsidRPr="001F771A">
        <w:rPr>
          <w:rFonts w:ascii="Calibri" w:hAnsi="Calibri" w:cs="Calibri"/>
          <w:lang w:val="sq-AL"/>
        </w:rPr>
        <w:t>ë</w:t>
      </w:r>
      <w:r w:rsidR="00991910" w:rsidRPr="001F771A">
        <w:rPr>
          <w:rFonts w:ascii="Calibri" w:hAnsi="Calibri" w:cs="Calibri"/>
          <w:lang w:val="sq-AL"/>
        </w:rPr>
        <w:t>t</w:t>
      </w:r>
      <w:r w:rsidR="003F6664" w:rsidRPr="001F771A">
        <w:rPr>
          <w:rFonts w:ascii="Calibri" w:hAnsi="Calibri" w:cs="Calibri"/>
          <w:lang w:val="sq-AL"/>
        </w:rPr>
        <w:t>ë</w:t>
      </w:r>
      <w:r w:rsidR="00991910" w:rsidRPr="001F771A">
        <w:rPr>
          <w:rFonts w:ascii="Calibri" w:hAnsi="Calibri" w:cs="Calibri"/>
          <w:lang w:val="sq-AL"/>
        </w:rPr>
        <w:t xml:space="preserve"> drejtim.</w:t>
      </w:r>
    </w:p>
    <w:p w14:paraId="57E3878F" w14:textId="2B4C0E54" w:rsidR="00640173" w:rsidRPr="001F771A" w:rsidRDefault="00640173" w:rsidP="005003C5">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Në këtë formë Komuna e </w:t>
      </w:r>
      <w:r w:rsidR="00991910" w:rsidRPr="001F771A">
        <w:rPr>
          <w:rFonts w:ascii="Calibri" w:hAnsi="Calibri" w:cs="Calibri"/>
          <w:lang w:val="sq-AL"/>
        </w:rPr>
        <w:t>Fush</w:t>
      </w:r>
      <w:r w:rsidR="003F6664" w:rsidRPr="001F771A">
        <w:rPr>
          <w:rFonts w:ascii="Calibri" w:hAnsi="Calibri" w:cs="Calibri"/>
          <w:lang w:val="sq-AL"/>
        </w:rPr>
        <w:t>ë</w:t>
      </w:r>
      <w:r w:rsidR="00991910" w:rsidRPr="001F771A">
        <w:rPr>
          <w:rFonts w:ascii="Calibri" w:hAnsi="Calibri" w:cs="Calibri"/>
          <w:lang w:val="sq-AL"/>
        </w:rPr>
        <w:t xml:space="preserve"> Kosov</w:t>
      </w:r>
      <w:r w:rsidR="003F6664" w:rsidRPr="001F771A">
        <w:rPr>
          <w:rFonts w:ascii="Calibri" w:hAnsi="Calibri" w:cs="Calibri"/>
          <w:lang w:val="sq-AL"/>
        </w:rPr>
        <w:t>ë</w:t>
      </w:r>
      <w:r w:rsidR="00991910" w:rsidRPr="001F771A">
        <w:rPr>
          <w:rFonts w:ascii="Calibri" w:hAnsi="Calibri" w:cs="Calibri"/>
          <w:lang w:val="sq-AL"/>
        </w:rPr>
        <w:t xml:space="preserve">s </w:t>
      </w:r>
      <w:r w:rsidRPr="001F771A">
        <w:rPr>
          <w:rFonts w:ascii="Calibri" w:hAnsi="Calibri" w:cs="Calibri"/>
          <w:lang w:val="sq-AL"/>
        </w:rPr>
        <w:t>planifikon të ndihmojë</w:t>
      </w:r>
      <w:r w:rsidR="002633C0">
        <w:rPr>
          <w:rFonts w:ascii="Calibri" w:hAnsi="Calibri" w:cs="Calibri"/>
          <w:lang w:val="sq-AL"/>
        </w:rPr>
        <w:t xml:space="preserve"> </w:t>
      </w:r>
      <w:r w:rsidR="0095385E">
        <w:rPr>
          <w:rFonts w:ascii="Calibri" w:hAnsi="Calibri" w:cs="Calibri"/>
          <w:lang w:val="sq-AL"/>
        </w:rPr>
        <w:t xml:space="preserve"> përmes </w:t>
      </w:r>
      <w:proofErr w:type="spellStart"/>
      <w:r w:rsidR="009455CF">
        <w:rPr>
          <w:rFonts w:ascii="Calibri" w:hAnsi="Calibri" w:cs="Calibri"/>
          <w:lang w:val="sq-AL"/>
        </w:rPr>
        <w:t>bonus</w:t>
      </w:r>
      <w:proofErr w:type="spellEnd"/>
      <w:r w:rsidR="0095385E">
        <w:rPr>
          <w:rFonts w:ascii="Calibri" w:hAnsi="Calibri" w:cs="Calibri"/>
          <w:lang w:val="sq-AL"/>
        </w:rPr>
        <w:t xml:space="preserve"> banimit </w:t>
      </w:r>
      <w:r w:rsidR="008E492A">
        <w:rPr>
          <w:rFonts w:ascii="Calibri" w:hAnsi="Calibri" w:cs="Calibri"/>
          <w:lang w:val="sq-AL"/>
        </w:rPr>
        <w:t>60</w:t>
      </w:r>
      <w:r w:rsidR="00991910" w:rsidRPr="001F771A">
        <w:rPr>
          <w:rFonts w:ascii="Calibri" w:hAnsi="Calibri" w:cs="Calibri"/>
          <w:lang w:val="sq-AL"/>
        </w:rPr>
        <w:t xml:space="preserve"> </w:t>
      </w:r>
      <w:r w:rsidRPr="001F771A">
        <w:rPr>
          <w:rFonts w:ascii="Calibri" w:hAnsi="Calibri" w:cs="Calibri"/>
          <w:lang w:val="sq-AL"/>
        </w:rPr>
        <w:t>familje në tre vitet e ardhshëm</w:t>
      </w:r>
      <w:r w:rsidR="002633C0">
        <w:rPr>
          <w:rFonts w:ascii="Calibri" w:hAnsi="Calibri" w:cs="Calibri"/>
          <w:lang w:val="sq-AL"/>
        </w:rPr>
        <w:t xml:space="preserve"> ,qofshin ato familje te reja apo familje qe  </w:t>
      </w:r>
      <w:r w:rsidR="009455CF">
        <w:rPr>
          <w:rFonts w:ascii="Calibri" w:hAnsi="Calibri" w:cs="Calibri"/>
          <w:lang w:val="sq-AL"/>
        </w:rPr>
        <w:t>janë</w:t>
      </w:r>
      <w:r w:rsidR="002633C0">
        <w:rPr>
          <w:rFonts w:ascii="Calibri" w:hAnsi="Calibri" w:cs="Calibri"/>
          <w:lang w:val="sq-AL"/>
        </w:rPr>
        <w:t xml:space="preserve"> </w:t>
      </w:r>
      <w:r w:rsidR="0095385E">
        <w:rPr>
          <w:rFonts w:ascii="Calibri" w:hAnsi="Calibri" w:cs="Calibri"/>
          <w:lang w:val="sq-AL"/>
        </w:rPr>
        <w:t xml:space="preserve"> përfituese të </w:t>
      </w:r>
      <w:proofErr w:type="spellStart"/>
      <w:r w:rsidR="0095385E">
        <w:rPr>
          <w:rFonts w:ascii="Calibri" w:hAnsi="Calibri" w:cs="Calibri"/>
          <w:lang w:val="sq-AL"/>
        </w:rPr>
        <w:t>Bonus</w:t>
      </w:r>
      <w:proofErr w:type="spellEnd"/>
      <w:r w:rsidR="0095385E">
        <w:rPr>
          <w:rFonts w:ascii="Calibri" w:hAnsi="Calibri" w:cs="Calibri"/>
          <w:lang w:val="sq-AL"/>
        </w:rPr>
        <w:t xml:space="preserve"> Banimit </w:t>
      </w:r>
      <w:r w:rsidR="002633C0">
        <w:rPr>
          <w:rFonts w:ascii="Calibri" w:hAnsi="Calibri" w:cs="Calibri"/>
          <w:lang w:val="sq-AL"/>
        </w:rPr>
        <w:t xml:space="preserve">dhe </w:t>
      </w:r>
      <w:r w:rsidR="0095385E">
        <w:rPr>
          <w:rFonts w:ascii="Calibri" w:hAnsi="Calibri" w:cs="Calibri"/>
          <w:lang w:val="sq-AL"/>
        </w:rPr>
        <w:t xml:space="preserve"> kanë </w:t>
      </w:r>
      <w:r w:rsidR="009455CF">
        <w:rPr>
          <w:rFonts w:ascii="Calibri" w:hAnsi="Calibri" w:cs="Calibri"/>
          <w:lang w:val="sq-AL"/>
        </w:rPr>
        <w:t>nevojë</w:t>
      </w:r>
      <w:r w:rsidR="0095385E">
        <w:rPr>
          <w:rFonts w:ascii="Calibri" w:hAnsi="Calibri" w:cs="Calibri"/>
          <w:lang w:val="sq-AL"/>
        </w:rPr>
        <w:t xml:space="preserve"> </w:t>
      </w:r>
      <w:r w:rsidR="002633C0">
        <w:rPr>
          <w:rFonts w:ascii="Calibri" w:hAnsi="Calibri" w:cs="Calibri"/>
          <w:lang w:val="sq-AL"/>
        </w:rPr>
        <w:t xml:space="preserve"> tu vazhdohet  pages</w:t>
      </w:r>
      <w:r w:rsidR="0095385E">
        <w:rPr>
          <w:rFonts w:ascii="Calibri" w:hAnsi="Calibri" w:cs="Calibri"/>
          <w:lang w:val="sq-AL"/>
        </w:rPr>
        <w:t>a</w:t>
      </w:r>
      <w:r w:rsidR="002633C0">
        <w:rPr>
          <w:rFonts w:ascii="Calibri" w:hAnsi="Calibri" w:cs="Calibri"/>
          <w:lang w:val="sq-AL"/>
        </w:rPr>
        <w:t xml:space="preserve"> e </w:t>
      </w:r>
      <w:r w:rsidR="009455CF">
        <w:rPr>
          <w:rFonts w:ascii="Calibri" w:hAnsi="Calibri" w:cs="Calibri"/>
          <w:lang w:val="sq-AL"/>
        </w:rPr>
        <w:t>qeras</w:t>
      </w:r>
      <w:r w:rsidR="0095385E">
        <w:rPr>
          <w:rFonts w:ascii="Calibri" w:hAnsi="Calibri" w:cs="Calibri"/>
          <w:lang w:val="sq-AL"/>
        </w:rPr>
        <w:t xml:space="preserve"> në vitet e </w:t>
      </w:r>
      <w:r w:rsidR="009455CF">
        <w:rPr>
          <w:rFonts w:ascii="Calibri" w:hAnsi="Calibri" w:cs="Calibri"/>
          <w:lang w:val="sq-AL"/>
        </w:rPr>
        <w:t>ardhshme</w:t>
      </w:r>
      <w:r w:rsidRPr="001F771A">
        <w:rPr>
          <w:rFonts w:ascii="Calibri" w:hAnsi="Calibri" w:cs="Calibri"/>
          <w:lang w:val="sq-AL"/>
        </w:rPr>
        <w:t xml:space="preserve">. </w:t>
      </w:r>
    </w:p>
    <w:p w14:paraId="4ED45D47" w14:textId="77777777" w:rsidR="00640173" w:rsidRPr="00565256" w:rsidRDefault="00640173" w:rsidP="00E76B8E">
      <w:pPr>
        <w:tabs>
          <w:tab w:val="left" w:pos="9360"/>
        </w:tabs>
        <w:spacing w:before="120" w:after="120" w:line="276" w:lineRule="auto"/>
        <w:rPr>
          <w:rFonts w:ascii="Calibri" w:hAnsi="Calibri" w:cs="Calibri"/>
          <w:color w:val="000000" w:themeColor="text1"/>
          <w:lang w:val="sq-AL"/>
        </w:rPr>
      </w:pPr>
      <w:r w:rsidRPr="00565256">
        <w:rPr>
          <w:rFonts w:ascii="Calibri" w:hAnsi="Calibri" w:cs="Calibri"/>
          <w:color w:val="000000" w:themeColor="text1"/>
          <w:lang w:val="sq-AL"/>
        </w:rPr>
        <w:t>Buxheti i nevojshëm për tre vitet në vijim është si vijon:</w:t>
      </w:r>
    </w:p>
    <w:p w14:paraId="440B4EF3" w14:textId="65A1ECFB" w:rsidR="00640173" w:rsidRPr="00565256" w:rsidRDefault="00640173" w:rsidP="0095385E">
      <w:pPr>
        <w:pStyle w:val="ListParagraph"/>
        <w:numPr>
          <w:ilvl w:val="0"/>
          <w:numId w:val="26"/>
        </w:numPr>
        <w:tabs>
          <w:tab w:val="left" w:pos="9360"/>
        </w:tabs>
        <w:spacing w:before="120" w:after="120" w:line="276" w:lineRule="auto"/>
        <w:rPr>
          <w:rFonts w:ascii="Calibri" w:hAnsi="Calibri" w:cs="Calibri"/>
          <w:color w:val="000000" w:themeColor="text1"/>
          <w:lang w:val="sq-AL"/>
        </w:rPr>
      </w:pPr>
      <w:r w:rsidRPr="00565256">
        <w:rPr>
          <w:rFonts w:ascii="Calibri" w:hAnsi="Calibri" w:cs="Calibri"/>
          <w:color w:val="000000" w:themeColor="text1"/>
          <w:lang w:val="sq-AL"/>
        </w:rPr>
        <w:t>Viti 2022      12 muaj x 1</w:t>
      </w:r>
      <w:r w:rsidR="003D7D1B" w:rsidRPr="00565256">
        <w:rPr>
          <w:rFonts w:ascii="Calibri" w:hAnsi="Calibri" w:cs="Calibri"/>
          <w:color w:val="000000" w:themeColor="text1"/>
          <w:lang w:val="sq-AL"/>
        </w:rPr>
        <w:t>5</w:t>
      </w:r>
      <w:r w:rsidR="00560083">
        <w:rPr>
          <w:rFonts w:ascii="Calibri" w:hAnsi="Calibri" w:cs="Calibri"/>
          <w:color w:val="000000" w:themeColor="text1"/>
          <w:lang w:val="sq-AL"/>
        </w:rPr>
        <w:t>0 €/muaj x 20</w:t>
      </w:r>
      <w:r w:rsidRPr="00565256">
        <w:rPr>
          <w:rFonts w:ascii="Calibri" w:hAnsi="Calibri" w:cs="Calibri"/>
          <w:color w:val="000000" w:themeColor="text1"/>
          <w:lang w:val="sq-AL"/>
        </w:rPr>
        <w:t xml:space="preserve"> Familje = </w:t>
      </w:r>
      <w:r w:rsidR="00560083">
        <w:rPr>
          <w:rFonts w:ascii="Calibri" w:hAnsi="Calibri" w:cs="Calibri"/>
          <w:color w:val="000000" w:themeColor="text1"/>
          <w:lang w:val="sq-AL"/>
        </w:rPr>
        <w:t>36</w:t>
      </w:r>
      <w:r w:rsidR="003D7D1B" w:rsidRPr="00565256">
        <w:rPr>
          <w:rFonts w:ascii="Calibri" w:hAnsi="Calibri" w:cs="Calibri"/>
          <w:color w:val="000000" w:themeColor="text1"/>
          <w:lang w:val="sq-AL"/>
        </w:rPr>
        <w:t>,00</w:t>
      </w:r>
      <w:r w:rsidRPr="00565256">
        <w:rPr>
          <w:rFonts w:ascii="Calibri" w:hAnsi="Calibri" w:cs="Calibri"/>
          <w:color w:val="000000" w:themeColor="text1"/>
          <w:lang w:val="sq-AL"/>
        </w:rPr>
        <w:t>0 Euro;</w:t>
      </w:r>
    </w:p>
    <w:p w14:paraId="00E0982C" w14:textId="1EE7D4AE" w:rsidR="00640173" w:rsidRPr="00565256" w:rsidRDefault="00640173" w:rsidP="0095385E">
      <w:pPr>
        <w:pStyle w:val="ListParagraph"/>
        <w:numPr>
          <w:ilvl w:val="0"/>
          <w:numId w:val="26"/>
        </w:numPr>
        <w:tabs>
          <w:tab w:val="left" w:pos="9360"/>
        </w:tabs>
        <w:spacing w:before="120" w:after="120" w:line="276" w:lineRule="auto"/>
        <w:rPr>
          <w:rFonts w:ascii="Calibri" w:hAnsi="Calibri" w:cs="Calibri"/>
          <w:color w:val="000000" w:themeColor="text1"/>
          <w:lang w:val="sq-AL"/>
        </w:rPr>
      </w:pPr>
      <w:r w:rsidRPr="00565256">
        <w:rPr>
          <w:rFonts w:ascii="Calibri" w:hAnsi="Calibri" w:cs="Calibri"/>
          <w:color w:val="000000" w:themeColor="text1"/>
          <w:lang w:val="sq-AL"/>
        </w:rPr>
        <w:t>Viti 2023      12 muaj x 1</w:t>
      </w:r>
      <w:r w:rsidR="003D7D1B" w:rsidRPr="00565256">
        <w:rPr>
          <w:rFonts w:ascii="Calibri" w:hAnsi="Calibri" w:cs="Calibri"/>
          <w:color w:val="000000" w:themeColor="text1"/>
          <w:lang w:val="sq-AL"/>
        </w:rPr>
        <w:t>5</w:t>
      </w:r>
      <w:r w:rsidR="0095385E" w:rsidRPr="00565256">
        <w:rPr>
          <w:rFonts w:ascii="Calibri" w:hAnsi="Calibri" w:cs="Calibri"/>
          <w:color w:val="000000" w:themeColor="text1"/>
          <w:lang w:val="sq-AL"/>
        </w:rPr>
        <w:t>0 €/muaj x 2</w:t>
      </w:r>
      <w:r w:rsidR="00560083">
        <w:rPr>
          <w:rFonts w:ascii="Calibri" w:hAnsi="Calibri" w:cs="Calibri"/>
          <w:color w:val="000000" w:themeColor="text1"/>
          <w:lang w:val="sq-AL"/>
        </w:rPr>
        <w:t>0</w:t>
      </w:r>
      <w:r w:rsidRPr="00565256">
        <w:rPr>
          <w:rFonts w:ascii="Calibri" w:hAnsi="Calibri" w:cs="Calibri"/>
          <w:color w:val="000000" w:themeColor="text1"/>
          <w:lang w:val="sq-AL"/>
        </w:rPr>
        <w:t xml:space="preserve"> Familje = </w:t>
      </w:r>
      <w:r w:rsidR="00560083">
        <w:rPr>
          <w:rFonts w:ascii="Calibri" w:hAnsi="Calibri" w:cs="Calibri"/>
          <w:color w:val="000000" w:themeColor="text1"/>
          <w:lang w:val="sq-AL"/>
        </w:rPr>
        <w:t>36</w:t>
      </w:r>
      <w:r w:rsidRPr="00565256">
        <w:rPr>
          <w:rFonts w:ascii="Calibri" w:hAnsi="Calibri" w:cs="Calibri"/>
          <w:color w:val="000000" w:themeColor="text1"/>
          <w:lang w:val="sq-AL"/>
        </w:rPr>
        <w:t>,000 Euro;</w:t>
      </w:r>
    </w:p>
    <w:p w14:paraId="433A85EF" w14:textId="155C20AB" w:rsidR="003D7D1B" w:rsidRPr="00565256" w:rsidRDefault="003D7D1B" w:rsidP="0095385E">
      <w:pPr>
        <w:pStyle w:val="ListParagraph"/>
        <w:numPr>
          <w:ilvl w:val="0"/>
          <w:numId w:val="26"/>
        </w:numPr>
        <w:tabs>
          <w:tab w:val="left" w:pos="9360"/>
        </w:tabs>
        <w:spacing w:before="120" w:after="120" w:line="276" w:lineRule="auto"/>
        <w:rPr>
          <w:rFonts w:ascii="Calibri" w:hAnsi="Calibri" w:cs="Calibri"/>
          <w:color w:val="000000" w:themeColor="text1"/>
          <w:lang w:val="sq-AL"/>
        </w:rPr>
      </w:pPr>
      <w:r w:rsidRPr="00565256">
        <w:rPr>
          <w:rFonts w:ascii="Calibri" w:hAnsi="Calibri" w:cs="Calibri"/>
          <w:color w:val="000000" w:themeColor="text1"/>
          <w:lang w:val="sq-AL"/>
        </w:rPr>
        <w:t xml:space="preserve">Viti 2024      </w:t>
      </w:r>
      <w:r w:rsidR="00560083">
        <w:rPr>
          <w:rFonts w:ascii="Calibri" w:hAnsi="Calibri" w:cs="Calibri"/>
          <w:color w:val="000000" w:themeColor="text1"/>
          <w:lang w:val="sq-AL"/>
        </w:rPr>
        <w:t>12 muaj x 150 €/muaj x 20</w:t>
      </w:r>
      <w:r w:rsidR="0095385E" w:rsidRPr="00565256">
        <w:rPr>
          <w:rFonts w:ascii="Calibri" w:hAnsi="Calibri" w:cs="Calibri"/>
          <w:color w:val="000000" w:themeColor="text1"/>
          <w:lang w:val="sq-AL"/>
        </w:rPr>
        <w:t xml:space="preserve"> Familje =</w:t>
      </w:r>
      <w:r w:rsidR="00560083">
        <w:rPr>
          <w:rFonts w:ascii="Calibri" w:hAnsi="Calibri" w:cs="Calibri"/>
          <w:color w:val="000000" w:themeColor="text1"/>
          <w:lang w:val="sq-AL"/>
        </w:rPr>
        <w:t xml:space="preserve"> 36</w:t>
      </w:r>
      <w:r w:rsidR="0095385E" w:rsidRPr="00565256">
        <w:rPr>
          <w:rFonts w:ascii="Calibri" w:hAnsi="Calibri" w:cs="Calibri"/>
          <w:color w:val="000000" w:themeColor="text1"/>
          <w:lang w:val="sq-AL"/>
        </w:rPr>
        <w:t>,000 Euro;</w:t>
      </w:r>
    </w:p>
    <w:p w14:paraId="3730F346" w14:textId="2086D992" w:rsidR="00640173" w:rsidRPr="00565256" w:rsidRDefault="0095385E" w:rsidP="00E76B8E">
      <w:pPr>
        <w:tabs>
          <w:tab w:val="left" w:pos="9360"/>
        </w:tabs>
        <w:spacing w:before="120" w:after="120" w:line="276" w:lineRule="auto"/>
        <w:rPr>
          <w:rFonts w:ascii="Calibri" w:hAnsi="Calibri" w:cs="Calibri"/>
          <w:color w:val="000000" w:themeColor="text1"/>
          <w:lang w:val="sq-AL"/>
        </w:rPr>
      </w:pPr>
      <w:r w:rsidRPr="00565256">
        <w:rPr>
          <w:rFonts w:ascii="Calibri" w:hAnsi="Calibri" w:cs="Calibri"/>
          <w:color w:val="000000" w:themeColor="text1"/>
          <w:lang w:val="sq-AL"/>
        </w:rPr>
        <w:t xml:space="preserve">               </w:t>
      </w:r>
      <w:r w:rsidR="00640173" w:rsidRPr="00565256">
        <w:rPr>
          <w:rFonts w:ascii="Calibri" w:hAnsi="Calibri" w:cs="Calibri"/>
          <w:color w:val="000000" w:themeColor="text1"/>
          <w:lang w:val="sq-AL"/>
        </w:rPr>
        <w:t xml:space="preserve">Në total kërkohen </w:t>
      </w:r>
      <w:r w:rsidR="00DA2DAF">
        <w:rPr>
          <w:rFonts w:ascii="Calibri" w:hAnsi="Calibri" w:cs="Calibri"/>
          <w:color w:val="000000" w:themeColor="text1"/>
          <w:lang w:val="sq-AL"/>
        </w:rPr>
        <w:t>108</w:t>
      </w:r>
      <w:r w:rsidR="00640173" w:rsidRPr="00565256">
        <w:rPr>
          <w:rFonts w:ascii="Calibri" w:hAnsi="Calibri" w:cs="Calibri"/>
          <w:color w:val="000000" w:themeColor="text1"/>
          <w:lang w:val="sq-AL"/>
        </w:rPr>
        <w:t>,</w:t>
      </w:r>
      <w:r w:rsidR="00991910" w:rsidRPr="00565256">
        <w:rPr>
          <w:rFonts w:ascii="Calibri" w:hAnsi="Calibri" w:cs="Calibri"/>
          <w:color w:val="000000" w:themeColor="text1"/>
          <w:lang w:val="sq-AL"/>
        </w:rPr>
        <w:t>0</w:t>
      </w:r>
      <w:r w:rsidR="00640173" w:rsidRPr="00565256">
        <w:rPr>
          <w:rFonts w:ascii="Calibri" w:hAnsi="Calibri" w:cs="Calibri"/>
          <w:color w:val="000000" w:themeColor="text1"/>
          <w:lang w:val="sq-AL"/>
        </w:rPr>
        <w:t>00 Euro/tre vite</w:t>
      </w:r>
      <w:r w:rsidRPr="00565256">
        <w:rPr>
          <w:rFonts w:ascii="Calibri" w:hAnsi="Calibri" w:cs="Calibri"/>
          <w:color w:val="000000" w:themeColor="text1"/>
          <w:lang w:val="sq-AL"/>
        </w:rPr>
        <w:t>.</w:t>
      </w:r>
    </w:p>
    <w:p w14:paraId="6BF19460" w14:textId="67F1A324" w:rsidR="00640173" w:rsidRPr="0032524B" w:rsidRDefault="00640173" w:rsidP="00E76B8E">
      <w:pPr>
        <w:tabs>
          <w:tab w:val="left" w:pos="9360"/>
        </w:tabs>
        <w:spacing w:before="120" w:after="120" w:line="276" w:lineRule="auto"/>
        <w:rPr>
          <w:rFonts w:ascii="Calibri" w:hAnsi="Calibri" w:cs="Calibri"/>
          <w:lang w:val="sq-AL"/>
        </w:rPr>
      </w:pPr>
      <w:r w:rsidRPr="0032524B">
        <w:rPr>
          <w:rFonts w:ascii="Calibri" w:hAnsi="Calibri" w:cs="Calibri"/>
          <w:lang w:val="sq-AL"/>
        </w:rPr>
        <w:t xml:space="preserve">Kjo formë e ndihmës </w:t>
      </w:r>
      <w:r w:rsidR="0095385E" w:rsidRPr="0032524B">
        <w:rPr>
          <w:rFonts w:ascii="Calibri" w:hAnsi="Calibri" w:cs="Calibri"/>
          <w:lang w:val="sq-AL"/>
        </w:rPr>
        <w:t xml:space="preserve"> së </w:t>
      </w:r>
      <w:proofErr w:type="spellStart"/>
      <w:r w:rsidR="009455CF" w:rsidRPr="0032524B">
        <w:rPr>
          <w:rFonts w:ascii="Calibri" w:hAnsi="Calibri" w:cs="Calibri"/>
          <w:lang w:val="sq-AL"/>
        </w:rPr>
        <w:t>bon</w:t>
      </w:r>
      <w:r w:rsidR="005003C5" w:rsidRPr="0032524B">
        <w:rPr>
          <w:rFonts w:ascii="Calibri" w:hAnsi="Calibri" w:cs="Calibri"/>
          <w:lang w:val="sq-AL"/>
        </w:rPr>
        <w:t>u</w:t>
      </w:r>
      <w:r w:rsidR="009455CF" w:rsidRPr="0032524B">
        <w:rPr>
          <w:rFonts w:ascii="Calibri" w:hAnsi="Calibri" w:cs="Calibri"/>
          <w:lang w:val="sq-AL"/>
        </w:rPr>
        <w:t>s</w:t>
      </w:r>
      <w:proofErr w:type="spellEnd"/>
      <w:r w:rsidR="0095385E" w:rsidRPr="0032524B">
        <w:rPr>
          <w:rFonts w:ascii="Calibri" w:hAnsi="Calibri" w:cs="Calibri"/>
          <w:lang w:val="sq-AL"/>
        </w:rPr>
        <w:t xml:space="preserve"> banimit  planifikohet të  paguhet </w:t>
      </w:r>
      <w:r w:rsidRPr="0032524B">
        <w:rPr>
          <w:rFonts w:ascii="Calibri" w:hAnsi="Calibri" w:cs="Calibri"/>
          <w:lang w:val="sq-AL"/>
        </w:rPr>
        <w:t xml:space="preserve"> nga buxheti Komunal</w:t>
      </w:r>
      <w:r w:rsidR="009455CF" w:rsidRPr="0032524B">
        <w:rPr>
          <w:rFonts w:ascii="Calibri" w:hAnsi="Calibri" w:cs="Calibri"/>
          <w:lang w:val="sq-AL"/>
        </w:rPr>
        <w:t xml:space="preserve"> dhe nga buxh</w:t>
      </w:r>
      <w:r w:rsidR="0095385E" w:rsidRPr="0032524B">
        <w:rPr>
          <w:rFonts w:ascii="Calibri" w:hAnsi="Calibri" w:cs="Calibri"/>
          <w:lang w:val="sq-AL"/>
        </w:rPr>
        <w:t xml:space="preserve">eti i   </w:t>
      </w:r>
      <w:r w:rsidR="009455CF" w:rsidRPr="0032524B">
        <w:rPr>
          <w:rFonts w:ascii="Calibri" w:hAnsi="Calibri" w:cs="Calibri"/>
          <w:lang w:val="sq-AL"/>
        </w:rPr>
        <w:t>Ministri</w:t>
      </w:r>
      <w:r w:rsidR="005003C5" w:rsidRPr="0032524B">
        <w:rPr>
          <w:rFonts w:ascii="Calibri" w:hAnsi="Calibri" w:cs="Calibri"/>
          <w:lang w:val="sq-AL"/>
        </w:rPr>
        <w:t>së</w:t>
      </w:r>
      <w:r w:rsidR="0095385E" w:rsidRPr="0032524B">
        <w:rPr>
          <w:rFonts w:ascii="Calibri" w:hAnsi="Calibri" w:cs="Calibri"/>
          <w:lang w:val="sq-AL"/>
        </w:rPr>
        <w:t xml:space="preserve"> e </w:t>
      </w:r>
      <w:r w:rsidR="005003C5" w:rsidRPr="0032524B">
        <w:rPr>
          <w:rFonts w:ascii="Calibri" w:hAnsi="Calibri" w:cs="Calibri"/>
          <w:lang w:val="sq-AL"/>
        </w:rPr>
        <w:t xml:space="preserve">Mjedisit, </w:t>
      </w:r>
      <w:r w:rsidR="0095385E" w:rsidRPr="0032524B">
        <w:rPr>
          <w:rFonts w:ascii="Calibri" w:hAnsi="Calibri" w:cs="Calibri"/>
          <w:lang w:val="sq-AL"/>
        </w:rPr>
        <w:t xml:space="preserve">Planifikimit Hapësinorë </w:t>
      </w:r>
      <w:r w:rsidR="005003C5" w:rsidRPr="0032524B">
        <w:rPr>
          <w:rFonts w:ascii="Calibri" w:hAnsi="Calibri" w:cs="Calibri"/>
          <w:lang w:val="sq-AL"/>
        </w:rPr>
        <w:t>dhe Infrastrukturës-MMPHI.</w:t>
      </w:r>
    </w:p>
    <w:p w14:paraId="2DD61FD0" w14:textId="49BEBBB8" w:rsidR="00640173" w:rsidRPr="001F771A" w:rsidRDefault="0095385E" w:rsidP="005003C5">
      <w:pPr>
        <w:tabs>
          <w:tab w:val="left" w:pos="9360"/>
        </w:tabs>
        <w:spacing w:before="120" w:after="120" w:line="276" w:lineRule="auto"/>
        <w:jc w:val="both"/>
        <w:rPr>
          <w:rFonts w:ascii="Calibri" w:hAnsi="Calibri" w:cs="Calibri"/>
          <w:lang w:val="sq-AL"/>
        </w:rPr>
      </w:pPr>
      <w:r>
        <w:rPr>
          <w:rFonts w:ascii="Calibri" w:hAnsi="Calibri" w:cs="Calibri"/>
          <w:lang w:val="sq-AL"/>
        </w:rPr>
        <w:t>Për vitin 2022</w:t>
      </w:r>
      <w:r w:rsidR="00640173" w:rsidRPr="001F771A">
        <w:rPr>
          <w:rFonts w:ascii="Calibri" w:hAnsi="Calibri" w:cs="Calibri"/>
          <w:lang w:val="sq-AL"/>
        </w:rPr>
        <w:t xml:space="preserve"> sigurimi i mjeteve </w:t>
      </w:r>
      <w:r w:rsidR="00640173" w:rsidRPr="0032524B">
        <w:rPr>
          <w:rFonts w:ascii="Calibri" w:hAnsi="Calibri" w:cs="Calibri"/>
          <w:lang w:val="sq-AL"/>
        </w:rPr>
        <w:t xml:space="preserve">për </w:t>
      </w:r>
      <w:proofErr w:type="spellStart"/>
      <w:r w:rsidR="009455CF" w:rsidRPr="0032524B">
        <w:rPr>
          <w:rFonts w:ascii="Calibri" w:hAnsi="Calibri" w:cs="Calibri"/>
          <w:lang w:val="sq-AL"/>
        </w:rPr>
        <w:t>Bon</w:t>
      </w:r>
      <w:r w:rsidR="005003C5" w:rsidRPr="0032524B">
        <w:rPr>
          <w:rFonts w:ascii="Calibri" w:hAnsi="Calibri" w:cs="Calibri"/>
          <w:lang w:val="sq-AL"/>
        </w:rPr>
        <w:t>u</w:t>
      </w:r>
      <w:r w:rsidR="009455CF" w:rsidRPr="0032524B">
        <w:rPr>
          <w:rFonts w:ascii="Calibri" w:hAnsi="Calibri" w:cs="Calibri"/>
          <w:lang w:val="sq-AL"/>
        </w:rPr>
        <w:t>s</w:t>
      </w:r>
      <w:proofErr w:type="spellEnd"/>
      <w:r w:rsidR="00640173" w:rsidRPr="0032524B">
        <w:rPr>
          <w:rFonts w:ascii="Calibri" w:hAnsi="Calibri" w:cs="Calibri"/>
          <w:lang w:val="sq-AL"/>
        </w:rPr>
        <w:t xml:space="preserve"> </w:t>
      </w:r>
      <w:r w:rsidR="00640173" w:rsidRPr="001F771A">
        <w:rPr>
          <w:rFonts w:ascii="Calibri" w:hAnsi="Calibri" w:cs="Calibri"/>
          <w:lang w:val="sq-AL"/>
        </w:rPr>
        <w:t>Banim do të bëhet nga linja buxhetore për subvencione ndërsa për vitet 202</w:t>
      </w:r>
      <w:r>
        <w:rPr>
          <w:rFonts w:ascii="Calibri" w:hAnsi="Calibri" w:cs="Calibri"/>
          <w:lang w:val="sq-AL"/>
        </w:rPr>
        <w:t>3</w:t>
      </w:r>
      <w:r w:rsidR="00640173" w:rsidRPr="001F771A">
        <w:rPr>
          <w:rFonts w:ascii="Calibri" w:hAnsi="Calibri" w:cs="Calibri"/>
          <w:lang w:val="sq-AL"/>
        </w:rPr>
        <w:t xml:space="preserve"> dhe 202</w:t>
      </w:r>
      <w:r>
        <w:rPr>
          <w:rFonts w:ascii="Calibri" w:hAnsi="Calibri" w:cs="Calibri"/>
          <w:lang w:val="sq-AL"/>
        </w:rPr>
        <w:t>4</w:t>
      </w:r>
      <w:r w:rsidR="00807712">
        <w:rPr>
          <w:rFonts w:ascii="Calibri" w:hAnsi="Calibri" w:cs="Calibri"/>
          <w:lang w:val="sq-AL"/>
        </w:rPr>
        <w:t xml:space="preserve"> </w:t>
      </w:r>
      <w:r w:rsidR="00640173" w:rsidRPr="001F771A">
        <w:rPr>
          <w:rFonts w:ascii="Calibri" w:hAnsi="Calibri" w:cs="Calibri"/>
          <w:lang w:val="sq-AL"/>
        </w:rPr>
        <w:t>do të krijohet një nën-kod i ri buxhetor për banim i cili kod do të krijohet nën kodin ekzistues për çështje sociale.</w:t>
      </w:r>
    </w:p>
    <w:p w14:paraId="0A8F28A3" w14:textId="3B25B78C" w:rsidR="00640173" w:rsidRPr="001F771A" w:rsidRDefault="00640173" w:rsidP="005003C5">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Për këtë do të kërkohet ndihmë nga </w:t>
      </w:r>
      <w:r w:rsidRPr="0032524B">
        <w:rPr>
          <w:rFonts w:ascii="Calibri" w:hAnsi="Calibri" w:cs="Calibri"/>
          <w:lang w:val="sq-AL"/>
        </w:rPr>
        <w:t>M</w:t>
      </w:r>
      <w:r w:rsidR="000F4664" w:rsidRPr="0032524B">
        <w:rPr>
          <w:rFonts w:ascii="Calibri" w:hAnsi="Calibri" w:cs="Calibri"/>
          <w:lang w:val="sq-AL"/>
        </w:rPr>
        <w:t>MPHI</w:t>
      </w:r>
      <w:r w:rsidRPr="0032524B">
        <w:rPr>
          <w:rFonts w:ascii="Calibri" w:hAnsi="Calibri" w:cs="Calibri"/>
          <w:lang w:val="sq-AL"/>
        </w:rPr>
        <w:t xml:space="preserve"> </w:t>
      </w:r>
      <w:r w:rsidRPr="001F771A">
        <w:rPr>
          <w:rFonts w:ascii="Calibri" w:hAnsi="Calibri" w:cs="Calibri"/>
          <w:lang w:val="sq-AL"/>
        </w:rPr>
        <w:t>dhe Ministria e Financave. Krijimi i këtij nën-kodi si dhe zotimi i mjeteve për realizimin e këtij programi do të iniciohet në pjesën e</w:t>
      </w:r>
      <w:r w:rsidR="008D46B7">
        <w:rPr>
          <w:rFonts w:ascii="Calibri" w:hAnsi="Calibri" w:cs="Calibri"/>
          <w:lang w:val="sq-AL"/>
        </w:rPr>
        <w:t xml:space="preserve"> dytë të vitit 2022</w:t>
      </w:r>
      <w:r w:rsidR="00991910" w:rsidRPr="001F771A">
        <w:rPr>
          <w:rFonts w:ascii="Calibri" w:hAnsi="Calibri" w:cs="Calibri"/>
          <w:lang w:val="sq-AL"/>
        </w:rPr>
        <w:t xml:space="preserve"> </w:t>
      </w:r>
      <w:r w:rsidRPr="001F771A">
        <w:rPr>
          <w:rFonts w:ascii="Calibri" w:hAnsi="Calibri" w:cs="Calibri"/>
          <w:lang w:val="sq-AL"/>
        </w:rPr>
        <w:t>atëherë kur fillojnë plani</w:t>
      </w:r>
      <w:r w:rsidR="008D46B7">
        <w:rPr>
          <w:rFonts w:ascii="Calibri" w:hAnsi="Calibri" w:cs="Calibri"/>
          <w:lang w:val="sq-AL"/>
        </w:rPr>
        <w:t>fikimet buxhetore për vitin 2023</w:t>
      </w:r>
      <w:r w:rsidRPr="001F771A">
        <w:rPr>
          <w:rFonts w:ascii="Calibri" w:hAnsi="Calibri" w:cs="Calibri"/>
          <w:lang w:val="sq-AL"/>
        </w:rPr>
        <w:t>.</w:t>
      </w:r>
    </w:p>
    <w:p w14:paraId="31169FED" w14:textId="0CD5B014" w:rsidR="00640173" w:rsidRPr="001F771A" w:rsidRDefault="00640173" w:rsidP="00CF3FA2">
      <w:pPr>
        <w:pStyle w:val="Heading3"/>
      </w:pPr>
      <w:bookmarkStart w:id="149" w:name="_Toc31269463"/>
      <w:bookmarkStart w:id="150" w:name="_Toc59428984"/>
      <w:bookmarkStart w:id="151" w:name="_Toc59429152"/>
      <w:bookmarkStart w:id="152" w:name="_Toc59429552"/>
      <w:bookmarkStart w:id="153" w:name="_Toc95899841"/>
      <w:r w:rsidRPr="001F771A">
        <w:t xml:space="preserve">Mënyra e implementimit e skemave për </w:t>
      </w:r>
      <w:proofErr w:type="spellStart"/>
      <w:r w:rsidR="009455CF" w:rsidRPr="001F771A">
        <w:t>Bon</w:t>
      </w:r>
      <w:r w:rsidR="000F4664">
        <w:t>u</w:t>
      </w:r>
      <w:r w:rsidR="009455CF" w:rsidRPr="001F771A">
        <w:t>s</w:t>
      </w:r>
      <w:proofErr w:type="spellEnd"/>
      <w:r w:rsidRPr="001F771A">
        <w:t xml:space="preserve"> Banim</w:t>
      </w:r>
      <w:bookmarkEnd w:id="149"/>
      <w:bookmarkEnd w:id="150"/>
      <w:bookmarkEnd w:id="151"/>
      <w:bookmarkEnd w:id="152"/>
      <w:bookmarkEnd w:id="153"/>
    </w:p>
    <w:p w14:paraId="4C020F1A" w14:textId="783233F0" w:rsidR="00640173" w:rsidRPr="0032524B" w:rsidRDefault="00640173" w:rsidP="00991910">
      <w:pPr>
        <w:tabs>
          <w:tab w:val="left" w:pos="9360"/>
        </w:tabs>
        <w:spacing w:before="120" w:after="120" w:line="276" w:lineRule="auto"/>
        <w:rPr>
          <w:rFonts w:ascii="Calibri" w:hAnsi="Calibri" w:cs="Calibri"/>
          <w:lang w:val="sq-AL"/>
        </w:rPr>
      </w:pPr>
      <w:r w:rsidRPr="001F771A">
        <w:rPr>
          <w:rFonts w:ascii="Calibri" w:hAnsi="Calibri" w:cs="Calibri"/>
          <w:lang w:val="sq-AL"/>
        </w:rPr>
        <w:t>P</w:t>
      </w:r>
      <w:r w:rsidRPr="0032524B">
        <w:rPr>
          <w:rFonts w:ascii="Calibri" w:hAnsi="Calibri" w:cs="Calibri"/>
          <w:lang w:val="sq-AL"/>
        </w:rPr>
        <w:t xml:space="preserve">ër përzgjedhjen e përfituesve për t’u ndihmuar me </w:t>
      </w:r>
      <w:proofErr w:type="spellStart"/>
      <w:r w:rsidR="009455CF" w:rsidRPr="0032524B">
        <w:rPr>
          <w:rFonts w:ascii="Calibri" w:hAnsi="Calibri" w:cs="Calibri"/>
          <w:lang w:val="sq-AL"/>
        </w:rPr>
        <w:t>Bon</w:t>
      </w:r>
      <w:r w:rsidR="000F4664" w:rsidRPr="0032524B">
        <w:rPr>
          <w:rFonts w:ascii="Calibri" w:hAnsi="Calibri" w:cs="Calibri"/>
          <w:lang w:val="sq-AL"/>
        </w:rPr>
        <w:t>u</w:t>
      </w:r>
      <w:r w:rsidR="009455CF" w:rsidRPr="0032524B">
        <w:rPr>
          <w:rFonts w:ascii="Calibri" w:hAnsi="Calibri" w:cs="Calibri"/>
          <w:lang w:val="sq-AL"/>
        </w:rPr>
        <w:t>s</w:t>
      </w:r>
      <w:proofErr w:type="spellEnd"/>
      <w:r w:rsidRPr="0032524B">
        <w:rPr>
          <w:rFonts w:ascii="Calibri" w:hAnsi="Calibri" w:cs="Calibri"/>
          <w:lang w:val="sq-AL"/>
        </w:rPr>
        <w:t xml:space="preserve"> Banim propozohen dy forma.</w:t>
      </w:r>
    </w:p>
    <w:p w14:paraId="060A47A5" w14:textId="4709D395" w:rsidR="00640173" w:rsidRPr="0032524B" w:rsidRDefault="00640173" w:rsidP="00CF3FA2">
      <w:pPr>
        <w:pStyle w:val="Heading3"/>
        <w:rPr>
          <w:color w:val="auto"/>
        </w:rPr>
      </w:pPr>
      <w:bookmarkStart w:id="154" w:name="_Toc31269464"/>
      <w:bookmarkStart w:id="155" w:name="_Toc59428985"/>
      <w:bookmarkStart w:id="156" w:name="_Toc59429153"/>
      <w:bookmarkStart w:id="157" w:name="_Toc59429553"/>
      <w:bookmarkStart w:id="158" w:name="_Toc59738098"/>
      <w:bookmarkStart w:id="159" w:name="_Toc95899842"/>
      <w:r w:rsidRPr="0032524B">
        <w:rPr>
          <w:rStyle w:val="Heading5Char"/>
          <w:color w:val="auto"/>
        </w:rPr>
        <w:t xml:space="preserve">Forma e parë – përzgjedhja </w:t>
      </w:r>
      <w:r w:rsidR="009455CF" w:rsidRPr="0032524B">
        <w:rPr>
          <w:rStyle w:val="Heading5Char"/>
          <w:color w:val="auto"/>
        </w:rPr>
        <w:t>drektë</w:t>
      </w:r>
      <w:r w:rsidRPr="0032524B">
        <w:rPr>
          <w:rStyle w:val="Heading5Char"/>
          <w:color w:val="auto"/>
        </w:rPr>
        <w:t xml:space="preserve"> e përfituesve</w:t>
      </w:r>
      <w:bookmarkEnd w:id="154"/>
      <w:bookmarkEnd w:id="155"/>
      <w:bookmarkEnd w:id="156"/>
      <w:bookmarkEnd w:id="157"/>
      <w:bookmarkEnd w:id="158"/>
      <w:bookmarkEnd w:id="159"/>
    </w:p>
    <w:p w14:paraId="536B2755" w14:textId="6CBB0E39" w:rsidR="00640173" w:rsidRPr="0032524B" w:rsidRDefault="00640173" w:rsidP="000F4664">
      <w:pPr>
        <w:tabs>
          <w:tab w:val="left" w:pos="9360"/>
        </w:tabs>
        <w:spacing w:before="120" w:after="120" w:line="276" w:lineRule="auto"/>
        <w:jc w:val="both"/>
        <w:rPr>
          <w:rFonts w:ascii="Calibri" w:hAnsi="Calibri" w:cs="Calibri"/>
          <w:lang w:val="sq-AL"/>
        </w:rPr>
      </w:pPr>
      <w:r w:rsidRPr="0032524B">
        <w:rPr>
          <w:rFonts w:ascii="Calibri" w:hAnsi="Calibri" w:cs="Calibri"/>
          <w:lang w:val="sq-AL"/>
        </w:rPr>
        <w:t xml:space="preserve">Kjo mund të bëhet nga lista e familjeve të cilat aplikojnë për ndihmë pa thirrje publike por në mënyrë natyrale të shtyrë nga nevoja për sigurim të </w:t>
      </w:r>
      <w:r w:rsidR="000F4664" w:rsidRPr="0032524B">
        <w:rPr>
          <w:rFonts w:ascii="Calibri" w:hAnsi="Calibri" w:cs="Calibri"/>
          <w:lang w:val="sq-AL"/>
        </w:rPr>
        <w:t>banimit</w:t>
      </w:r>
      <w:r w:rsidRPr="0032524B">
        <w:rPr>
          <w:rFonts w:ascii="Calibri" w:hAnsi="Calibri" w:cs="Calibri"/>
          <w:lang w:val="sq-AL"/>
        </w:rPr>
        <w:t>.</w:t>
      </w:r>
    </w:p>
    <w:p w14:paraId="50D0D007" w14:textId="4920126C" w:rsidR="00640173" w:rsidRPr="0032524B" w:rsidRDefault="00640173" w:rsidP="000F4664">
      <w:pPr>
        <w:tabs>
          <w:tab w:val="left" w:pos="9360"/>
        </w:tabs>
        <w:spacing w:before="120" w:after="120" w:line="276" w:lineRule="auto"/>
        <w:jc w:val="both"/>
        <w:rPr>
          <w:rFonts w:ascii="Calibri" w:hAnsi="Calibri" w:cs="Calibri"/>
          <w:lang w:val="sq-AL"/>
        </w:rPr>
      </w:pPr>
      <w:r w:rsidRPr="0032524B">
        <w:rPr>
          <w:rFonts w:ascii="Calibri" w:hAnsi="Calibri" w:cs="Calibri"/>
          <w:lang w:val="sq-AL"/>
        </w:rPr>
        <w:t xml:space="preserve">Në këto raste zyrtari për banim e bën një listë të ngushtë duke i vendosur të dhënat e </w:t>
      </w:r>
      <w:proofErr w:type="spellStart"/>
      <w:r w:rsidR="009455CF" w:rsidRPr="0032524B">
        <w:rPr>
          <w:rFonts w:ascii="Calibri" w:hAnsi="Calibri" w:cs="Calibri"/>
          <w:lang w:val="sq-AL"/>
        </w:rPr>
        <w:t>apliku</w:t>
      </w:r>
      <w:r w:rsidR="000F4664" w:rsidRPr="0032524B">
        <w:rPr>
          <w:rFonts w:ascii="Calibri" w:hAnsi="Calibri" w:cs="Calibri"/>
          <w:lang w:val="sq-AL"/>
        </w:rPr>
        <w:t>esve</w:t>
      </w:r>
      <w:proofErr w:type="spellEnd"/>
      <w:r w:rsidR="000F4664" w:rsidRPr="0032524B">
        <w:rPr>
          <w:rFonts w:ascii="Calibri" w:hAnsi="Calibri" w:cs="Calibri"/>
          <w:lang w:val="sq-AL"/>
        </w:rPr>
        <w:t xml:space="preserve"> </w:t>
      </w:r>
      <w:r w:rsidRPr="0032524B">
        <w:rPr>
          <w:rFonts w:ascii="Calibri" w:hAnsi="Calibri" w:cs="Calibri"/>
          <w:lang w:val="sq-AL"/>
        </w:rPr>
        <w:t>në Data Bazë. Familjet të cilat i plotësojnë kriteret për të përfituar Banim Social vizitohen nga një komision komunal i propozuar nga zyrtari për banim.</w:t>
      </w:r>
    </w:p>
    <w:p w14:paraId="75C988D0" w14:textId="77777777" w:rsidR="00640173" w:rsidRPr="001F771A" w:rsidRDefault="00640173" w:rsidP="000F4664">
      <w:pPr>
        <w:tabs>
          <w:tab w:val="left" w:pos="9360"/>
        </w:tabs>
        <w:spacing w:before="120" w:after="120" w:line="276" w:lineRule="auto"/>
        <w:jc w:val="both"/>
        <w:rPr>
          <w:rFonts w:ascii="Calibri" w:hAnsi="Calibri" w:cs="Calibri"/>
          <w:lang w:val="sq-AL"/>
        </w:rPr>
      </w:pPr>
      <w:r w:rsidRPr="001F771A">
        <w:rPr>
          <w:rFonts w:ascii="Calibri" w:hAnsi="Calibri" w:cs="Calibri"/>
          <w:lang w:val="sq-AL"/>
        </w:rPr>
        <w:t>Pas përzgjedhjes së përfituesve, nënshkruhet kontratë me ofruesin e banesës me qira.</w:t>
      </w:r>
    </w:p>
    <w:p w14:paraId="4F927F75" w14:textId="77777777" w:rsidR="00640173" w:rsidRPr="001F771A" w:rsidRDefault="00640173" w:rsidP="000F4664">
      <w:pPr>
        <w:tabs>
          <w:tab w:val="left" w:pos="9360"/>
        </w:tabs>
        <w:spacing w:before="120" w:after="120" w:line="276" w:lineRule="auto"/>
        <w:jc w:val="both"/>
        <w:rPr>
          <w:rFonts w:ascii="Calibri" w:hAnsi="Calibri" w:cs="Calibri"/>
          <w:lang w:val="sq-AL"/>
        </w:rPr>
      </w:pPr>
      <w:r w:rsidRPr="001F771A">
        <w:rPr>
          <w:rFonts w:ascii="Calibri" w:hAnsi="Calibri" w:cs="Calibri"/>
          <w:lang w:val="sq-AL"/>
        </w:rPr>
        <w:t>Përzgjedhja e ofruesve të banesave me qira bëhet sipas ligjit. Format e kontratës gjenden në Udhëzime Administrative.</w:t>
      </w:r>
    </w:p>
    <w:p w14:paraId="42309AEC" w14:textId="77777777" w:rsidR="00640173" w:rsidRPr="001F771A" w:rsidRDefault="00640173" w:rsidP="000F4664">
      <w:pPr>
        <w:tabs>
          <w:tab w:val="left" w:pos="9360"/>
        </w:tabs>
        <w:spacing w:before="120" w:after="120" w:line="276" w:lineRule="auto"/>
        <w:jc w:val="both"/>
        <w:rPr>
          <w:rFonts w:ascii="Calibri" w:hAnsi="Calibri" w:cs="Calibri"/>
          <w:lang w:val="sq-AL"/>
        </w:rPr>
      </w:pPr>
      <w:r w:rsidRPr="001F771A">
        <w:rPr>
          <w:rFonts w:ascii="Calibri" w:hAnsi="Calibri" w:cs="Calibri"/>
          <w:lang w:val="sq-AL"/>
        </w:rPr>
        <w:t xml:space="preserve">Mënyra </w:t>
      </w:r>
      <w:r w:rsidR="009455CF" w:rsidRPr="001F771A">
        <w:rPr>
          <w:rFonts w:ascii="Calibri" w:hAnsi="Calibri" w:cs="Calibri"/>
          <w:lang w:val="sq-AL"/>
        </w:rPr>
        <w:t>drektë</w:t>
      </w:r>
      <w:r w:rsidRPr="001F771A">
        <w:rPr>
          <w:rFonts w:ascii="Calibri" w:hAnsi="Calibri" w:cs="Calibri"/>
          <w:lang w:val="sq-AL"/>
        </w:rPr>
        <w:t xml:space="preserve"> e përzgjedhjes së përfituesve rekomandohet sidomos për vitin 2021 kur në Komunë veçse gjendet një numër i kërkesave për Banim Social.</w:t>
      </w:r>
    </w:p>
    <w:p w14:paraId="5DB42D65" w14:textId="77777777" w:rsidR="00640173" w:rsidRPr="001F771A" w:rsidRDefault="00640173" w:rsidP="000F4664">
      <w:pPr>
        <w:pStyle w:val="Heading5"/>
      </w:pPr>
      <w:bookmarkStart w:id="160" w:name="_Toc31269465"/>
      <w:bookmarkStart w:id="161" w:name="_Toc59428986"/>
      <w:bookmarkStart w:id="162" w:name="_Toc59429154"/>
      <w:bookmarkStart w:id="163" w:name="_Toc59429554"/>
      <w:bookmarkStart w:id="164" w:name="_Toc59738099"/>
      <w:r w:rsidRPr="0032524B">
        <w:rPr>
          <w:color w:val="auto"/>
        </w:rPr>
        <w:t>Forma e dytë – përzgjedhja e përfituesve me thirrje publike</w:t>
      </w:r>
      <w:bookmarkEnd w:id="160"/>
      <w:bookmarkEnd w:id="161"/>
      <w:bookmarkEnd w:id="162"/>
      <w:bookmarkEnd w:id="163"/>
      <w:bookmarkEnd w:id="164"/>
    </w:p>
    <w:p w14:paraId="643E577A" w14:textId="77777777" w:rsidR="00640173" w:rsidRPr="001F771A" w:rsidRDefault="00640173" w:rsidP="00991910">
      <w:pPr>
        <w:tabs>
          <w:tab w:val="left" w:pos="9360"/>
        </w:tabs>
        <w:spacing w:before="120" w:after="120" w:line="276" w:lineRule="auto"/>
        <w:rPr>
          <w:rFonts w:ascii="Calibri" w:hAnsi="Calibri" w:cs="Calibri"/>
          <w:lang w:val="sq-AL"/>
        </w:rPr>
      </w:pPr>
      <w:r w:rsidRPr="001F771A">
        <w:rPr>
          <w:rFonts w:ascii="Calibri" w:hAnsi="Calibri" w:cs="Calibri"/>
          <w:lang w:val="sq-AL"/>
        </w:rPr>
        <w:lastRenderedPageBreak/>
        <w:t xml:space="preserve">Për të ndihmuar familjet në nevojë për banim social, në fillim të vitit, komuna e </w:t>
      </w:r>
      <w:r w:rsidR="00991910" w:rsidRPr="001F771A">
        <w:rPr>
          <w:rFonts w:ascii="Calibri" w:hAnsi="Calibri" w:cs="Calibri"/>
          <w:lang w:val="sq-AL"/>
        </w:rPr>
        <w:t>Fush</w:t>
      </w:r>
      <w:r w:rsidR="003F6664" w:rsidRPr="001F771A">
        <w:rPr>
          <w:rFonts w:ascii="Calibri" w:hAnsi="Calibri" w:cs="Calibri"/>
          <w:lang w:val="sq-AL"/>
        </w:rPr>
        <w:t>ë</w:t>
      </w:r>
      <w:r w:rsidR="00991910" w:rsidRPr="001F771A">
        <w:rPr>
          <w:rFonts w:ascii="Calibri" w:hAnsi="Calibri" w:cs="Calibri"/>
          <w:lang w:val="sq-AL"/>
        </w:rPr>
        <w:t xml:space="preserve"> Kosov</w:t>
      </w:r>
      <w:r w:rsidR="003F6664" w:rsidRPr="001F771A">
        <w:rPr>
          <w:rFonts w:ascii="Calibri" w:hAnsi="Calibri" w:cs="Calibri"/>
          <w:lang w:val="sq-AL"/>
        </w:rPr>
        <w:t>ë</w:t>
      </w:r>
      <w:r w:rsidR="00991910" w:rsidRPr="001F771A">
        <w:rPr>
          <w:rFonts w:ascii="Calibri" w:hAnsi="Calibri" w:cs="Calibri"/>
          <w:lang w:val="sq-AL"/>
        </w:rPr>
        <w:t xml:space="preserve">s </w:t>
      </w:r>
      <w:r w:rsidRPr="001F771A">
        <w:rPr>
          <w:rFonts w:ascii="Calibri" w:hAnsi="Calibri" w:cs="Calibri"/>
          <w:lang w:val="sq-AL"/>
        </w:rPr>
        <w:t>do të shpall konkurs. Përmes konkursit do të përzgjidhen për t’u ndihmuar një numër i caktuar i familjeve në vit. Për këto raste do të vendos komisioni i krijuar për këtë qëllim i udhëhequr nga zyrtari për Banim.</w:t>
      </w:r>
    </w:p>
    <w:p w14:paraId="46AED0B7" w14:textId="77777777" w:rsidR="00640173" w:rsidRPr="001F771A" w:rsidRDefault="00640173" w:rsidP="00991910">
      <w:pPr>
        <w:tabs>
          <w:tab w:val="left" w:pos="9360"/>
        </w:tabs>
        <w:spacing w:before="120" w:after="120" w:line="276" w:lineRule="auto"/>
        <w:rPr>
          <w:rFonts w:ascii="Calibri" w:hAnsi="Calibri" w:cs="Calibri"/>
          <w:lang w:val="sq-AL"/>
        </w:rPr>
      </w:pPr>
      <w:r w:rsidRPr="001F771A">
        <w:rPr>
          <w:rFonts w:ascii="Calibri" w:hAnsi="Calibri" w:cs="Calibri"/>
          <w:lang w:val="sq-AL"/>
        </w:rPr>
        <w:t xml:space="preserve">Edhe në këto raste </w:t>
      </w:r>
      <w:proofErr w:type="spellStart"/>
      <w:r w:rsidRPr="001F771A">
        <w:rPr>
          <w:rFonts w:ascii="Calibri" w:hAnsi="Calibri" w:cs="Calibri"/>
          <w:lang w:val="sq-AL"/>
        </w:rPr>
        <w:t>aplikantët</w:t>
      </w:r>
      <w:proofErr w:type="spellEnd"/>
      <w:r w:rsidRPr="001F771A">
        <w:rPr>
          <w:rFonts w:ascii="Calibri" w:hAnsi="Calibri" w:cs="Calibri"/>
          <w:lang w:val="sq-AL"/>
        </w:rPr>
        <w:t xml:space="preserve"> vendosen në Data Bazë, krijohet lista e përfituesve potencial që i plotësojnë kriteret dhe vizitohen në terren.</w:t>
      </w:r>
    </w:p>
    <w:p w14:paraId="3B89DDD0" w14:textId="77777777" w:rsidR="00640173" w:rsidRPr="001F771A" w:rsidRDefault="00640173" w:rsidP="00991910">
      <w:pPr>
        <w:tabs>
          <w:tab w:val="left" w:pos="9360"/>
        </w:tabs>
        <w:spacing w:before="120" w:after="120" w:line="276" w:lineRule="auto"/>
        <w:rPr>
          <w:rFonts w:ascii="Calibri" w:hAnsi="Calibri" w:cs="Calibri"/>
          <w:lang w:val="sq-AL"/>
        </w:rPr>
      </w:pPr>
      <w:r w:rsidRPr="001F771A">
        <w:rPr>
          <w:rFonts w:ascii="Calibri" w:hAnsi="Calibri" w:cs="Calibri"/>
          <w:lang w:val="sq-AL"/>
        </w:rPr>
        <w:t>Kontratat do të lëshohen më së shumti një vjeçare dhe familjet do të duhet të aplikojnë për çdo vit.</w:t>
      </w:r>
    </w:p>
    <w:p w14:paraId="330F4C88" w14:textId="20111DC8" w:rsidR="00640173" w:rsidRPr="001F771A" w:rsidRDefault="001C4E60" w:rsidP="009E5905">
      <w:pPr>
        <w:pStyle w:val="Heading4"/>
      </w:pPr>
      <w:bookmarkStart w:id="165" w:name="_Toc59428987"/>
      <w:bookmarkStart w:id="166" w:name="_Toc59429155"/>
      <w:bookmarkStart w:id="167" w:name="_Toc59429555"/>
      <w:r>
        <w:t xml:space="preserve">O3. </w:t>
      </w:r>
      <w:r w:rsidR="00640173" w:rsidRPr="001F771A">
        <w:t>OFRIMI I NDIHMËS PËRMES RIPARIM</w:t>
      </w:r>
      <w:r w:rsidR="0028420D">
        <w:t>IT TË SHTËPIVE EKZISTUESE PËR 45</w:t>
      </w:r>
      <w:r w:rsidR="00640173" w:rsidRPr="001F771A">
        <w:t xml:space="preserve"> FAMILJE</w:t>
      </w:r>
      <w:bookmarkEnd w:id="165"/>
      <w:bookmarkEnd w:id="166"/>
      <w:bookmarkEnd w:id="167"/>
    </w:p>
    <w:p w14:paraId="6CF7BA52" w14:textId="77777777" w:rsidR="00640173" w:rsidRPr="001F771A" w:rsidRDefault="00640173" w:rsidP="000F4664">
      <w:pPr>
        <w:tabs>
          <w:tab w:val="left" w:pos="9360"/>
        </w:tabs>
        <w:spacing w:before="120" w:after="120" w:line="276" w:lineRule="auto"/>
        <w:jc w:val="both"/>
        <w:rPr>
          <w:rFonts w:ascii="Calibri" w:hAnsi="Calibri" w:cs="Calibri"/>
          <w:bCs/>
          <w:lang w:val="sq-AL"/>
        </w:rPr>
      </w:pPr>
      <w:r w:rsidRPr="001F771A">
        <w:rPr>
          <w:rFonts w:ascii="Calibri" w:hAnsi="Calibri" w:cs="Calibri"/>
          <w:bCs/>
          <w:lang w:val="sq-AL"/>
        </w:rPr>
        <w:t xml:space="preserve">Një formë mjaft e qëndrueshme për të ndihmuar familjet në nevojë për banim është përmes ofrimit të ndihmës në riparim të shtëpive ekzistuese. Me aprovimin e këtij programi nga kuvendi komunal i </w:t>
      </w:r>
      <w:r w:rsidR="00A42A83" w:rsidRPr="001F771A">
        <w:rPr>
          <w:rFonts w:ascii="Calibri" w:hAnsi="Calibri" w:cs="Calibri"/>
          <w:lang w:val="sq-AL"/>
        </w:rPr>
        <w:t>Fush</w:t>
      </w:r>
      <w:r w:rsidR="003F6664" w:rsidRPr="001F771A">
        <w:rPr>
          <w:rFonts w:ascii="Calibri" w:hAnsi="Calibri" w:cs="Calibri"/>
          <w:lang w:val="sq-AL"/>
        </w:rPr>
        <w:t>ë</w:t>
      </w:r>
      <w:r w:rsidR="00A42A83" w:rsidRPr="001F771A">
        <w:rPr>
          <w:rFonts w:ascii="Calibri" w:hAnsi="Calibri" w:cs="Calibri"/>
          <w:lang w:val="sq-AL"/>
        </w:rPr>
        <w:t xml:space="preserve"> Kosov</w:t>
      </w:r>
      <w:r w:rsidR="003F6664" w:rsidRPr="001F771A">
        <w:rPr>
          <w:rFonts w:ascii="Calibri" w:hAnsi="Calibri" w:cs="Calibri"/>
          <w:lang w:val="sq-AL"/>
        </w:rPr>
        <w:t>ë</w:t>
      </w:r>
      <w:r w:rsidR="00A42A83" w:rsidRPr="001F771A">
        <w:rPr>
          <w:rFonts w:ascii="Calibri" w:hAnsi="Calibri" w:cs="Calibri"/>
          <w:lang w:val="sq-AL"/>
        </w:rPr>
        <w:t>s</w:t>
      </w:r>
      <w:r w:rsidRPr="001F771A">
        <w:rPr>
          <w:rFonts w:ascii="Calibri" w:hAnsi="Calibri" w:cs="Calibri"/>
          <w:bCs/>
          <w:lang w:val="sq-AL"/>
        </w:rPr>
        <w:t>, i jepet dritë të gjelbër drejtorisë së financave që të siguron mjetet financiare për këtë formë të ndihmës.</w:t>
      </w:r>
    </w:p>
    <w:p w14:paraId="76B3CF7A" w14:textId="08BDE1DF" w:rsidR="00640173" w:rsidRPr="001F771A" w:rsidRDefault="00640173" w:rsidP="000F4664">
      <w:pPr>
        <w:tabs>
          <w:tab w:val="left" w:pos="9360"/>
        </w:tabs>
        <w:spacing w:before="120" w:after="120" w:line="276" w:lineRule="auto"/>
        <w:jc w:val="both"/>
        <w:rPr>
          <w:rFonts w:ascii="Calibri" w:hAnsi="Calibri" w:cs="Calibri"/>
          <w:bCs/>
          <w:lang w:val="sq-AL"/>
        </w:rPr>
      </w:pPr>
      <w:r w:rsidRPr="001F771A">
        <w:rPr>
          <w:rFonts w:ascii="Calibri" w:hAnsi="Calibri" w:cs="Calibri"/>
          <w:bCs/>
          <w:lang w:val="sq-AL"/>
        </w:rPr>
        <w:t xml:space="preserve">Kjo formë e ndihmës nënkupton ndihmë materialë në vlerë rreth </w:t>
      </w:r>
      <w:r w:rsidR="00C25077">
        <w:rPr>
          <w:rFonts w:ascii="Calibri" w:hAnsi="Calibri" w:cs="Calibri"/>
          <w:bCs/>
          <w:lang w:val="sq-AL"/>
        </w:rPr>
        <w:t>4</w:t>
      </w:r>
      <w:r w:rsidRPr="001F771A">
        <w:rPr>
          <w:rFonts w:ascii="Calibri" w:hAnsi="Calibri" w:cs="Calibri"/>
          <w:bCs/>
          <w:lang w:val="sq-AL"/>
        </w:rPr>
        <w:t>,</w:t>
      </w:r>
      <w:r w:rsidR="00D440B7" w:rsidRPr="001F771A">
        <w:rPr>
          <w:rFonts w:ascii="Calibri" w:hAnsi="Calibri" w:cs="Calibri"/>
          <w:bCs/>
          <w:lang w:val="sq-AL"/>
        </w:rPr>
        <w:t>5</w:t>
      </w:r>
      <w:r w:rsidRPr="001F771A">
        <w:rPr>
          <w:rFonts w:ascii="Calibri" w:hAnsi="Calibri" w:cs="Calibri"/>
          <w:bCs/>
          <w:lang w:val="sq-AL"/>
        </w:rPr>
        <w:t>00 euro për familje në nevojë që të riparojnë shtëpit</w:t>
      </w:r>
      <w:r w:rsidR="003F6664" w:rsidRPr="001F771A">
        <w:rPr>
          <w:rFonts w:ascii="Calibri" w:hAnsi="Calibri" w:cs="Calibri"/>
          <w:bCs/>
          <w:lang w:val="sq-AL"/>
        </w:rPr>
        <w:t>ë</w:t>
      </w:r>
      <w:r w:rsidRPr="001F771A">
        <w:rPr>
          <w:rFonts w:ascii="Calibri" w:hAnsi="Calibri" w:cs="Calibri"/>
          <w:bCs/>
          <w:lang w:val="sq-AL"/>
        </w:rPr>
        <w:t xml:space="preserve"> e tyre qoftë të d</w:t>
      </w:r>
      <w:r w:rsidR="00A42A83" w:rsidRPr="001F771A">
        <w:rPr>
          <w:rFonts w:ascii="Calibri" w:hAnsi="Calibri" w:cs="Calibri"/>
          <w:bCs/>
          <w:lang w:val="sq-AL"/>
        </w:rPr>
        <w:t>ë</w:t>
      </w:r>
      <w:r w:rsidRPr="001F771A">
        <w:rPr>
          <w:rFonts w:ascii="Calibri" w:hAnsi="Calibri" w:cs="Calibri"/>
          <w:bCs/>
          <w:lang w:val="sq-AL"/>
        </w:rPr>
        <w:t xml:space="preserve">mtuara apo për shkak të pamundësisë financiare që të kompletojnë shtëpitë e tyre. Ndihma mund të jepet për renovim të </w:t>
      </w:r>
      <w:r w:rsidR="009455CF" w:rsidRPr="001F771A">
        <w:rPr>
          <w:rFonts w:ascii="Calibri" w:hAnsi="Calibri" w:cs="Calibri"/>
          <w:bCs/>
          <w:lang w:val="sq-AL"/>
        </w:rPr>
        <w:t>tualeteve</w:t>
      </w:r>
      <w:r w:rsidRPr="001F771A">
        <w:rPr>
          <w:rFonts w:ascii="Calibri" w:hAnsi="Calibri" w:cs="Calibri"/>
          <w:bCs/>
          <w:lang w:val="sq-AL"/>
        </w:rPr>
        <w:t>, kulmit, vendosjes së dyerve e dritareve nevojave tjera.</w:t>
      </w:r>
    </w:p>
    <w:p w14:paraId="6B2B668A" w14:textId="6258A34E" w:rsidR="00640173" w:rsidRPr="001F771A" w:rsidRDefault="00640173" w:rsidP="000F4664">
      <w:pPr>
        <w:tabs>
          <w:tab w:val="left" w:pos="9360"/>
        </w:tabs>
        <w:spacing w:before="120" w:after="120" w:line="276" w:lineRule="auto"/>
        <w:jc w:val="both"/>
        <w:rPr>
          <w:rFonts w:ascii="Calibri" w:hAnsi="Calibri" w:cs="Calibri"/>
          <w:bCs/>
          <w:lang w:val="sq-AL"/>
        </w:rPr>
      </w:pPr>
      <w:r w:rsidRPr="001F771A">
        <w:rPr>
          <w:rFonts w:ascii="Calibri" w:hAnsi="Calibri" w:cs="Calibri"/>
          <w:bCs/>
          <w:lang w:val="sq-AL"/>
        </w:rPr>
        <w:t>Në këtë mënyrë plani</w:t>
      </w:r>
      <w:r w:rsidR="0028420D">
        <w:rPr>
          <w:rFonts w:ascii="Calibri" w:hAnsi="Calibri" w:cs="Calibri"/>
          <w:bCs/>
          <w:lang w:val="sq-AL"/>
        </w:rPr>
        <w:t>fikohet që të ndihmohen rreth 15</w:t>
      </w:r>
      <w:r w:rsidRPr="001F771A">
        <w:rPr>
          <w:rFonts w:ascii="Calibri" w:hAnsi="Calibri" w:cs="Calibri"/>
          <w:bCs/>
          <w:lang w:val="sq-AL"/>
        </w:rPr>
        <w:t xml:space="preserve"> familje në vit, pra në total</w:t>
      </w:r>
      <w:r w:rsidR="0028420D">
        <w:rPr>
          <w:rFonts w:ascii="Calibri" w:hAnsi="Calibri" w:cs="Calibri"/>
          <w:bCs/>
          <w:lang w:val="sq-AL"/>
        </w:rPr>
        <w:t xml:space="preserve"> për tre vite do të ndihmohen 45</w:t>
      </w:r>
      <w:r w:rsidRPr="001F771A">
        <w:rPr>
          <w:rFonts w:ascii="Calibri" w:hAnsi="Calibri" w:cs="Calibri"/>
          <w:bCs/>
          <w:lang w:val="sq-AL"/>
        </w:rPr>
        <w:t xml:space="preserve"> familje.</w:t>
      </w:r>
    </w:p>
    <w:p w14:paraId="7B09B9A2" w14:textId="77777777" w:rsidR="00640173" w:rsidRPr="001F771A" w:rsidRDefault="00640173" w:rsidP="00991910">
      <w:pPr>
        <w:tabs>
          <w:tab w:val="left" w:pos="9360"/>
        </w:tabs>
        <w:spacing w:before="120" w:after="120" w:line="276" w:lineRule="auto"/>
        <w:rPr>
          <w:rFonts w:ascii="Calibri" w:hAnsi="Calibri" w:cs="Calibri"/>
          <w:bCs/>
          <w:lang w:val="sq-AL"/>
        </w:rPr>
      </w:pPr>
      <w:r w:rsidRPr="001F771A">
        <w:rPr>
          <w:rFonts w:ascii="Calibri" w:hAnsi="Calibri" w:cs="Calibri"/>
          <w:bCs/>
          <w:lang w:val="sq-AL"/>
        </w:rPr>
        <w:t>Vlera e nevojshme për realizimin e kësaj objektive është:</w:t>
      </w:r>
    </w:p>
    <w:p w14:paraId="3F2385A5" w14:textId="3A753CA0" w:rsidR="00640173" w:rsidRPr="001F771A" w:rsidRDefault="0028420D" w:rsidP="00991910">
      <w:pPr>
        <w:tabs>
          <w:tab w:val="left" w:pos="9360"/>
        </w:tabs>
        <w:spacing w:before="120" w:after="120" w:line="276" w:lineRule="auto"/>
        <w:jc w:val="center"/>
        <w:rPr>
          <w:rFonts w:ascii="Calibri" w:hAnsi="Calibri" w:cs="Calibri"/>
          <w:bCs/>
          <w:lang w:val="sq-AL"/>
        </w:rPr>
      </w:pPr>
      <w:r>
        <w:rPr>
          <w:rFonts w:ascii="Calibri" w:hAnsi="Calibri" w:cs="Calibri"/>
          <w:bCs/>
          <w:lang w:val="sq-AL"/>
        </w:rPr>
        <w:t xml:space="preserve">15 </w:t>
      </w:r>
      <w:r w:rsidR="00640173" w:rsidRPr="001F771A">
        <w:rPr>
          <w:rFonts w:ascii="Calibri" w:hAnsi="Calibri" w:cs="Calibri"/>
          <w:bCs/>
          <w:lang w:val="sq-AL"/>
        </w:rPr>
        <w:t>përfi</w:t>
      </w:r>
      <w:r>
        <w:rPr>
          <w:rFonts w:ascii="Calibri" w:hAnsi="Calibri" w:cs="Calibri"/>
          <w:bCs/>
          <w:lang w:val="sq-AL"/>
        </w:rPr>
        <w:t xml:space="preserve">tues </w:t>
      </w:r>
      <w:r w:rsidR="00807712">
        <w:rPr>
          <w:rFonts w:ascii="Calibri" w:hAnsi="Calibri" w:cs="Calibri"/>
          <w:bCs/>
          <w:lang w:val="sq-AL"/>
        </w:rPr>
        <w:t>x 4</w:t>
      </w:r>
      <w:r w:rsidR="00640173" w:rsidRPr="001F771A">
        <w:rPr>
          <w:rFonts w:ascii="Calibri" w:hAnsi="Calibri" w:cs="Calibri"/>
          <w:bCs/>
          <w:lang w:val="sq-AL"/>
        </w:rPr>
        <w:t>,</w:t>
      </w:r>
      <w:r w:rsidR="00D41AA4" w:rsidRPr="001F771A">
        <w:rPr>
          <w:rFonts w:ascii="Calibri" w:hAnsi="Calibri" w:cs="Calibri"/>
          <w:bCs/>
          <w:lang w:val="sq-AL"/>
        </w:rPr>
        <w:t>5</w:t>
      </w:r>
      <w:r w:rsidR="00640173" w:rsidRPr="001F771A">
        <w:rPr>
          <w:rFonts w:ascii="Calibri" w:hAnsi="Calibri" w:cs="Calibri"/>
          <w:bCs/>
          <w:lang w:val="sq-AL"/>
        </w:rPr>
        <w:t>00 euro</w:t>
      </w:r>
      <w:r>
        <w:rPr>
          <w:rFonts w:ascii="Calibri" w:hAnsi="Calibri" w:cs="Calibri"/>
          <w:bCs/>
          <w:lang w:val="sq-AL"/>
        </w:rPr>
        <w:t xml:space="preserve"> në vit</w:t>
      </w:r>
      <w:r w:rsidR="00640173" w:rsidRPr="001F771A">
        <w:rPr>
          <w:rFonts w:ascii="Calibri" w:hAnsi="Calibri" w:cs="Calibri"/>
          <w:bCs/>
          <w:lang w:val="sq-AL"/>
        </w:rPr>
        <w:t xml:space="preserve"> = </w:t>
      </w:r>
      <w:r>
        <w:rPr>
          <w:rFonts w:ascii="Calibri" w:hAnsi="Calibri" w:cs="Calibri"/>
          <w:bCs/>
          <w:lang w:val="sq-AL"/>
        </w:rPr>
        <w:t>67,5</w:t>
      </w:r>
      <w:r w:rsidR="00640173" w:rsidRPr="001F771A">
        <w:rPr>
          <w:rFonts w:ascii="Calibri" w:hAnsi="Calibri" w:cs="Calibri"/>
          <w:bCs/>
          <w:lang w:val="sq-AL"/>
        </w:rPr>
        <w:t>00 euro</w:t>
      </w:r>
    </w:p>
    <w:p w14:paraId="2B338D40" w14:textId="082531ED" w:rsidR="0032524B" w:rsidRPr="00621AA5" w:rsidRDefault="00640173" w:rsidP="00621AA5">
      <w:pPr>
        <w:tabs>
          <w:tab w:val="left" w:pos="9360"/>
        </w:tabs>
        <w:spacing w:before="120" w:after="120" w:line="276" w:lineRule="auto"/>
        <w:rPr>
          <w:rFonts w:ascii="Calibri" w:hAnsi="Calibri" w:cs="Calibri"/>
          <w:bCs/>
          <w:lang w:val="sq-AL"/>
        </w:rPr>
      </w:pPr>
      <w:r w:rsidRPr="001F771A">
        <w:rPr>
          <w:rFonts w:ascii="Calibri" w:hAnsi="Calibri" w:cs="Calibri"/>
          <w:bCs/>
          <w:lang w:val="sq-AL"/>
        </w:rPr>
        <w:t>Përzgjedhja e përfituesve bëhet përmes thirrjes publike e cila duhet të menaxhohet nga zyrtari për banim dhe nga një komision i krijuar për këtë qëllim.</w:t>
      </w:r>
      <w:bookmarkStart w:id="168" w:name="_Toc59428988"/>
      <w:bookmarkStart w:id="169" w:name="_Toc59429156"/>
      <w:bookmarkStart w:id="170" w:name="_Toc59429556"/>
    </w:p>
    <w:p w14:paraId="0E226AB2" w14:textId="77777777" w:rsidR="0032524B" w:rsidRDefault="0032524B" w:rsidP="00A42A83">
      <w:pPr>
        <w:pStyle w:val="Heading5"/>
      </w:pPr>
    </w:p>
    <w:p w14:paraId="12F11BBF" w14:textId="3540B311" w:rsidR="00640173" w:rsidRPr="0032524B" w:rsidRDefault="00640173" w:rsidP="00A42A83">
      <w:pPr>
        <w:pStyle w:val="Heading5"/>
        <w:rPr>
          <w:color w:val="auto"/>
        </w:rPr>
      </w:pPr>
      <w:r w:rsidRPr="0032524B">
        <w:rPr>
          <w:color w:val="auto"/>
        </w:rPr>
        <w:t>Banimi individual</w:t>
      </w:r>
      <w:bookmarkEnd w:id="168"/>
      <w:bookmarkEnd w:id="169"/>
      <w:bookmarkEnd w:id="170"/>
    </w:p>
    <w:p w14:paraId="46C21BB8" w14:textId="1ADF57CD" w:rsidR="00640173" w:rsidRPr="001F771A" w:rsidRDefault="00640173" w:rsidP="00991910">
      <w:pPr>
        <w:tabs>
          <w:tab w:val="left" w:pos="9360"/>
        </w:tabs>
        <w:spacing w:before="120" w:after="120" w:line="276" w:lineRule="auto"/>
        <w:rPr>
          <w:rFonts w:ascii="Calibri" w:hAnsi="Calibri" w:cs="Calibri"/>
          <w:lang w:val="sq-AL"/>
        </w:rPr>
      </w:pPr>
      <w:r w:rsidRPr="001F771A">
        <w:rPr>
          <w:rFonts w:ascii="Calibri" w:hAnsi="Calibri" w:cs="Calibri"/>
          <w:lang w:val="sq-AL"/>
        </w:rPr>
        <w:t xml:space="preserve">Komuna e </w:t>
      </w:r>
      <w:r w:rsidR="00A42A83" w:rsidRPr="001F771A">
        <w:rPr>
          <w:rFonts w:ascii="Calibri" w:hAnsi="Calibri" w:cs="Calibri"/>
          <w:lang w:val="sq-AL"/>
        </w:rPr>
        <w:t>Fush</w:t>
      </w:r>
      <w:r w:rsidR="003F6664" w:rsidRPr="001F771A">
        <w:rPr>
          <w:rFonts w:ascii="Calibri" w:hAnsi="Calibri" w:cs="Calibri"/>
          <w:lang w:val="sq-AL"/>
        </w:rPr>
        <w:t>ë</w:t>
      </w:r>
      <w:r w:rsidR="00A42A83" w:rsidRPr="001F771A">
        <w:rPr>
          <w:rFonts w:ascii="Calibri" w:hAnsi="Calibri" w:cs="Calibri"/>
          <w:lang w:val="sq-AL"/>
        </w:rPr>
        <w:t xml:space="preserve"> Kosov</w:t>
      </w:r>
      <w:r w:rsidR="003F6664" w:rsidRPr="001F771A">
        <w:rPr>
          <w:rFonts w:ascii="Calibri" w:hAnsi="Calibri" w:cs="Calibri"/>
          <w:lang w:val="sq-AL"/>
        </w:rPr>
        <w:t>ë</w:t>
      </w:r>
      <w:r w:rsidR="00A42A83" w:rsidRPr="001F771A">
        <w:rPr>
          <w:rFonts w:ascii="Calibri" w:hAnsi="Calibri" w:cs="Calibri"/>
          <w:lang w:val="sq-AL"/>
        </w:rPr>
        <w:t>s</w:t>
      </w:r>
      <w:r w:rsidR="00276D58">
        <w:rPr>
          <w:rStyle w:val="FootnoteReference"/>
          <w:rFonts w:ascii="Calibri" w:hAnsi="Calibri" w:cs="Calibri"/>
          <w:lang w:val="sq-AL"/>
        </w:rPr>
        <w:footnoteReference w:id="1"/>
      </w:r>
      <w:r w:rsidR="00A42A83" w:rsidRPr="001F771A">
        <w:rPr>
          <w:rFonts w:ascii="Calibri" w:hAnsi="Calibri" w:cs="Calibri"/>
          <w:lang w:val="sq-AL"/>
        </w:rPr>
        <w:t xml:space="preserve"> </w:t>
      </w:r>
      <w:r w:rsidRPr="001F771A">
        <w:rPr>
          <w:rFonts w:ascii="Calibri" w:hAnsi="Calibri" w:cs="Calibri"/>
          <w:lang w:val="sq-AL"/>
        </w:rPr>
        <w:t>do të vazhdoj komunikimin me donatorë të ndryshëm të cilët janë të interesuar të ndihmojnë familjet të cilat kanë nevojë për banim që të ju ndërtohen/rinovohen shtëpi individuale. Edhe kjo është formë e qëndrueshme për të siguruar banimin për këto familje.</w:t>
      </w:r>
    </w:p>
    <w:p w14:paraId="1FAE3790" w14:textId="3309931E" w:rsidR="00640173" w:rsidRDefault="00640173" w:rsidP="00991910">
      <w:pPr>
        <w:tabs>
          <w:tab w:val="left" w:pos="9360"/>
        </w:tabs>
        <w:spacing w:before="120" w:after="120" w:line="276" w:lineRule="auto"/>
        <w:rPr>
          <w:rFonts w:ascii="Calibri" w:hAnsi="Calibri" w:cs="Calibri"/>
          <w:lang w:val="sq-AL"/>
        </w:rPr>
      </w:pPr>
      <w:r w:rsidRPr="001F771A">
        <w:rPr>
          <w:rFonts w:ascii="Calibri" w:hAnsi="Calibri" w:cs="Calibri"/>
          <w:lang w:val="sq-AL"/>
        </w:rPr>
        <w:lastRenderedPageBreak/>
        <w:t xml:space="preserve">Komuna e </w:t>
      </w:r>
      <w:r w:rsidR="00A42A83" w:rsidRPr="001F771A">
        <w:rPr>
          <w:rFonts w:ascii="Calibri" w:hAnsi="Calibri" w:cs="Calibri"/>
          <w:lang w:val="sq-AL"/>
        </w:rPr>
        <w:t>Fush</w:t>
      </w:r>
      <w:r w:rsidR="003F6664" w:rsidRPr="001F771A">
        <w:rPr>
          <w:rFonts w:ascii="Calibri" w:hAnsi="Calibri" w:cs="Calibri"/>
          <w:lang w:val="sq-AL"/>
        </w:rPr>
        <w:t>ë</w:t>
      </w:r>
      <w:r w:rsidR="00A42A83" w:rsidRPr="001F771A">
        <w:rPr>
          <w:rFonts w:ascii="Calibri" w:hAnsi="Calibri" w:cs="Calibri"/>
          <w:lang w:val="sq-AL"/>
        </w:rPr>
        <w:t xml:space="preserve"> Kosov</w:t>
      </w:r>
      <w:r w:rsidR="003F6664" w:rsidRPr="001F771A">
        <w:rPr>
          <w:rFonts w:ascii="Calibri" w:hAnsi="Calibri" w:cs="Calibri"/>
          <w:lang w:val="sq-AL"/>
        </w:rPr>
        <w:t>ë</w:t>
      </w:r>
      <w:r w:rsidR="00A42A83" w:rsidRPr="001F771A">
        <w:rPr>
          <w:rFonts w:ascii="Calibri" w:hAnsi="Calibri" w:cs="Calibri"/>
          <w:lang w:val="sq-AL"/>
        </w:rPr>
        <w:t xml:space="preserve">s </w:t>
      </w:r>
      <w:r w:rsidRPr="001F771A">
        <w:rPr>
          <w:rFonts w:ascii="Calibri" w:hAnsi="Calibri" w:cs="Calibri"/>
          <w:lang w:val="sq-AL"/>
        </w:rPr>
        <w:t xml:space="preserve">do të ofrojë informatat relevante dhe do të </w:t>
      </w:r>
      <w:r w:rsidR="009455CF" w:rsidRPr="001F771A">
        <w:rPr>
          <w:rFonts w:ascii="Calibri" w:hAnsi="Calibri" w:cs="Calibri"/>
          <w:lang w:val="sq-AL"/>
        </w:rPr>
        <w:t>iniciojë</w:t>
      </w:r>
      <w:r w:rsidRPr="001F771A">
        <w:rPr>
          <w:rFonts w:ascii="Calibri" w:hAnsi="Calibri" w:cs="Calibri"/>
          <w:lang w:val="sq-AL"/>
        </w:rPr>
        <w:t xml:space="preserve"> programe në këtë drejtim. </w:t>
      </w:r>
    </w:p>
    <w:p w14:paraId="52EAFA58" w14:textId="31729CD9" w:rsidR="0088563F" w:rsidRPr="00621AA5" w:rsidRDefault="001C4E60" w:rsidP="00621AA5">
      <w:pPr>
        <w:pStyle w:val="Heading3"/>
        <w:spacing w:line="360" w:lineRule="auto"/>
        <w:rPr>
          <w:rFonts w:asciiTheme="minorHAnsi" w:hAnsiTheme="minorHAnsi" w:cstheme="minorHAnsi"/>
        </w:rPr>
      </w:pPr>
      <w:bookmarkStart w:id="171" w:name="_Toc95899843"/>
      <w:r w:rsidRPr="00621AA5">
        <w:rPr>
          <w:rFonts w:asciiTheme="minorHAnsi" w:hAnsiTheme="minorHAnsi" w:cstheme="minorHAnsi"/>
        </w:rPr>
        <w:t>O4.</w:t>
      </w:r>
      <w:r w:rsidR="0032524B" w:rsidRPr="00621AA5">
        <w:rPr>
          <w:rFonts w:asciiTheme="minorHAnsi" w:hAnsiTheme="minorHAnsi" w:cstheme="minorHAnsi"/>
        </w:rPr>
        <w:t xml:space="preserve">RIORGANIZIMI - </w:t>
      </w:r>
      <w:r w:rsidR="000E129F" w:rsidRPr="00621AA5">
        <w:rPr>
          <w:rFonts w:asciiTheme="minorHAnsi" w:hAnsiTheme="minorHAnsi" w:cstheme="minorHAnsi"/>
        </w:rPr>
        <w:t>FORMALIZI</w:t>
      </w:r>
      <w:r w:rsidR="00E56236" w:rsidRPr="00621AA5">
        <w:rPr>
          <w:rFonts w:asciiTheme="minorHAnsi" w:hAnsiTheme="minorHAnsi" w:cstheme="minorHAnsi"/>
        </w:rPr>
        <w:t>MI</w:t>
      </w:r>
      <w:r w:rsidR="0088563F" w:rsidRPr="00621AA5">
        <w:rPr>
          <w:rFonts w:asciiTheme="minorHAnsi" w:hAnsiTheme="minorHAnsi" w:cstheme="minorHAnsi"/>
        </w:rPr>
        <w:t xml:space="preserve"> I </w:t>
      </w:r>
      <w:r w:rsidR="000E129F" w:rsidRPr="00621AA5">
        <w:rPr>
          <w:rFonts w:asciiTheme="minorHAnsi" w:hAnsiTheme="minorHAnsi" w:cstheme="minorHAnsi"/>
        </w:rPr>
        <w:t>DY</w:t>
      </w:r>
      <w:r w:rsidR="00E56236" w:rsidRPr="00621AA5">
        <w:rPr>
          <w:rFonts w:asciiTheme="minorHAnsi" w:hAnsiTheme="minorHAnsi" w:cstheme="minorHAnsi"/>
        </w:rPr>
        <w:t xml:space="preserve"> PILOT </w:t>
      </w:r>
      <w:r w:rsidR="0088563F" w:rsidRPr="00621AA5">
        <w:rPr>
          <w:rFonts w:asciiTheme="minorHAnsi" w:hAnsiTheme="minorHAnsi" w:cstheme="minorHAnsi"/>
        </w:rPr>
        <w:t>VENDBANIMEVE JO FORMALE NË LAGJEN 028 DHE 029  NË FUSHË KOSOVË</w:t>
      </w:r>
      <w:bookmarkEnd w:id="171"/>
    </w:p>
    <w:p w14:paraId="1B92D358" w14:textId="77777777" w:rsidR="0088563F" w:rsidRPr="00621AA5" w:rsidRDefault="0088563F" w:rsidP="00621AA5">
      <w:pPr>
        <w:spacing w:line="360" w:lineRule="auto"/>
        <w:jc w:val="both"/>
        <w:rPr>
          <w:rFonts w:cstheme="minorHAnsi"/>
          <w:lang w:val="sq-AL"/>
        </w:rPr>
      </w:pPr>
      <w:r w:rsidRPr="00621AA5">
        <w:rPr>
          <w:rFonts w:cstheme="minorHAnsi"/>
          <w:lang w:val="sq-AL"/>
        </w:rPr>
        <w:t>Me këtë program komuna e Fushë Kosovës në bashkëpunim me OJQ VORAE ,MMPHI dhe donatorët të tjerë të mundshëm  planifikon :</w:t>
      </w:r>
    </w:p>
    <w:p w14:paraId="6AC2947C" w14:textId="52BEF8F7" w:rsidR="0088563F" w:rsidRPr="00621AA5" w:rsidRDefault="00F01480" w:rsidP="00621AA5">
      <w:pPr>
        <w:pStyle w:val="ListParagraph"/>
        <w:numPr>
          <w:ilvl w:val="0"/>
          <w:numId w:val="42"/>
        </w:numPr>
        <w:spacing w:line="360" w:lineRule="auto"/>
        <w:jc w:val="both"/>
        <w:rPr>
          <w:rFonts w:cstheme="minorHAnsi"/>
          <w:lang w:val="sq-AL"/>
        </w:rPr>
      </w:pPr>
      <w:proofErr w:type="spellStart"/>
      <w:r w:rsidRPr="00621AA5">
        <w:rPr>
          <w:rFonts w:cstheme="minorHAnsi"/>
          <w:lang w:val="sq-AL"/>
        </w:rPr>
        <w:t>Formalizimin</w:t>
      </w:r>
      <w:proofErr w:type="spellEnd"/>
      <w:r w:rsidRPr="00621AA5">
        <w:rPr>
          <w:rFonts w:cstheme="minorHAnsi"/>
          <w:lang w:val="sq-AL"/>
        </w:rPr>
        <w:t xml:space="preserve"> e </w:t>
      </w:r>
      <w:r w:rsidR="00E9336B" w:rsidRPr="00621AA5">
        <w:rPr>
          <w:rFonts w:cstheme="minorHAnsi"/>
          <w:lang w:val="sq-AL"/>
        </w:rPr>
        <w:t>ndërtesave</w:t>
      </w:r>
      <w:r w:rsidRPr="00621AA5">
        <w:rPr>
          <w:rFonts w:cstheme="minorHAnsi"/>
          <w:lang w:val="sq-AL"/>
        </w:rPr>
        <w:t xml:space="preserve"> </w:t>
      </w:r>
      <w:r w:rsidR="00E9336B" w:rsidRPr="00621AA5">
        <w:rPr>
          <w:rFonts w:cstheme="minorHAnsi"/>
          <w:lang w:val="sq-AL"/>
        </w:rPr>
        <w:t>të</w:t>
      </w:r>
      <w:r w:rsidRPr="00621AA5">
        <w:rPr>
          <w:rFonts w:cstheme="minorHAnsi"/>
          <w:lang w:val="sq-AL"/>
        </w:rPr>
        <w:t xml:space="preserve"> banimit me zgjidhje </w:t>
      </w:r>
      <w:r w:rsidR="00E9336B" w:rsidRPr="00621AA5">
        <w:rPr>
          <w:rFonts w:cstheme="minorHAnsi"/>
          <w:lang w:val="sq-AL"/>
        </w:rPr>
        <w:t>të</w:t>
      </w:r>
      <w:r w:rsidR="0088563F" w:rsidRPr="00621AA5">
        <w:rPr>
          <w:rFonts w:cstheme="minorHAnsi"/>
          <w:lang w:val="sq-AL"/>
        </w:rPr>
        <w:t xml:space="preserve"> qëndruesh</w:t>
      </w:r>
      <w:r w:rsidRPr="00621AA5">
        <w:rPr>
          <w:rFonts w:cstheme="minorHAnsi"/>
          <w:lang w:val="sq-AL"/>
        </w:rPr>
        <w:t>me</w:t>
      </w:r>
      <w:r w:rsidR="0088563F" w:rsidRPr="00621AA5">
        <w:rPr>
          <w:rFonts w:cstheme="minorHAnsi"/>
          <w:lang w:val="sq-AL"/>
        </w:rPr>
        <w:t xml:space="preserve"> dhe afatgjatë</w:t>
      </w:r>
    </w:p>
    <w:p w14:paraId="45C737C2" w14:textId="77777777" w:rsidR="0088563F" w:rsidRPr="00621AA5" w:rsidRDefault="0088563F" w:rsidP="00621AA5">
      <w:pPr>
        <w:pStyle w:val="ListParagraph"/>
        <w:numPr>
          <w:ilvl w:val="0"/>
          <w:numId w:val="42"/>
        </w:numPr>
        <w:spacing w:line="360" w:lineRule="auto"/>
        <w:jc w:val="both"/>
        <w:rPr>
          <w:rFonts w:cstheme="minorHAnsi"/>
          <w:lang w:val="sq-AL"/>
        </w:rPr>
      </w:pPr>
      <w:r w:rsidRPr="00621AA5">
        <w:rPr>
          <w:rFonts w:cstheme="minorHAnsi"/>
          <w:lang w:val="sq-AL"/>
        </w:rPr>
        <w:t>Rregullimi i infrastrukturës publike komfor standardëve  aktuale</w:t>
      </w:r>
    </w:p>
    <w:p w14:paraId="06B2D7BC" w14:textId="60579169" w:rsidR="0088563F" w:rsidRPr="00621AA5" w:rsidRDefault="002947D3" w:rsidP="00621AA5">
      <w:pPr>
        <w:pStyle w:val="ListParagraph"/>
        <w:numPr>
          <w:ilvl w:val="0"/>
          <w:numId w:val="42"/>
        </w:numPr>
        <w:spacing w:line="360" w:lineRule="auto"/>
        <w:jc w:val="both"/>
        <w:rPr>
          <w:rFonts w:cstheme="minorHAnsi"/>
          <w:lang w:val="sq-AL"/>
        </w:rPr>
      </w:pPr>
      <w:r w:rsidRPr="00621AA5">
        <w:rPr>
          <w:rFonts w:cstheme="minorHAnsi"/>
          <w:lang w:val="sq-AL"/>
        </w:rPr>
        <w:t>Inkorporonim</w:t>
      </w:r>
      <w:r w:rsidR="00F01480" w:rsidRPr="00621AA5">
        <w:rPr>
          <w:rFonts w:cstheme="minorHAnsi"/>
          <w:lang w:val="sq-AL"/>
        </w:rPr>
        <w:t xml:space="preserve"> e </w:t>
      </w:r>
      <w:r w:rsidRPr="00621AA5">
        <w:rPr>
          <w:rFonts w:cstheme="minorHAnsi"/>
          <w:lang w:val="sq-AL"/>
        </w:rPr>
        <w:t>këtyre</w:t>
      </w:r>
      <w:r w:rsidR="0088563F" w:rsidRPr="00621AA5">
        <w:rPr>
          <w:rFonts w:cstheme="minorHAnsi"/>
          <w:lang w:val="sq-AL"/>
        </w:rPr>
        <w:t xml:space="preserve"> vendbanime</w:t>
      </w:r>
      <w:r w:rsidR="00F01480" w:rsidRPr="00621AA5">
        <w:rPr>
          <w:rFonts w:cstheme="minorHAnsi"/>
          <w:lang w:val="sq-AL"/>
        </w:rPr>
        <w:t>ve</w:t>
      </w:r>
      <w:r w:rsidR="0088563F" w:rsidRPr="00621AA5">
        <w:rPr>
          <w:rFonts w:cstheme="minorHAnsi"/>
          <w:lang w:val="sq-AL"/>
        </w:rPr>
        <w:t xml:space="preserve"> </w:t>
      </w:r>
      <w:r w:rsidRPr="00621AA5">
        <w:rPr>
          <w:rFonts w:cstheme="minorHAnsi"/>
          <w:lang w:val="sq-AL"/>
        </w:rPr>
        <w:t>në</w:t>
      </w:r>
      <w:r w:rsidR="0088563F" w:rsidRPr="00621AA5">
        <w:rPr>
          <w:rFonts w:cstheme="minorHAnsi"/>
          <w:lang w:val="sq-AL"/>
        </w:rPr>
        <w:t xml:space="preserve"> plane</w:t>
      </w:r>
      <w:r w:rsidR="00F01480" w:rsidRPr="00621AA5">
        <w:rPr>
          <w:rFonts w:cstheme="minorHAnsi"/>
          <w:lang w:val="sq-AL"/>
        </w:rPr>
        <w:t>t</w:t>
      </w:r>
      <w:r w:rsidR="0088563F" w:rsidRPr="00621AA5">
        <w:rPr>
          <w:rFonts w:cstheme="minorHAnsi"/>
          <w:lang w:val="sq-AL"/>
        </w:rPr>
        <w:t xml:space="preserve"> urbanistike komunale</w:t>
      </w:r>
    </w:p>
    <w:p w14:paraId="3E4BEF37" w14:textId="09ECBE49" w:rsidR="0088563F" w:rsidRPr="00621AA5" w:rsidRDefault="00F01480" w:rsidP="00621AA5">
      <w:pPr>
        <w:pStyle w:val="ListParagraph"/>
        <w:numPr>
          <w:ilvl w:val="0"/>
          <w:numId w:val="42"/>
        </w:numPr>
        <w:spacing w:line="360" w:lineRule="auto"/>
        <w:jc w:val="both"/>
        <w:rPr>
          <w:rFonts w:cstheme="minorHAnsi"/>
          <w:lang w:val="sq-AL"/>
        </w:rPr>
      </w:pPr>
      <w:r w:rsidRPr="00621AA5">
        <w:rPr>
          <w:rFonts w:cstheme="minorHAnsi"/>
          <w:lang w:val="sq-AL"/>
        </w:rPr>
        <w:t xml:space="preserve">Stimulimin e </w:t>
      </w:r>
      <w:r w:rsidR="0088563F" w:rsidRPr="00621AA5">
        <w:rPr>
          <w:rFonts w:cstheme="minorHAnsi"/>
          <w:lang w:val="sq-AL"/>
        </w:rPr>
        <w:t xml:space="preserve"> punësimi</w:t>
      </w:r>
      <w:r w:rsidRPr="00621AA5">
        <w:rPr>
          <w:rFonts w:cstheme="minorHAnsi"/>
          <w:lang w:val="sq-AL"/>
        </w:rPr>
        <w:t xml:space="preserve">t </w:t>
      </w:r>
      <w:r w:rsidR="002947D3" w:rsidRPr="00621AA5">
        <w:rPr>
          <w:rFonts w:cstheme="minorHAnsi"/>
          <w:lang w:val="sq-AL"/>
        </w:rPr>
        <w:t>të</w:t>
      </w:r>
      <w:r w:rsidR="0088563F" w:rsidRPr="00621AA5">
        <w:rPr>
          <w:rFonts w:cstheme="minorHAnsi"/>
          <w:lang w:val="sq-AL"/>
        </w:rPr>
        <w:t xml:space="preserve"> </w:t>
      </w:r>
      <w:r w:rsidR="002947D3" w:rsidRPr="00621AA5">
        <w:rPr>
          <w:rFonts w:cstheme="minorHAnsi"/>
          <w:lang w:val="sq-AL"/>
        </w:rPr>
        <w:t>pjesëtareve</w:t>
      </w:r>
      <w:r w:rsidR="0088563F" w:rsidRPr="00621AA5">
        <w:rPr>
          <w:rFonts w:cstheme="minorHAnsi"/>
          <w:lang w:val="sq-AL"/>
        </w:rPr>
        <w:t xml:space="preserve"> të komuniteteve </w:t>
      </w:r>
      <w:r w:rsidR="002947D3" w:rsidRPr="00621AA5">
        <w:rPr>
          <w:rFonts w:cstheme="minorHAnsi"/>
          <w:lang w:val="sq-AL"/>
        </w:rPr>
        <w:t>nëpërmjet</w:t>
      </w:r>
      <w:r w:rsidRPr="00621AA5">
        <w:rPr>
          <w:rFonts w:cstheme="minorHAnsi"/>
          <w:lang w:val="sq-AL"/>
        </w:rPr>
        <w:t xml:space="preserve"> </w:t>
      </w:r>
      <w:r w:rsidR="0088563F" w:rsidRPr="00621AA5">
        <w:rPr>
          <w:rFonts w:cstheme="minorHAnsi"/>
          <w:lang w:val="sq-AL"/>
        </w:rPr>
        <w:t>punësimi</w:t>
      </w:r>
      <w:r w:rsidRPr="00621AA5">
        <w:rPr>
          <w:rFonts w:cstheme="minorHAnsi"/>
          <w:lang w:val="sq-AL"/>
        </w:rPr>
        <w:t>t</w:t>
      </w:r>
      <w:r w:rsidR="0088563F" w:rsidRPr="00621AA5">
        <w:rPr>
          <w:rFonts w:cstheme="minorHAnsi"/>
          <w:lang w:val="sq-AL"/>
        </w:rPr>
        <w:t xml:space="preserve"> në fushën e ndërtimit </w:t>
      </w:r>
      <w:r w:rsidRPr="00621AA5">
        <w:rPr>
          <w:rFonts w:cstheme="minorHAnsi"/>
          <w:lang w:val="sq-AL"/>
        </w:rPr>
        <w:t>dhe zh</w:t>
      </w:r>
      <w:r w:rsidR="0088563F" w:rsidRPr="00621AA5">
        <w:rPr>
          <w:rFonts w:cstheme="minorHAnsi"/>
          <w:lang w:val="sq-AL"/>
        </w:rPr>
        <w:t>villimi</w:t>
      </w:r>
      <w:r w:rsidRPr="00621AA5">
        <w:rPr>
          <w:rFonts w:cstheme="minorHAnsi"/>
          <w:lang w:val="sq-AL"/>
        </w:rPr>
        <w:t xml:space="preserve">t </w:t>
      </w:r>
      <w:r w:rsidR="002947D3" w:rsidRPr="00621AA5">
        <w:rPr>
          <w:rFonts w:cstheme="minorHAnsi"/>
          <w:lang w:val="sq-AL"/>
        </w:rPr>
        <w:t>të</w:t>
      </w:r>
      <w:r w:rsidR="0088563F" w:rsidRPr="00621AA5">
        <w:rPr>
          <w:rFonts w:cstheme="minorHAnsi"/>
          <w:lang w:val="sq-AL"/>
        </w:rPr>
        <w:t xml:space="preserve"> bizneseve familjare brenda vendbanime</w:t>
      </w:r>
      <w:r w:rsidRPr="00621AA5">
        <w:rPr>
          <w:rFonts w:cstheme="minorHAnsi"/>
          <w:lang w:val="sq-AL"/>
        </w:rPr>
        <w:t>ve</w:t>
      </w:r>
    </w:p>
    <w:p w14:paraId="33D4CCB0" w14:textId="1D38BB4B" w:rsidR="0071267B" w:rsidRPr="00621AA5" w:rsidRDefault="0088563F" w:rsidP="00621AA5">
      <w:pPr>
        <w:spacing w:line="360" w:lineRule="auto"/>
        <w:jc w:val="both"/>
        <w:rPr>
          <w:rFonts w:cstheme="minorHAnsi"/>
          <w:lang w:val="sq-AL"/>
        </w:rPr>
      </w:pPr>
      <w:r w:rsidRPr="00621AA5">
        <w:rPr>
          <w:rFonts w:cstheme="minorHAnsi"/>
          <w:lang w:val="sq-AL"/>
        </w:rPr>
        <w:t xml:space="preserve">Ky program </w:t>
      </w:r>
      <w:r w:rsidR="0071267B" w:rsidRPr="00621AA5">
        <w:rPr>
          <w:rFonts w:cstheme="minorHAnsi"/>
          <w:lang w:val="sq-AL"/>
        </w:rPr>
        <w:t xml:space="preserve">synon </w:t>
      </w:r>
      <w:r w:rsidR="002947D3" w:rsidRPr="00621AA5">
        <w:rPr>
          <w:rFonts w:cstheme="minorHAnsi"/>
          <w:lang w:val="sq-AL"/>
        </w:rPr>
        <w:t>të</w:t>
      </w:r>
      <w:r w:rsidR="0071267B" w:rsidRPr="00621AA5">
        <w:rPr>
          <w:rFonts w:cstheme="minorHAnsi"/>
          <w:lang w:val="sq-AL"/>
        </w:rPr>
        <w:t xml:space="preserve"> rregulloj</w:t>
      </w:r>
      <w:r w:rsidR="002947D3" w:rsidRPr="00621AA5">
        <w:rPr>
          <w:rFonts w:cstheme="minorHAnsi"/>
          <w:lang w:val="sq-AL"/>
        </w:rPr>
        <w:t>ë</w:t>
      </w:r>
      <w:r w:rsidR="0071267B" w:rsidRPr="00621AA5">
        <w:rPr>
          <w:rFonts w:cstheme="minorHAnsi"/>
          <w:lang w:val="sq-AL"/>
        </w:rPr>
        <w:t xml:space="preserve"> pron</w:t>
      </w:r>
      <w:r w:rsidR="002947D3" w:rsidRPr="00621AA5">
        <w:rPr>
          <w:rFonts w:cstheme="minorHAnsi"/>
          <w:lang w:val="sq-AL"/>
        </w:rPr>
        <w:t>ë</w:t>
      </w:r>
      <w:r w:rsidR="0071267B" w:rsidRPr="00621AA5">
        <w:rPr>
          <w:rFonts w:cstheme="minorHAnsi"/>
          <w:lang w:val="sq-AL"/>
        </w:rPr>
        <w:t>n, dhe t</w:t>
      </w:r>
      <w:r w:rsidR="002947D3" w:rsidRPr="00621AA5">
        <w:rPr>
          <w:rFonts w:cstheme="minorHAnsi"/>
          <w:lang w:val="sq-AL"/>
        </w:rPr>
        <w:t>ë</w:t>
      </w:r>
      <w:r w:rsidR="0071267B" w:rsidRPr="00621AA5">
        <w:rPr>
          <w:rFonts w:cstheme="minorHAnsi"/>
          <w:lang w:val="sq-AL"/>
        </w:rPr>
        <w:t xml:space="preserve"> zhvilloj</w:t>
      </w:r>
      <w:r w:rsidR="002947D3" w:rsidRPr="00621AA5">
        <w:rPr>
          <w:rFonts w:cstheme="minorHAnsi"/>
          <w:lang w:val="sq-AL"/>
        </w:rPr>
        <w:t>ë</w:t>
      </w:r>
      <w:r w:rsidR="0071267B" w:rsidRPr="00621AA5">
        <w:rPr>
          <w:rFonts w:cstheme="minorHAnsi"/>
          <w:lang w:val="sq-AL"/>
        </w:rPr>
        <w:t xml:space="preserve"> nd</w:t>
      </w:r>
      <w:r w:rsidR="002947D3" w:rsidRPr="00621AA5">
        <w:rPr>
          <w:rFonts w:cstheme="minorHAnsi"/>
          <w:lang w:val="sq-AL"/>
        </w:rPr>
        <w:t>ë</w:t>
      </w:r>
      <w:r w:rsidR="0071267B" w:rsidRPr="00621AA5">
        <w:rPr>
          <w:rFonts w:cstheme="minorHAnsi"/>
          <w:lang w:val="sq-AL"/>
        </w:rPr>
        <w:t>rtimet e reja n</w:t>
      </w:r>
      <w:r w:rsidR="002947D3" w:rsidRPr="00621AA5">
        <w:rPr>
          <w:rFonts w:cstheme="minorHAnsi"/>
          <w:lang w:val="sq-AL"/>
        </w:rPr>
        <w:t>ë</w:t>
      </w:r>
      <w:r w:rsidR="0071267B" w:rsidRPr="00621AA5">
        <w:rPr>
          <w:rFonts w:cstheme="minorHAnsi"/>
          <w:lang w:val="sq-AL"/>
        </w:rPr>
        <w:t xml:space="preserve"> pronat e rregulluara ku do t</w:t>
      </w:r>
      <w:r w:rsidR="002947D3" w:rsidRPr="00621AA5">
        <w:rPr>
          <w:rFonts w:cstheme="minorHAnsi"/>
          <w:lang w:val="sq-AL"/>
        </w:rPr>
        <w:t>ë</w:t>
      </w:r>
      <w:r w:rsidR="0071267B" w:rsidRPr="00621AA5">
        <w:rPr>
          <w:rFonts w:cstheme="minorHAnsi"/>
          <w:lang w:val="sq-AL"/>
        </w:rPr>
        <w:t xml:space="preserve"> vendosen familjet sipas standardeve t</w:t>
      </w:r>
      <w:r w:rsidR="002947D3" w:rsidRPr="00621AA5">
        <w:rPr>
          <w:rFonts w:cstheme="minorHAnsi"/>
          <w:lang w:val="sq-AL"/>
        </w:rPr>
        <w:t>ë</w:t>
      </w:r>
      <w:r w:rsidR="0071267B" w:rsidRPr="00621AA5">
        <w:rPr>
          <w:rFonts w:cstheme="minorHAnsi"/>
          <w:lang w:val="sq-AL"/>
        </w:rPr>
        <w:t xml:space="preserve"> banimit. Me ketë synohet t</w:t>
      </w:r>
      <w:r w:rsidR="002947D3" w:rsidRPr="00621AA5">
        <w:rPr>
          <w:rFonts w:cstheme="minorHAnsi"/>
          <w:lang w:val="sq-AL"/>
        </w:rPr>
        <w:t>ë</w:t>
      </w:r>
      <w:r w:rsidR="0071267B" w:rsidRPr="00621AA5">
        <w:rPr>
          <w:rFonts w:cstheme="minorHAnsi"/>
          <w:lang w:val="sq-AL"/>
        </w:rPr>
        <w:t xml:space="preserve"> </w:t>
      </w:r>
      <w:proofErr w:type="spellStart"/>
      <w:r w:rsidR="0071267B" w:rsidRPr="00621AA5">
        <w:rPr>
          <w:rFonts w:cstheme="minorHAnsi"/>
          <w:lang w:val="sq-AL"/>
        </w:rPr>
        <w:t>ngritet</w:t>
      </w:r>
      <w:proofErr w:type="spellEnd"/>
      <w:r w:rsidR="0071267B" w:rsidRPr="00621AA5">
        <w:rPr>
          <w:rFonts w:cstheme="minorHAnsi"/>
          <w:lang w:val="sq-AL"/>
        </w:rPr>
        <w:t xml:space="preserve"> cilësia e jetës, mirëqenia sociale dhe shëndetësore e popullatës. N</w:t>
      </w:r>
      <w:r w:rsidR="002947D3" w:rsidRPr="00621AA5">
        <w:rPr>
          <w:rFonts w:cstheme="minorHAnsi"/>
          <w:lang w:val="sq-AL"/>
        </w:rPr>
        <w:t>ë</w:t>
      </w:r>
      <w:r w:rsidR="0071267B" w:rsidRPr="00621AA5">
        <w:rPr>
          <w:rFonts w:cstheme="minorHAnsi"/>
          <w:lang w:val="sq-AL"/>
        </w:rPr>
        <w:t>p</w:t>
      </w:r>
      <w:r w:rsidR="002947D3" w:rsidRPr="00621AA5">
        <w:rPr>
          <w:rFonts w:cstheme="minorHAnsi"/>
          <w:lang w:val="sq-AL"/>
        </w:rPr>
        <w:t>ë</w:t>
      </w:r>
      <w:r w:rsidR="0071267B" w:rsidRPr="00621AA5">
        <w:rPr>
          <w:rFonts w:cstheme="minorHAnsi"/>
          <w:lang w:val="sq-AL"/>
        </w:rPr>
        <w:t>rmjet k</w:t>
      </w:r>
      <w:r w:rsidR="002947D3" w:rsidRPr="00621AA5">
        <w:rPr>
          <w:rFonts w:cstheme="minorHAnsi"/>
          <w:lang w:val="sq-AL"/>
        </w:rPr>
        <w:t>ë</w:t>
      </w:r>
      <w:r w:rsidR="0071267B" w:rsidRPr="00621AA5">
        <w:rPr>
          <w:rFonts w:cstheme="minorHAnsi"/>
          <w:lang w:val="sq-AL"/>
        </w:rPr>
        <w:t xml:space="preserve">tij programi synohet </w:t>
      </w:r>
      <w:bookmarkStart w:id="172" w:name="_GoBack"/>
      <w:bookmarkEnd w:id="172"/>
      <w:r w:rsidR="0071267B" w:rsidRPr="00621AA5">
        <w:rPr>
          <w:rFonts w:cstheme="minorHAnsi"/>
          <w:lang w:val="sq-AL"/>
        </w:rPr>
        <w:t>t</w:t>
      </w:r>
      <w:r w:rsidR="002947D3" w:rsidRPr="00621AA5">
        <w:rPr>
          <w:rFonts w:cstheme="minorHAnsi"/>
          <w:lang w:val="sq-AL"/>
        </w:rPr>
        <w:t>ë</w:t>
      </w:r>
      <w:r w:rsidR="0071267B" w:rsidRPr="00621AA5">
        <w:rPr>
          <w:rFonts w:cstheme="minorHAnsi"/>
          <w:lang w:val="sq-AL"/>
        </w:rPr>
        <w:t xml:space="preserve"> </w:t>
      </w:r>
      <w:r w:rsidR="00D31AAA" w:rsidRPr="00621AA5">
        <w:rPr>
          <w:rFonts w:cstheme="minorHAnsi"/>
          <w:lang w:val="sq-AL"/>
        </w:rPr>
        <w:t>zhvillohet</w:t>
      </w:r>
      <w:r w:rsidR="001A281A" w:rsidRPr="00621AA5">
        <w:rPr>
          <w:rFonts w:cstheme="minorHAnsi"/>
          <w:lang w:val="sq-AL"/>
        </w:rPr>
        <w:t xml:space="preserve"> edhe qiradh</w:t>
      </w:r>
      <w:r w:rsidR="002947D3" w:rsidRPr="00621AA5">
        <w:rPr>
          <w:rFonts w:cstheme="minorHAnsi"/>
          <w:lang w:val="sq-AL"/>
        </w:rPr>
        <w:t>ë</w:t>
      </w:r>
      <w:r w:rsidR="001A281A" w:rsidRPr="00621AA5">
        <w:rPr>
          <w:rFonts w:cstheme="minorHAnsi"/>
          <w:lang w:val="sq-AL"/>
        </w:rPr>
        <w:t xml:space="preserve">nia me qira </w:t>
      </w:r>
      <w:proofErr w:type="spellStart"/>
      <w:r w:rsidR="001A281A" w:rsidRPr="00621AA5">
        <w:rPr>
          <w:rFonts w:cstheme="minorHAnsi"/>
          <w:lang w:val="sq-AL"/>
        </w:rPr>
        <w:t>joprofitabile</w:t>
      </w:r>
      <w:proofErr w:type="spellEnd"/>
      <w:r w:rsidR="001A281A" w:rsidRPr="00621AA5">
        <w:rPr>
          <w:rFonts w:cstheme="minorHAnsi"/>
          <w:lang w:val="sq-AL"/>
        </w:rPr>
        <w:t xml:space="preserve"> brenda vendbanimit p</w:t>
      </w:r>
      <w:r w:rsidR="002947D3" w:rsidRPr="00621AA5">
        <w:rPr>
          <w:rFonts w:cstheme="minorHAnsi"/>
          <w:lang w:val="sq-AL"/>
        </w:rPr>
        <w:t>ë</w:t>
      </w:r>
      <w:r w:rsidR="001A281A" w:rsidRPr="00621AA5">
        <w:rPr>
          <w:rFonts w:cstheme="minorHAnsi"/>
          <w:lang w:val="sq-AL"/>
        </w:rPr>
        <w:t>r familjet e pa pron</w:t>
      </w:r>
      <w:r w:rsidR="002947D3" w:rsidRPr="00621AA5">
        <w:rPr>
          <w:rFonts w:cstheme="minorHAnsi"/>
          <w:lang w:val="sq-AL"/>
        </w:rPr>
        <w:t>ë</w:t>
      </w:r>
      <w:r w:rsidR="001A281A" w:rsidRPr="00621AA5">
        <w:rPr>
          <w:rFonts w:cstheme="minorHAnsi"/>
          <w:lang w:val="sq-AL"/>
        </w:rPr>
        <w:t xml:space="preserve"> duke pasur mund</w:t>
      </w:r>
      <w:r w:rsidR="002947D3" w:rsidRPr="00621AA5">
        <w:rPr>
          <w:rFonts w:cstheme="minorHAnsi"/>
          <w:lang w:val="sq-AL"/>
        </w:rPr>
        <w:t>ë</w:t>
      </w:r>
      <w:r w:rsidR="001A281A" w:rsidRPr="00621AA5">
        <w:rPr>
          <w:rFonts w:cstheme="minorHAnsi"/>
          <w:lang w:val="sq-AL"/>
        </w:rPr>
        <w:t>si t</w:t>
      </w:r>
      <w:r w:rsidR="002947D3" w:rsidRPr="00621AA5">
        <w:rPr>
          <w:rFonts w:cstheme="minorHAnsi"/>
          <w:lang w:val="sq-AL"/>
        </w:rPr>
        <w:t>ë</w:t>
      </w:r>
      <w:r w:rsidR="001A281A" w:rsidRPr="00621AA5">
        <w:rPr>
          <w:rFonts w:cstheme="minorHAnsi"/>
          <w:lang w:val="sq-AL"/>
        </w:rPr>
        <w:t xml:space="preserve"> subvencionohet me programin tjet</w:t>
      </w:r>
      <w:r w:rsidR="002947D3" w:rsidRPr="00621AA5">
        <w:rPr>
          <w:rFonts w:cstheme="minorHAnsi"/>
          <w:lang w:val="sq-AL"/>
        </w:rPr>
        <w:t>ë</w:t>
      </w:r>
      <w:r w:rsidR="001A281A" w:rsidRPr="00621AA5">
        <w:rPr>
          <w:rFonts w:cstheme="minorHAnsi"/>
          <w:lang w:val="sq-AL"/>
        </w:rPr>
        <w:t xml:space="preserve">r me </w:t>
      </w:r>
      <w:proofErr w:type="spellStart"/>
      <w:r w:rsidR="001A281A" w:rsidRPr="00621AA5">
        <w:rPr>
          <w:rFonts w:cstheme="minorHAnsi"/>
          <w:lang w:val="sq-AL"/>
        </w:rPr>
        <w:t>bonus</w:t>
      </w:r>
      <w:proofErr w:type="spellEnd"/>
      <w:r w:rsidR="001A281A" w:rsidRPr="00621AA5">
        <w:rPr>
          <w:rFonts w:cstheme="minorHAnsi"/>
          <w:lang w:val="sq-AL"/>
        </w:rPr>
        <w:t xml:space="preserve"> banimi.</w:t>
      </w:r>
    </w:p>
    <w:p w14:paraId="1C84B4B1" w14:textId="57A16B17" w:rsidR="0071267B" w:rsidRPr="00621AA5" w:rsidRDefault="0071267B" w:rsidP="00621AA5">
      <w:pPr>
        <w:spacing w:line="360" w:lineRule="auto"/>
        <w:jc w:val="both"/>
        <w:rPr>
          <w:rFonts w:cstheme="minorHAnsi"/>
          <w:lang w:val="sq-AL"/>
        </w:rPr>
      </w:pPr>
      <w:r w:rsidRPr="00621AA5">
        <w:rPr>
          <w:rFonts w:cstheme="minorHAnsi"/>
          <w:lang w:val="sq-AL"/>
        </w:rPr>
        <w:t>Programi do t</w:t>
      </w:r>
      <w:r w:rsidR="002947D3" w:rsidRPr="00621AA5">
        <w:rPr>
          <w:rFonts w:cstheme="minorHAnsi"/>
          <w:lang w:val="sq-AL"/>
        </w:rPr>
        <w:t>ë</w:t>
      </w:r>
      <w:r w:rsidRPr="00621AA5">
        <w:rPr>
          <w:rFonts w:cstheme="minorHAnsi"/>
          <w:lang w:val="sq-AL"/>
        </w:rPr>
        <w:t xml:space="preserve"> pilotohet si zgjidhje n</w:t>
      </w:r>
      <w:r w:rsidR="002947D3" w:rsidRPr="00621AA5">
        <w:rPr>
          <w:rFonts w:cstheme="minorHAnsi"/>
          <w:lang w:val="sq-AL"/>
        </w:rPr>
        <w:t>ë</w:t>
      </w:r>
      <w:r w:rsidRPr="00621AA5">
        <w:rPr>
          <w:rFonts w:cstheme="minorHAnsi"/>
          <w:lang w:val="sq-AL"/>
        </w:rPr>
        <w:t xml:space="preserve"> k</w:t>
      </w:r>
      <w:r w:rsidR="002947D3" w:rsidRPr="00621AA5">
        <w:rPr>
          <w:rFonts w:cstheme="minorHAnsi"/>
          <w:lang w:val="sq-AL"/>
        </w:rPr>
        <w:t>ë</w:t>
      </w:r>
      <w:r w:rsidRPr="00621AA5">
        <w:rPr>
          <w:rFonts w:cstheme="minorHAnsi"/>
          <w:lang w:val="sq-AL"/>
        </w:rPr>
        <w:t>to dy lagje duke u zhvilluar</w:t>
      </w:r>
      <w:r w:rsidR="0088563F" w:rsidRPr="00621AA5">
        <w:rPr>
          <w:rFonts w:cstheme="minorHAnsi"/>
          <w:lang w:val="sq-AL"/>
        </w:rPr>
        <w:t xml:space="preserve"> në bashkëpunim dhe akordim të pronarëve të shtëpive ekzistuese,</w:t>
      </w:r>
      <w:r w:rsidRPr="00621AA5">
        <w:rPr>
          <w:rFonts w:cstheme="minorHAnsi"/>
          <w:lang w:val="sq-AL"/>
        </w:rPr>
        <w:t xml:space="preserve"> </w:t>
      </w:r>
      <w:r w:rsidR="0088563F" w:rsidRPr="00621AA5">
        <w:rPr>
          <w:rFonts w:cstheme="minorHAnsi"/>
          <w:lang w:val="sq-AL"/>
        </w:rPr>
        <w:t>komun</w:t>
      </w:r>
      <w:r w:rsidR="002947D3" w:rsidRPr="00621AA5">
        <w:rPr>
          <w:rFonts w:cstheme="minorHAnsi"/>
          <w:lang w:val="sq-AL"/>
        </w:rPr>
        <w:t>ë</w:t>
      </w:r>
      <w:r w:rsidRPr="00621AA5">
        <w:rPr>
          <w:rFonts w:cstheme="minorHAnsi"/>
          <w:lang w:val="sq-AL"/>
        </w:rPr>
        <w:t xml:space="preserve">s, </w:t>
      </w:r>
      <w:r w:rsidR="0088563F" w:rsidRPr="00621AA5">
        <w:rPr>
          <w:rFonts w:cstheme="minorHAnsi"/>
          <w:lang w:val="sq-AL"/>
        </w:rPr>
        <w:t>OJQ V</w:t>
      </w:r>
      <w:r w:rsidRPr="00621AA5">
        <w:rPr>
          <w:rFonts w:cstheme="minorHAnsi"/>
          <w:lang w:val="sq-AL"/>
        </w:rPr>
        <w:t>ORAE,</w:t>
      </w:r>
      <w:r w:rsidR="0088563F" w:rsidRPr="00621AA5">
        <w:rPr>
          <w:rFonts w:cstheme="minorHAnsi"/>
          <w:lang w:val="sq-AL"/>
        </w:rPr>
        <w:t xml:space="preserve">  MMPHI dhe donatorët tjerë potencial</w:t>
      </w:r>
      <w:r w:rsidRPr="00621AA5">
        <w:rPr>
          <w:rFonts w:cstheme="minorHAnsi"/>
          <w:lang w:val="sq-AL"/>
        </w:rPr>
        <w:t xml:space="preserve">. </w:t>
      </w:r>
    </w:p>
    <w:p w14:paraId="44351E58" w14:textId="66106D15" w:rsidR="0088563F" w:rsidRPr="00621AA5" w:rsidRDefault="0071267B" w:rsidP="00621AA5">
      <w:pPr>
        <w:spacing w:line="360" w:lineRule="auto"/>
        <w:jc w:val="both"/>
        <w:rPr>
          <w:rFonts w:cstheme="minorHAnsi"/>
          <w:lang w:val="sq-AL"/>
        </w:rPr>
      </w:pPr>
      <w:r w:rsidRPr="00621AA5">
        <w:rPr>
          <w:rFonts w:cstheme="minorHAnsi"/>
          <w:lang w:val="sq-AL"/>
        </w:rPr>
        <w:t>Vlera e objekteve banesore do tejet ekuivalent me çmimet e tregut</w:t>
      </w:r>
      <w:r w:rsidR="001A281A" w:rsidRPr="00621AA5">
        <w:rPr>
          <w:rFonts w:cstheme="minorHAnsi"/>
          <w:lang w:val="sq-AL"/>
        </w:rPr>
        <w:t xml:space="preserve">. </w:t>
      </w:r>
      <w:r w:rsidR="0088563F" w:rsidRPr="00621AA5">
        <w:rPr>
          <w:rFonts w:cstheme="minorHAnsi"/>
          <w:lang w:val="sq-AL"/>
        </w:rPr>
        <w:t xml:space="preserve">Buxheti </w:t>
      </w:r>
      <w:r w:rsidR="001A281A" w:rsidRPr="00621AA5">
        <w:rPr>
          <w:rFonts w:cstheme="minorHAnsi"/>
          <w:lang w:val="sq-AL"/>
        </w:rPr>
        <w:t>planifikohet t</w:t>
      </w:r>
      <w:r w:rsidR="002947D3" w:rsidRPr="00621AA5">
        <w:rPr>
          <w:rFonts w:cstheme="minorHAnsi"/>
          <w:lang w:val="sq-AL"/>
        </w:rPr>
        <w:t>ë</w:t>
      </w:r>
      <w:r w:rsidR="0088563F" w:rsidRPr="00621AA5">
        <w:rPr>
          <w:rFonts w:cstheme="minorHAnsi"/>
          <w:lang w:val="sq-AL"/>
        </w:rPr>
        <w:t xml:space="preserve"> sigurohet nga </w:t>
      </w:r>
      <w:r w:rsidR="001A281A" w:rsidRPr="00621AA5">
        <w:rPr>
          <w:rFonts w:cstheme="minorHAnsi"/>
          <w:lang w:val="sq-AL"/>
        </w:rPr>
        <w:t xml:space="preserve">OJQ </w:t>
      </w:r>
      <w:r w:rsidR="0088563F" w:rsidRPr="00621AA5">
        <w:rPr>
          <w:rFonts w:cstheme="minorHAnsi"/>
          <w:lang w:val="sq-AL"/>
        </w:rPr>
        <w:t>VOR</w:t>
      </w:r>
      <w:r w:rsidR="001A281A" w:rsidRPr="00621AA5">
        <w:rPr>
          <w:rFonts w:cstheme="minorHAnsi"/>
          <w:lang w:val="sq-AL"/>
        </w:rPr>
        <w:t>A</w:t>
      </w:r>
      <w:r w:rsidR="0088563F" w:rsidRPr="00621AA5">
        <w:rPr>
          <w:rFonts w:cstheme="minorHAnsi"/>
          <w:lang w:val="sq-AL"/>
        </w:rPr>
        <w:t>E ,MMP</w:t>
      </w:r>
      <w:r w:rsidR="001A281A" w:rsidRPr="00621AA5">
        <w:rPr>
          <w:rFonts w:cstheme="minorHAnsi"/>
          <w:lang w:val="sq-AL"/>
        </w:rPr>
        <w:t>H</w:t>
      </w:r>
      <w:r w:rsidR="0088563F" w:rsidRPr="00621AA5">
        <w:rPr>
          <w:rFonts w:cstheme="minorHAnsi"/>
          <w:lang w:val="sq-AL"/>
        </w:rPr>
        <w:t xml:space="preserve">I ,Komuna </w:t>
      </w:r>
      <w:r w:rsidR="001A281A" w:rsidRPr="00621AA5">
        <w:rPr>
          <w:rFonts w:cstheme="minorHAnsi"/>
          <w:lang w:val="sq-AL"/>
        </w:rPr>
        <w:t xml:space="preserve"> si dhe donator</w:t>
      </w:r>
      <w:r w:rsidR="002947D3" w:rsidRPr="00621AA5">
        <w:rPr>
          <w:rFonts w:cstheme="minorHAnsi"/>
          <w:lang w:val="sq-AL"/>
        </w:rPr>
        <w:t>ë</w:t>
      </w:r>
      <w:r w:rsidR="001A281A" w:rsidRPr="00621AA5">
        <w:rPr>
          <w:rFonts w:cstheme="minorHAnsi"/>
          <w:lang w:val="sq-AL"/>
        </w:rPr>
        <w:t>t e mundsh</w:t>
      </w:r>
      <w:r w:rsidR="002947D3" w:rsidRPr="00621AA5">
        <w:rPr>
          <w:rFonts w:cstheme="minorHAnsi"/>
          <w:lang w:val="sq-AL"/>
        </w:rPr>
        <w:t>ë</w:t>
      </w:r>
      <w:r w:rsidR="001A281A" w:rsidRPr="00621AA5">
        <w:rPr>
          <w:rFonts w:cstheme="minorHAnsi"/>
          <w:lang w:val="sq-AL"/>
        </w:rPr>
        <w:t>m.</w:t>
      </w:r>
    </w:p>
    <w:p w14:paraId="44D9DCDA" w14:textId="245D4EBA" w:rsidR="0088563F" w:rsidRPr="00621AA5" w:rsidRDefault="001A281A" w:rsidP="00621AA5">
      <w:pPr>
        <w:spacing w:line="360" w:lineRule="auto"/>
        <w:jc w:val="both"/>
        <w:rPr>
          <w:rFonts w:cstheme="minorHAnsi"/>
          <w:b/>
          <w:bCs/>
          <w:lang w:val="sq-AL"/>
        </w:rPr>
      </w:pPr>
      <w:r w:rsidRPr="00621AA5">
        <w:rPr>
          <w:rFonts w:cstheme="minorHAnsi"/>
          <w:lang w:val="sq-AL"/>
        </w:rPr>
        <w:t>Parashihet pilotimi me nd</w:t>
      </w:r>
      <w:r w:rsidR="002947D3" w:rsidRPr="00621AA5">
        <w:rPr>
          <w:rFonts w:cstheme="minorHAnsi"/>
          <w:lang w:val="sq-AL"/>
        </w:rPr>
        <w:t>ë</w:t>
      </w:r>
      <w:r w:rsidRPr="00621AA5">
        <w:rPr>
          <w:rFonts w:cstheme="minorHAnsi"/>
          <w:lang w:val="sq-AL"/>
        </w:rPr>
        <w:t>rtimin e objektit t</w:t>
      </w:r>
      <w:r w:rsidR="002947D3" w:rsidRPr="00621AA5">
        <w:rPr>
          <w:rFonts w:cstheme="minorHAnsi"/>
          <w:lang w:val="sq-AL"/>
        </w:rPr>
        <w:t>ë</w:t>
      </w:r>
      <w:r w:rsidRPr="00621AA5">
        <w:rPr>
          <w:rFonts w:cstheme="minorHAnsi"/>
          <w:lang w:val="sq-AL"/>
        </w:rPr>
        <w:t xml:space="preserve"> par</w:t>
      </w:r>
      <w:r w:rsidR="002947D3" w:rsidRPr="00621AA5">
        <w:rPr>
          <w:rFonts w:cstheme="minorHAnsi"/>
          <w:lang w:val="sq-AL"/>
        </w:rPr>
        <w:t>ë</w:t>
      </w:r>
      <w:r w:rsidRPr="00621AA5">
        <w:rPr>
          <w:rFonts w:cstheme="minorHAnsi"/>
          <w:lang w:val="sq-AL"/>
        </w:rPr>
        <w:t xml:space="preserve"> me sip</w:t>
      </w:r>
      <w:r w:rsidR="002947D3" w:rsidRPr="00621AA5">
        <w:rPr>
          <w:rFonts w:cstheme="minorHAnsi"/>
          <w:lang w:val="sq-AL"/>
        </w:rPr>
        <w:t>ë</w:t>
      </w:r>
      <w:r w:rsidRPr="00621AA5">
        <w:rPr>
          <w:rFonts w:cstheme="minorHAnsi"/>
          <w:lang w:val="sq-AL"/>
        </w:rPr>
        <w:t>rfaqe prej 1200m² me 12 nj</w:t>
      </w:r>
      <w:r w:rsidR="002947D3" w:rsidRPr="00621AA5">
        <w:rPr>
          <w:rFonts w:cstheme="minorHAnsi"/>
          <w:lang w:val="sq-AL"/>
        </w:rPr>
        <w:t>ë</w:t>
      </w:r>
      <w:r w:rsidRPr="00621AA5">
        <w:rPr>
          <w:rFonts w:cstheme="minorHAnsi"/>
          <w:lang w:val="sq-AL"/>
        </w:rPr>
        <w:t xml:space="preserve">si banesore me </w:t>
      </w:r>
      <w:proofErr w:type="spellStart"/>
      <w:r w:rsidRPr="00621AA5">
        <w:rPr>
          <w:rFonts w:cstheme="minorHAnsi"/>
          <w:lang w:val="sq-AL"/>
        </w:rPr>
        <w:t>etazhitet</w:t>
      </w:r>
      <w:proofErr w:type="spellEnd"/>
      <w:r w:rsidRPr="00621AA5">
        <w:rPr>
          <w:rFonts w:cstheme="minorHAnsi"/>
          <w:lang w:val="sq-AL"/>
        </w:rPr>
        <w:t xml:space="preserve"> P+3, ku 300m² parashihen premisa komerciale p</w:t>
      </w:r>
      <w:r w:rsidR="002947D3" w:rsidRPr="00621AA5">
        <w:rPr>
          <w:rFonts w:cstheme="minorHAnsi"/>
          <w:lang w:val="sq-AL"/>
        </w:rPr>
        <w:t>ë</w:t>
      </w:r>
      <w:r w:rsidRPr="00621AA5">
        <w:rPr>
          <w:rFonts w:cstheme="minorHAnsi"/>
          <w:lang w:val="sq-AL"/>
        </w:rPr>
        <w:t xml:space="preserve">r zhvillimin e bizneseve familjare, me </w:t>
      </w:r>
      <w:r w:rsidR="0088563F" w:rsidRPr="00621AA5">
        <w:rPr>
          <w:rFonts w:cstheme="minorHAnsi"/>
          <w:lang w:val="sq-AL"/>
        </w:rPr>
        <w:t xml:space="preserve"> vlera prej 330</w:t>
      </w:r>
      <w:r w:rsidRPr="00621AA5">
        <w:rPr>
          <w:rFonts w:cstheme="minorHAnsi"/>
          <w:lang w:val="sq-AL"/>
        </w:rPr>
        <w:t>,</w:t>
      </w:r>
      <w:r w:rsidR="0088563F" w:rsidRPr="00621AA5">
        <w:rPr>
          <w:rFonts w:cstheme="minorHAnsi"/>
          <w:lang w:val="sq-AL"/>
        </w:rPr>
        <w:t>000</w:t>
      </w:r>
      <w:r w:rsidRPr="00621AA5">
        <w:rPr>
          <w:rFonts w:cstheme="minorHAnsi"/>
          <w:lang w:val="sq-AL"/>
        </w:rPr>
        <w:t>.00</w:t>
      </w:r>
      <w:r w:rsidR="0088563F" w:rsidRPr="00621AA5">
        <w:rPr>
          <w:rFonts w:cstheme="minorHAnsi"/>
          <w:lang w:val="sq-AL"/>
        </w:rPr>
        <w:t xml:space="preserve">€ për </w:t>
      </w:r>
      <w:r w:rsidR="0088563F" w:rsidRPr="00621AA5">
        <w:rPr>
          <w:rFonts w:cstheme="minorHAnsi"/>
          <w:b/>
          <w:bCs/>
          <w:lang w:val="sq-AL"/>
        </w:rPr>
        <w:t>vitin 2022</w:t>
      </w:r>
      <w:r w:rsidRPr="00621AA5">
        <w:rPr>
          <w:rFonts w:cstheme="minorHAnsi"/>
          <w:b/>
          <w:bCs/>
          <w:lang w:val="sq-AL"/>
        </w:rPr>
        <w:t>.</w:t>
      </w:r>
    </w:p>
    <w:p w14:paraId="5E225ACF" w14:textId="57106DC4" w:rsidR="00880C55" w:rsidRPr="00621AA5" w:rsidRDefault="00880C55" w:rsidP="00621AA5">
      <w:pPr>
        <w:spacing w:line="360" w:lineRule="auto"/>
        <w:jc w:val="both"/>
        <w:rPr>
          <w:rFonts w:cstheme="minorHAnsi"/>
          <w:b/>
          <w:bCs/>
          <w:lang w:val="sq-AL"/>
        </w:rPr>
      </w:pPr>
      <w:r w:rsidRPr="00621AA5">
        <w:rPr>
          <w:rFonts w:cstheme="minorHAnsi"/>
          <w:lang w:val="sq-AL"/>
        </w:rPr>
        <w:t>Projektet do t</w:t>
      </w:r>
      <w:r w:rsidR="002947D3" w:rsidRPr="00621AA5">
        <w:rPr>
          <w:rFonts w:cstheme="minorHAnsi"/>
          <w:lang w:val="sq-AL"/>
        </w:rPr>
        <w:t>ë</w:t>
      </w:r>
      <w:r w:rsidRPr="00621AA5">
        <w:rPr>
          <w:rFonts w:cstheme="minorHAnsi"/>
          <w:lang w:val="sq-AL"/>
        </w:rPr>
        <w:t xml:space="preserve"> vazhdojn</w:t>
      </w:r>
      <w:r w:rsidR="002947D3" w:rsidRPr="00621AA5">
        <w:rPr>
          <w:rFonts w:cstheme="minorHAnsi"/>
          <w:lang w:val="sq-AL"/>
        </w:rPr>
        <w:t>ë</w:t>
      </w:r>
      <w:r w:rsidRPr="00621AA5">
        <w:rPr>
          <w:rFonts w:cstheme="minorHAnsi"/>
          <w:lang w:val="sq-AL"/>
        </w:rPr>
        <w:t xml:space="preserve"> edhe n</w:t>
      </w:r>
      <w:r w:rsidR="002947D3" w:rsidRPr="00621AA5">
        <w:rPr>
          <w:rFonts w:cstheme="minorHAnsi"/>
          <w:lang w:val="sq-AL"/>
        </w:rPr>
        <w:t>ë</w:t>
      </w:r>
      <w:r w:rsidRPr="00621AA5">
        <w:rPr>
          <w:rFonts w:cstheme="minorHAnsi"/>
          <w:lang w:val="sq-AL"/>
        </w:rPr>
        <w:t xml:space="preserve"> vitin </w:t>
      </w:r>
      <w:r w:rsidRPr="00621AA5">
        <w:rPr>
          <w:rFonts w:cstheme="minorHAnsi"/>
          <w:b/>
          <w:bCs/>
          <w:lang w:val="sq-AL"/>
        </w:rPr>
        <w:t>2023 dhe 2024</w:t>
      </w:r>
      <w:r w:rsidRPr="00621AA5">
        <w:rPr>
          <w:rFonts w:cstheme="minorHAnsi"/>
          <w:lang w:val="sq-AL"/>
        </w:rPr>
        <w:t xml:space="preserve"> ku nga Komuna pjes</w:t>
      </w:r>
      <w:r w:rsidR="002947D3" w:rsidRPr="00621AA5">
        <w:rPr>
          <w:rFonts w:cstheme="minorHAnsi"/>
          <w:lang w:val="sq-AL"/>
        </w:rPr>
        <w:t>ë</w:t>
      </w:r>
      <w:r w:rsidRPr="00621AA5">
        <w:rPr>
          <w:rFonts w:cstheme="minorHAnsi"/>
          <w:lang w:val="sq-AL"/>
        </w:rPr>
        <w:t>marrja do t</w:t>
      </w:r>
      <w:r w:rsidR="002947D3" w:rsidRPr="00621AA5">
        <w:rPr>
          <w:rFonts w:cstheme="minorHAnsi"/>
          <w:lang w:val="sq-AL"/>
        </w:rPr>
        <w:t>ë</w:t>
      </w:r>
      <w:r w:rsidRPr="00621AA5">
        <w:rPr>
          <w:rFonts w:cstheme="minorHAnsi"/>
          <w:lang w:val="sq-AL"/>
        </w:rPr>
        <w:t xml:space="preserve"> jet</w:t>
      </w:r>
      <w:r w:rsidR="002947D3" w:rsidRPr="00621AA5">
        <w:rPr>
          <w:rFonts w:cstheme="minorHAnsi"/>
          <w:lang w:val="sq-AL"/>
        </w:rPr>
        <w:t>ë</w:t>
      </w:r>
      <w:r w:rsidRPr="00621AA5">
        <w:rPr>
          <w:rFonts w:cstheme="minorHAnsi"/>
          <w:lang w:val="sq-AL"/>
        </w:rPr>
        <w:t xml:space="preserve"> me </w:t>
      </w:r>
      <w:r w:rsidRPr="00621AA5">
        <w:rPr>
          <w:rFonts w:cstheme="minorHAnsi"/>
          <w:b/>
          <w:bCs/>
          <w:lang w:val="sq-AL"/>
        </w:rPr>
        <w:t>160,000.00€/vit.</w:t>
      </w:r>
    </w:p>
    <w:p w14:paraId="203153C9" w14:textId="77777777" w:rsidR="00880C55" w:rsidRPr="00621AA5" w:rsidRDefault="00880C55" w:rsidP="00621AA5">
      <w:pPr>
        <w:spacing w:after="200" w:line="360" w:lineRule="auto"/>
        <w:rPr>
          <w:rFonts w:cstheme="minorHAnsi"/>
          <w:b/>
          <w:bCs/>
          <w:lang w:val="sq-AL"/>
        </w:rPr>
      </w:pPr>
      <w:r w:rsidRPr="00621AA5">
        <w:rPr>
          <w:rFonts w:cstheme="minorHAnsi"/>
          <w:b/>
          <w:bCs/>
          <w:lang w:val="sq-AL"/>
        </w:rPr>
        <w:br w:type="page"/>
      </w:r>
    </w:p>
    <w:p w14:paraId="7996615B" w14:textId="15D8424D" w:rsidR="00640173" w:rsidRPr="001F771A" w:rsidRDefault="00640173" w:rsidP="00CC50E0">
      <w:pPr>
        <w:pStyle w:val="Heading1"/>
      </w:pPr>
      <w:bookmarkStart w:id="173" w:name="_Toc31269457"/>
      <w:bookmarkStart w:id="174" w:name="_Toc59738100"/>
      <w:bookmarkStart w:id="175" w:name="_Toc95899844"/>
      <w:r w:rsidRPr="001F771A">
        <w:lastRenderedPageBreak/>
        <w:t>IMPLEMENTIMI I PROGRAMIT</w:t>
      </w:r>
      <w:bookmarkEnd w:id="173"/>
      <w:bookmarkEnd w:id="174"/>
      <w:bookmarkEnd w:id="175"/>
    </w:p>
    <w:p w14:paraId="1921DC4B" w14:textId="77777777" w:rsidR="00640173" w:rsidRPr="001F771A" w:rsidRDefault="00640173" w:rsidP="00A42A83">
      <w:pPr>
        <w:tabs>
          <w:tab w:val="left" w:pos="9360"/>
        </w:tabs>
        <w:spacing w:before="120" w:after="120" w:line="276" w:lineRule="auto"/>
        <w:rPr>
          <w:rFonts w:ascii="Calibri" w:hAnsi="Calibri" w:cs="Calibri"/>
          <w:bCs/>
          <w:lang w:val="sq-AL"/>
        </w:rPr>
      </w:pPr>
      <w:r w:rsidRPr="001F771A">
        <w:rPr>
          <w:rFonts w:ascii="Calibri" w:hAnsi="Calibri" w:cs="Calibri"/>
          <w:bCs/>
          <w:lang w:val="sq-AL"/>
        </w:rPr>
        <w:t>Komisioni për përpilimin e këtij programi ka qenë mjaft i kujdesshëm që programi të jetë konkret dhe i zbatueshëm. Në këtë drejtim na ka ndihmuar mjaft përvoja e ekspertit të angazhuar nga organiz</w:t>
      </w:r>
      <w:r w:rsidR="00A42A83" w:rsidRPr="001F771A">
        <w:rPr>
          <w:rFonts w:ascii="Calibri" w:hAnsi="Calibri" w:cs="Calibri"/>
          <w:bCs/>
          <w:lang w:val="sq-AL"/>
        </w:rPr>
        <w:t>a</w:t>
      </w:r>
      <w:r w:rsidR="004E4F0A">
        <w:rPr>
          <w:rFonts w:ascii="Calibri" w:hAnsi="Calibri" w:cs="Calibri"/>
          <w:bCs/>
          <w:lang w:val="sq-AL"/>
        </w:rPr>
        <w:t>ta VO</w:t>
      </w:r>
      <w:r w:rsidRPr="001F771A">
        <w:rPr>
          <w:rFonts w:ascii="Calibri" w:hAnsi="Calibri" w:cs="Calibri"/>
          <w:bCs/>
          <w:lang w:val="sq-AL"/>
        </w:rPr>
        <w:t>RAE të cilët na kanë dhënë mjaft këshilla të vlefshme.</w:t>
      </w:r>
    </w:p>
    <w:p w14:paraId="430CE304" w14:textId="77777777" w:rsidR="00640173" w:rsidRPr="001F771A" w:rsidRDefault="00640173" w:rsidP="00A42A83">
      <w:pPr>
        <w:tabs>
          <w:tab w:val="left" w:pos="9360"/>
        </w:tabs>
        <w:spacing w:before="120" w:after="120" w:line="276" w:lineRule="auto"/>
        <w:rPr>
          <w:rFonts w:ascii="Calibri" w:hAnsi="Calibri" w:cs="Calibri"/>
          <w:bCs/>
          <w:lang w:val="sq-AL"/>
        </w:rPr>
      </w:pPr>
      <w:r w:rsidRPr="001F771A">
        <w:rPr>
          <w:rFonts w:ascii="Calibri" w:hAnsi="Calibri" w:cs="Calibri"/>
          <w:bCs/>
          <w:lang w:val="sq-AL"/>
        </w:rPr>
        <w:t>Programi është konkret dhe i zbatueshëm sepse prezanton numra konkretë të familjeve që planifikohen të ndihmohen brenda tre viteve si dhe është bërë kalkulimi i buxhetit të nevojshëm për zbatimin e këtij programi.</w:t>
      </w:r>
    </w:p>
    <w:p w14:paraId="606DEC04" w14:textId="4F600833" w:rsidR="00640173" w:rsidRPr="001F771A" w:rsidRDefault="00640173" w:rsidP="00D052EC">
      <w:pPr>
        <w:pStyle w:val="Heading2"/>
      </w:pPr>
      <w:bookmarkStart w:id="176" w:name="_Toc31269459"/>
      <w:bookmarkStart w:id="177" w:name="_Toc59428990"/>
      <w:bookmarkStart w:id="178" w:name="_Toc59429158"/>
      <w:bookmarkStart w:id="179" w:name="_Toc59429558"/>
      <w:bookmarkStart w:id="180" w:name="_Toc95899845"/>
      <w:r w:rsidRPr="001F771A">
        <w:t>NDARJA E BUXHETIT PËR BANIM SOCIAL</w:t>
      </w:r>
      <w:bookmarkEnd w:id="176"/>
      <w:bookmarkEnd w:id="177"/>
      <w:bookmarkEnd w:id="178"/>
      <w:bookmarkEnd w:id="179"/>
      <w:bookmarkEnd w:id="180"/>
    </w:p>
    <w:p w14:paraId="74042DF1" w14:textId="77777777" w:rsidR="00640173" w:rsidRPr="001F771A" w:rsidRDefault="00640173" w:rsidP="00A42A83">
      <w:pPr>
        <w:tabs>
          <w:tab w:val="left" w:pos="9360"/>
        </w:tabs>
        <w:spacing w:before="120" w:after="120" w:line="276" w:lineRule="auto"/>
        <w:rPr>
          <w:rFonts w:ascii="Calibri" w:hAnsi="Calibri" w:cs="Calibri"/>
          <w:bCs/>
          <w:lang w:val="sq-AL"/>
        </w:rPr>
      </w:pPr>
      <w:r w:rsidRPr="001F771A">
        <w:rPr>
          <w:rFonts w:ascii="Calibri" w:hAnsi="Calibri" w:cs="Calibri"/>
          <w:bCs/>
          <w:lang w:val="sq-AL"/>
        </w:rPr>
        <w:t>Meqenëse ky program është për tre vite, ndarja e buxhetit propozohet si në vijim:</w:t>
      </w:r>
    </w:p>
    <w:p w14:paraId="2656F34A" w14:textId="18B9FFA3" w:rsidR="00640173" w:rsidRPr="0032524B" w:rsidRDefault="00640173" w:rsidP="00CF3FA2">
      <w:pPr>
        <w:pStyle w:val="Heading3"/>
        <w:rPr>
          <w:color w:val="auto"/>
        </w:rPr>
      </w:pPr>
      <w:bookmarkStart w:id="181" w:name="_Toc31269461"/>
      <w:bookmarkStart w:id="182" w:name="_Toc59428992"/>
      <w:bookmarkStart w:id="183" w:name="_Toc59429160"/>
      <w:bookmarkStart w:id="184" w:name="_Toc59429560"/>
      <w:bookmarkStart w:id="185" w:name="_Toc95899846"/>
      <w:r w:rsidRPr="0032524B">
        <w:rPr>
          <w:color w:val="auto"/>
        </w:rPr>
        <w:t>Viti 202</w:t>
      </w:r>
      <w:bookmarkEnd w:id="181"/>
      <w:r w:rsidRPr="0032524B">
        <w:rPr>
          <w:color w:val="auto"/>
        </w:rPr>
        <w:t>2</w:t>
      </w:r>
      <w:bookmarkEnd w:id="182"/>
      <w:bookmarkEnd w:id="183"/>
      <w:bookmarkEnd w:id="184"/>
      <w:bookmarkEnd w:id="185"/>
    </w:p>
    <w:p w14:paraId="70C0341F" w14:textId="77777777" w:rsidR="00640173" w:rsidRPr="0032524B" w:rsidRDefault="00640173" w:rsidP="00A42A83">
      <w:pPr>
        <w:tabs>
          <w:tab w:val="left" w:pos="9360"/>
        </w:tabs>
        <w:spacing w:before="120" w:after="120" w:line="276" w:lineRule="auto"/>
        <w:rPr>
          <w:rFonts w:ascii="Calibri" w:hAnsi="Calibri" w:cs="Calibri"/>
          <w:bCs/>
          <w:lang w:val="sq-AL"/>
        </w:rPr>
      </w:pPr>
      <w:r w:rsidRPr="0032524B">
        <w:rPr>
          <w:rFonts w:ascii="Calibri" w:hAnsi="Calibri" w:cs="Calibri"/>
          <w:bCs/>
          <w:lang w:val="sq-AL"/>
        </w:rPr>
        <w:t xml:space="preserve">Për vitet në vijim duhet të planifikohet krijimi i një nën-kodi të veçantë buxhetor si pjesë e kodeve për çështje sociale. Kjo duhet të bëhet në pjesën </w:t>
      </w:r>
      <w:r w:rsidR="00451A21" w:rsidRPr="0032524B">
        <w:rPr>
          <w:rFonts w:ascii="Calibri" w:hAnsi="Calibri" w:cs="Calibri"/>
          <w:bCs/>
          <w:lang w:val="sq-AL"/>
        </w:rPr>
        <w:t>e dytë të vitit 2022</w:t>
      </w:r>
      <w:r w:rsidRPr="0032524B">
        <w:rPr>
          <w:rFonts w:ascii="Calibri" w:hAnsi="Calibri" w:cs="Calibri"/>
          <w:bCs/>
          <w:lang w:val="sq-AL"/>
        </w:rPr>
        <w:t xml:space="preserve"> kur fillojnë plani</w:t>
      </w:r>
      <w:r w:rsidR="00451A21" w:rsidRPr="0032524B">
        <w:rPr>
          <w:rFonts w:ascii="Calibri" w:hAnsi="Calibri" w:cs="Calibri"/>
          <w:bCs/>
          <w:lang w:val="sq-AL"/>
        </w:rPr>
        <w:t>fikimet buxhetore për vitin 2023</w:t>
      </w:r>
      <w:r w:rsidRPr="0032524B">
        <w:rPr>
          <w:rFonts w:ascii="Calibri" w:hAnsi="Calibri" w:cs="Calibri"/>
          <w:bCs/>
          <w:lang w:val="sq-AL"/>
        </w:rPr>
        <w:t>.</w:t>
      </w:r>
    </w:p>
    <w:p w14:paraId="189C8C17" w14:textId="50BB5867" w:rsidR="00640173" w:rsidRPr="0032524B" w:rsidRDefault="00AC7FF2" w:rsidP="00A42A83">
      <w:pPr>
        <w:tabs>
          <w:tab w:val="left" w:pos="9360"/>
        </w:tabs>
        <w:spacing w:before="120" w:after="120" w:line="276" w:lineRule="auto"/>
        <w:rPr>
          <w:rFonts w:ascii="Calibri" w:hAnsi="Calibri" w:cs="Calibri"/>
          <w:bCs/>
          <w:lang w:val="sq-AL"/>
        </w:rPr>
      </w:pPr>
      <w:r w:rsidRPr="0032524B">
        <w:rPr>
          <w:rFonts w:ascii="Calibri" w:hAnsi="Calibri" w:cs="Calibri"/>
          <w:bCs/>
          <w:lang w:val="sq-AL"/>
        </w:rPr>
        <w:t>Gjat</w:t>
      </w:r>
      <w:r w:rsidR="00965409" w:rsidRPr="0032524B">
        <w:rPr>
          <w:rFonts w:ascii="Calibri" w:hAnsi="Calibri" w:cs="Calibri"/>
          <w:bCs/>
          <w:lang w:val="sq-AL"/>
        </w:rPr>
        <w:t>ë</w:t>
      </w:r>
      <w:r w:rsidRPr="0032524B">
        <w:rPr>
          <w:rFonts w:ascii="Calibri" w:hAnsi="Calibri" w:cs="Calibri"/>
          <w:bCs/>
          <w:lang w:val="sq-AL"/>
        </w:rPr>
        <w:t xml:space="preserve"> vitit 2022 planifikohen t</w:t>
      </w:r>
      <w:r w:rsidR="00965409" w:rsidRPr="0032524B">
        <w:rPr>
          <w:rFonts w:ascii="Calibri" w:hAnsi="Calibri" w:cs="Calibri"/>
          <w:bCs/>
          <w:lang w:val="sq-AL"/>
        </w:rPr>
        <w:t>ë</w:t>
      </w:r>
      <w:r w:rsidRPr="0032524B">
        <w:rPr>
          <w:rFonts w:ascii="Calibri" w:hAnsi="Calibri" w:cs="Calibri"/>
          <w:bCs/>
          <w:lang w:val="sq-AL"/>
        </w:rPr>
        <w:t xml:space="preserve"> ndihmohen familjet</w:t>
      </w:r>
      <w:r w:rsidR="0016070B" w:rsidRPr="0032524B">
        <w:rPr>
          <w:rFonts w:ascii="Calibri" w:hAnsi="Calibri" w:cs="Calibri"/>
          <w:bCs/>
          <w:lang w:val="sq-AL"/>
        </w:rPr>
        <w:t xml:space="preserve"> në këto forma </w:t>
      </w:r>
      <w:r w:rsidRPr="0032524B">
        <w:rPr>
          <w:rFonts w:ascii="Calibri" w:hAnsi="Calibri" w:cs="Calibri"/>
          <w:bCs/>
          <w:lang w:val="sq-AL"/>
        </w:rPr>
        <w:t xml:space="preserve"> si n</w:t>
      </w:r>
      <w:r w:rsidR="00965409" w:rsidRPr="0032524B">
        <w:rPr>
          <w:rFonts w:ascii="Calibri" w:hAnsi="Calibri" w:cs="Calibri"/>
          <w:bCs/>
          <w:lang w:val="sq-AL"/>
        </w:rPr>
        <w:t>ë</w:t>
      </w:r>
      <w:r w:rsidRPr="0032524B">
        <w:rPr>
          <w:rFonts w:ascii="Calibri" w:hAnsi="Calibri" w:cs="Calibri"/>
          <w:bCs/>
          <w:lang w:val="sq-AL"/>
        </w:rPr>
        <w:t xml:space="preserve"> vijim:</w:t>
      </w:r>
    </w:p>
    <w:p w14:paraId="48B70787" w14:textId="7598AF40" w:rsidR="00AC7FF2" w:rsidRPr="0032524B" w:rsidRDefault="009455CF" w:rsidP="00AC7FF2">
      <w:pPr>
        <w:pStyle w:val="ListParagraph"/>
        <w:numPr>
          <w:ilvl w:val="0"/>
          <w:numId w:val="23"/>
        </w:numPr>
        <w:tabs>
          <w:tab w:val="left" w:pos="9360"/>
        </w:tabs>
        <w:spacing w:before="120" w:after="120" w:line="276" w:lineRule="auto"/>
        <w:rPr>
          <w:rFonts w:ascii="Calibri" w:hAnsi="Calibri" w:cs="Calibri"/>
          <w:bCs/>
          <w:lang w:val="sq-AL"/>
        </w:rPr>
      </w:pPr>
      <w:proofErr w:type="spellStart"/>
      <w:r w:rsidRPr="0032524B">
        <w:rPr>
          <w:rFonts w:ascii="Calibri" w:hAnsi="Calibri" w:cs="Calibri"/>
          <w:bCs/>
          <w:lang w:val="sq-AL"/>
        </w:rPr>
        <w:t>Bon</w:t>
      </w:r>
      <w:r w:rsidR="00880C55" w:rsidRPr="0032524B">
        <w:rPr>
          <w:rFonts w:ascii="Calibri" w:hAnsi="Calibri" w:cs="Calibri"/>
          <w:bCs/>
          <w:lang w:val="sq-AL"/>
        </w:rPr>
        <w:t>u</w:t>
      </w:r>
      <w:r w:rsidRPr="0032524B">
        <w:rPr>
          <w:rFonts w:ascii="Calibri" w:hAnsi="Calibri" w:cs="Calibri"/>
          <w:bCs/>
          <w:lang w:val="sq-AL"/>
        </w:rPr>
        <w:t>s</w:t>
      </w:r>
      <w:proofErr w:type="spellEnd"/>
      <w:r w:rsidR="00AC7FF2" w:rsidRPr="0032524B">
        <w:rPr>
          <w:rFonts w:ascii="Calibri" w:hAnsi="Calibri" w:cs="Calibri"/>
          <w:bCs/>
          <w:lang w:val="sq-AL"/>
        </w:rPr>
        <w:t xml:space="preserve"> banimi</w:t>
      </w:r>
    </w:p>
    <w:p w14:paraId="30A89039" w14:textId="4C7F6EDF" w:rsidR="00AC7FF2" w:rsidRPr="0032524B" w:rsidRDefault="00AC7FF2" w:rsidP="00451A21">
      <w:pPr>
        <w:tabs>
          <w:tab w:val="left" w:pos="9360"/>
        </w:tabs>
        <w:spacing w:before="120" w:after="120" w:line="276" w:lineRule="auto"/>
        <w:rPr>
          <w:rFonts w:ascii="Calibri" w:hAnsi="Calibri" w:cs="Calibri"/>
          <w:bCs/>
          <w:lang w:val="sq-AL"/>
        </w:rPr>
      </w:pPr>
      <w:r w:rsidRPr="0032524B">
        <w:rPr>
          <w:rFonts w:ascii="Calibri" w:hAnsi="Calibri" w:cs="Calibri"/>
          <w:bCs/>
          <w:lang w:val="sq-AL"/>
        </w:rPr>
        <w:t>Gjat</w:t>
      </w:r>
      <w:r w:rsidR="00965409" w:rsidRPr="0032524B">
        <w:rPr>
          <w:rFonts w:ascii="Calibri" w:hAnsi="Calibri" w:cs="Calibri"/>
          <w:bCs/>
          <w:lang w:val="sq-AL"/>
        </w:rPr>
        <w:t>ë</w:t>
      </w:r>
      <w:r w:rsidRPr="0032524B">
        <w:rPr>
          <w:rFonts w:ascii="Calibri" w:hAnsi="Calibri" w:cs="Calibri"/>
          <w:bCs/>
          <w:lang w:val="sq-AL"/>
        </w:rPr>
        <w:t xml:space="preserve"> t</w:t>
      </w:r>
      <w:r w:rsidR="00965409" w:rsidRPr="0032524B">
        <w:rPr>
          <w:rFonts w:ascii="Calibri" w:hAnsi="Calibri" w:cs="Calibri"/>
          <w:bCs/>
          <w:lang w:val="sq-AL"/>
        </w:rPr>
        <w:t>ë</w:t>
      </w:r>
      <w:r w:rsidRPr="0032524B">
        <w:rPr>
          <w:rFonts w:ascii="Calibri" w:hAnsi="Calibri" w:cs="Calibri"/>
          <w:bCs/>
          <w:lang w:val="sq-AL"/>
        </w:rPr>
        <w:t>r</w:t>
      </w:r>
      <w:r w:rsidR="00965409" w:rsidRPr="0032524B">
        <w:rPr>
          <w:rFonts w:ascii="Calibri" w:hAnsi="Calibri" w:cs="Calibri"/>
          <w:bCs/>
          <w:lang w:val="sq-AL"/>
        </w:rPr>
        <w:t>ë</w:t>
      </w:r>
      <w:r w:rsidRPr="0032524B">
        <w:rPr>
          <w:rFonts w:ascii="Calibri" w:hAnsi="Calibri" w:cs="Calibri"/>
          <w:bCs/>
          <w:lang w:val="sq-AL"/>
        </w:rPr>
        <w:t xml:space="preserve"> vitit 2022 planifikohet t</w:t>
      </w:r>
      <w:r w:rsidR="00965409" w:rsidRPr="0032524B">
        <w:rPr>
          <w:rFonts w:ascii="Calibri" w:hAnsi="Calibri" w:cs="Calibri"/>
          <w:bCs/>
          <w:lang w:val="sq-AL"/>
        </w:rPr>
        <w:t>ë</w:t>
      </w:r>
      <w:r w:rsidR="00451A21" w:rsidRPr="0032524B">
        <w:rPr>
          <w:rFonts w:ascii="Calibri" w:hAnsi="Calibri" w:cs="Calibri"/>
          <w:bCs/>
          <w:lang w:val="sq-AL"/>
        </w:rPr>
        <w:t xml:space="preserve"> ndihmohen 2</w:t>
      </w:r>
      <w:r w:rsidR="00653141" w:rsidRPr="0032524B">
        <w:rPr>
          <w:rFonts w:ascii="Calibri" w:hAnsi="Calibri" w:cs="Calibri"/>
          <w:bCs/>
          <w:lang w:val="sq-AL"/>
        </w:rPr>
        <w:t>0</w:t>
      </w:r>
      <w:r w:rsidRPr="0032524B">
        <w:rPr>
          <w:rFonts w:ascii="Calibri" w:hAnsi="Calibri" w:cs="Calibri"/>
          <w:bCs/>
          <w:lang w:val="sq-AL"/>
        </w:rPr>
        <w:t xml:space="preserve"> familje me </w:t>
      </w:r>
      <w:r w:rsidR="009455CF" w:rsidRPr="0032524B">
        <w:rPr>
          <w:rFonts w:ascii="Calibri" w:hAnsi="Calibri" w:cs="Calibri"/>
          <w:bCs/>
          <w:lang w:val="sq-AL"/>
        </w:rPr>
        <w:t>bonos</w:t>
      </w:r>
      <w:r w:rsidRPr="0032524B">
        <w:rPr>
          <w:rFonts w:ascii="Calibri" w:hAnsi="Calibri" w:cs="Calibri"/>
          <w:bCs/>
          <w:lang w:val="sq-AL"/>
        </w:rPr>
        <w:t xml:space="preserve"> banim dhe buxheti </w:t>
      </w:r>
      <w:r w:rsidR="00965409" w:rsidRPr="0032524B">
        <w:rPr>
          <w:rFonts w:ascii="Calibri" w:hAnsi="Calibri" w:cs="Calibri"/>
          <w:bCs/>
          <w:lang w:val="sq-AL"/>
        </w:rPr>
        <w:t>ë</w:t>
      </w:r>
      <w:r w:rsidRPr="0032524B">
        <w:rPr>
          <w:rFonts w:ascii="Calibri" w:hAnsi="Calibri" w:cs="Calibri"/>
          <w:bCs/>
          <w:lang w:val="sq-AL"/>
        </w:rPr>
        <w:t>sht</w:t>
      </w:r>
      <w:r w:rsidR="00965409" w:rsidRPr="0032524B">
        <w:rPr>
          <w:rFonts w:ascii="Calibri" w:hAnsi="Calibri" w:cs="Calibri"/>
          <w:bCs/>
          <w:lang w:val="sq-AL"/>
        </w:rPr>
        <w:t>ë</w:t>
      </w:r>
      <w:r w:rsidRPr="0032524B">
        <w:rPr>
          <w:rFonts w:ascii="Calibri" w:hAnsi="Calibri" w:cs="Calibri"/>
          <w:bCs/>
          <w:lang w:val="sq-AL"/>
        </w:rPr>
        <w:t xml:space="preserve"> si n</w:t>
      </w:r>
      <w:r w:rsidR="00965409" w:rsidRPr="0032524B">
        <w:rPr>
          <w:rFonts w:ascii="Calibri" w:hAnsi="Calibri" w:cs="Calibri"/>
          <w:bCs/>
          <w:lang w:val="sq-AL"/>
        </w:rPr>
        <w:t>ë</w:t>
      </w:r>
      <w:r w:rsidRPr="0032524B">
        <w:rPr>
          <w:rFonts w:ascii="Calibri" w:hAnsi="Calibri" w:cs="Calibri"/>
          <w:bCs/>
          <w:lang w:val="sq-AL"/>
        </w:rPr>
        <w:t xml:space="preserve"> vijim:</w:t>
      </w:r>
      <w:r w:rsidR="00451A21" w:rsidRPr="0032524B">
        <w:rPr>
          <w:rFonts w:ascii="Calibri" w:hAnsi="Calibri" w:cs="Calibri"/>
          <w:bCs/>
          <w:lang w:val="sq-AL"/>
        </w:rPr>
        <w:t xml:space="preserve"> </w:t>
      </w:r>
      <w:r w:rsidR="00451A21" w:rsidRPr="0032524B">
        <w:rPr>
          <w:rFonts w:ascii="Calibri" w:hAnsi="Calibri" w:cs="Calibri"/>
          <w:lang w:val="sq-AL"/>
        </w:rPr>
        <w:t>12 mua</w:t>
      </w:r>
      <w:r w:rsidR="00653141" w:rsidRPr="0032524B">
        <w:rPr>
          <w:rFonts w:ascii="Calibri" w:hAnsi="Calibri" w:cs="Calibri"/>
          <w:lang w:val="sq-AL"/>
        </w:rPr>
        <w:t>j x 150 €/muaj x 20</w:t>
      </w:r>
      <w:r w:rsidR="000F3955" w:rsidRPr="0032524B">
        <w:rPr>
          <w:rFonts w:ascii="Calibri" w:hAnsi="Calibri" w:cs="Calibri"/>
          <w:lang w:val="sq-AL"/>
        </w:rPr>
        <w:t xml:space="preserve"> Familje = 36</w:t>
      </w:r>
      <w:r w:rsidR="00451A21" w:rsidRPr="0032524B">
        <w:rPr>
          <w:rFonts w:ascii="Calibri" w:hAnsi="Calibri" w:cs="Calibri"/>
          <w:lang w:val="sq-AL"/>
        </w:rPr>
        <w:t>,000 Euro</w:t>
      </w:r>
    </w:p>
    <w:p w14:paraId="4DB1ADCD" w14:textId="77777777" w:rsidR="00AC7FF2" w:rsidRPr="0032524B" w:rsidRDefault="00AC7FF2" w:rsidP="00AC7FF2">
      <w:pPr>
        <w:pStyle w:val="ListParagraph"/>
        <w:numPr>
          <w:ilvl w:val="0"/>
          <w:numId w:val="23"/>
        </w:numPr>
        <w:tabs>
          <w:tab w:val="left" w:pos="9360"/>
        </w:tabs>
        <w:spacing w:before="120" w:after="120" w:line="276" w:lineRule="auto"/>
        <w:rPr>
          <w:rFonts w:ascii="Calibri" w:hAnsi="Calibri" w:cs="Calibri"/>
          <w:bCs/>
          <w:lang w:val="sq-AL"/>
        </w:rPr>
      </w:pPr>
      <w:r w:rsidRPr="0032524B">
        <w:rPr>
          <w:rFonts w:ascii="Calibri" w:hAnsi="Calibri" w:cs="Calibri"/>
          <w:bCs/>
          <w:lang w:val="sq-AL"/>
        </w:rPr>
        <w:t>Renovimi i 10 nj</w:t>
      </w:r>
      <w:r w:rsidR="00965409" w:rsidRPr="0032524B">
        <w:rPr>
          <w:rFonts w:ascii="Calibri" w:hAnsi="Calibri" w:cs="Calibri"/>
          <w:bCs/>
          <w:lang w:val="sq-AL"/>
        </w:rPr>
        <w:t>ë</w:t>
      </w:r>
      <w:r w:rsidRPr="0032524B">
        <w:rPr>
          <w:rFonts w:ascii="Calibri" w:hAnsi="Calibri" w:cs="Calibri"/>
          <w:bCs/>
          <w:lang w:val="sq-AL"/>
        </w:rPr>
        <w:t>sive banesore t</w:t>
      </w:r>
      <w:r w:rsidR="00965409" w:rsidRPr="0032524B">
        <w:rPr>
          <w:rFonts w:ascii="Calibri" w:hAnsi="Calibri" w:cs="Calibri"/>
          <w:bCs/>
          <w:lang w:val="sq-AL"/>
        </w:rPr>
        <w:t>ë</w:t>
      </w:r>
      <w:r w:rsidRPr="0032524B">
        <w:rPr>
          <w:rFonts w:ascii="Calibri" w:hAnsi="Calibri" w:cs="Calibri"/>
          <w:bCs/>
          <w:lang w:val="sq-AL"/>
        </w:rPr>
        <w:t xml:space="preserve"> nd</w:t>
      </w:r>
      <w:r w:rsidR="00965409" w:rsidRPr="0032524B">
        <w:rPr>
          <w:rFonts w:ascii="Calibri" w:hAnsi="Calibri" w:cs="Calibri"/>
          <w:bCs/>
          <w:lang w:val="sq-AL"/>
        </w:rPr>
        <w:t>ë</w:t>
      </w:r>
      <w:r w:rsidRPr="0032524B">
        <w:rPr>
          <w:rFonts w:ascii="Calibri" w:hAnsi="Calibri" w:cs="Calibri"/>
          <w:bCs/>
          <w:lang w:val="sq-AL"/>
        </w:rPr>
        <w:t>rtesave q</w:t>
      </w:r>
      <w:r w:rsidR="00965409" w:rsidRPr="0032524B">
        <w:rPr>
          <w:rFonts w:ascii="Calibri" w:hAnsi="Calibri" w:cs="Calibri"/>
          <w:bCs/>
          <w:lang w:val="sq-AL"/>
        </w:rPr>
        <w:t>ë</w:t>
      </w:r>
      <w:r w:rsidRPr="0032524B">
        <w:rPr>
          <w:rFonts w:ascii="Calibri" w:hAnsi="Calibri" w:cs="Calibri"/>
          <w:bCs/>
          <w:lang w:val="sq-AL"/>
        </w:rPr>
        <w:t xml:space="preserve"> shfryt</w:t>
      </w:r>
      <w:r w:rsidR="00965409" w:rsidRPr="0032524B">
        <w:rPr>
          <w:rFonts w:ascii="Calibri" w:hAnsi="Calibri" w:cs="Calibri"/>
          <w:bCs/>
          <w:lang w:val="sq-AL"/>
        </w:rPr>
        <w:t>ë</w:t>
      </w:r>
      <w:r w:rsidR="000E6FFB" w:rsidRPr="0032524B">
        <w:rPr>
          <w:rFonts w:ascii="Calibri" w:hAnsi="Calibri" w:cs="Calibri"/>
          <w:bCs/>
          <w:lang w:val="sq-AL"/>
        </w:rPr>
        <w:t>z</w:t>
      </w:r>
      <w:r w:rsidRPr="0032524B">
        <w:rPr>
          <w:rFonts w:ascii="Calibri" w:hAnsi="Calibri" w:cs="Calibri"/>
          <w:bCs/>
          <w:lang w:val="sq-AL"/>
        </w:rPr>
        <w:t>ohen p</w:t>
      </w:r>
      <w:r w:rsidR="00965409" w:rsidRPr="0032524B">
        <w:rPr>
          <w:rFonts w:ascii="Calibri" w:hAnsi="Calibri" w:cs="Calibri"/>
          <w:bCs/>
          <w:lang w:val="sq-AL"/>
        </w:rPr>
        <w:t>ë</w:t>
      </w:r>
      <w:r w:rsidRPr="0032524B">
        <w:rPr>
          <w:rFonts w:ascii="Calibri" w:hAnsi="Calibri" w:cs="Calibri"/>
          <w:bCs/>
          <w:lang w:val="sq-AL"/>
        </w:rPr>
        <w:t>r banim social n</w:t>
      </w:r>
      <w:r w:rsidR="00965409" w:rsidRPr="0032524B">
        <w:rPr>
          <w:rFonts w:ascii="Calibri" w:hAnsi="Calibri" w:cs="Calibri"/>
          <w:bCs/>
          <w:lang w:val="sq-AL"/>
        </w:rPr>
        <w:t>ë</w:t>
      </w:r>
      <w:r w:rsidRPr="0032524B">
        <w:rPr>
          <w:rFonts w:ascii="Calibri" w:hAnsi="Calibri" w:cs="Calibri"/>
          <w:bCs/>
          <w:lang w:val="sq-AL"/>
        </w:rPr>
        <w:t xml:space="preserve"> </w:t>
      </w:r>
      <w:proofErr w:type="spellStart"/>
      <w:r w:rsidRPr="0032524B">
        <w:rPr>
          <w:rFonts w:ascii="Calibri" w:hAnsi="Calibri" w:cs="Calibri"/>
          <w:bCs/>
          <w:lang w:val="sq-AL"/>
        </w:rPr>
        <w:t>Miradi</w:t>
      </w:r>
      <w:proofErr w:type="spellEnd"/>
      <w:r w:rsidRPr="0032524B">
        <w:rPr>
          <w:rFonts w:ascii="Calibri" w:hAnsi="Calibri" w:cs="Calibri"/>
          <w:bCs/>
          <w:lang w:val="sq-AL"/>
        </w:rPr>
        <w:t xml:space="preserve"> t</w:t>
      </w:r>
      <w:r w:rsidR="00965409" w:rsidRPr="0032524B">
        <w:rPr>
          <w:rFonts w:ascii="Calibri" w:hAnsi="Calibri" w:cs="Calibri"/>
          <w:bCs/>
          <w:lang w:val="sq-AL"/>
        </w:rPr>
        <w:t>ë</w:t>
      </w:r>
      <w:r w:rsidRPr="0032524B">
        <w:rPr>
          <w:rFonts w:ascii="Calibri" w:hAnsi="Calibri" w:cs="Calibri"/>
          <w:bCs/>
          <w:lang w:val="sq-AL"/>
        </w:rPr>
        <w:t xml:space="preserve"> Ep</w:t>
      </w:r>
      <w:r w:rsidR="00965409" w:rsidRPr="0032524B">
        <w:rPr>
          <w:rFonts w:ascii="Calibri" w:hAnsi="Calibri" w:cs="Calibri"/>
          <w:bCs/>
          <w:lang w:val="sq-AL"/>
        </w:rPr>
        <w:t>ë</w:t>
      </w:r>
      <w:r w:rsidRPr="0032524B">
        <w:rPr>
          <w:rFonts w:ascii="Calibri" w:hAnsi="Calibri" w:cs="Calibri"/>
          <w:bCs/>
          <w:lang w:val="sq-AL"/>
        </w:rPr>
        <w:t>rme</w:t>
      </w:r>
    </w:p>
    <w:p w14:paraId="34657C2C" w14:textId="77777777" w:rsidR="00AC7FF2" w:rsidRPr="0032524B" w:rsidRDefault="00AC7FF2" w:rsidP="00451A21">
      <w:pPr>
        <w:tabs>
          <w:tab w:val="left" w:pos="9360"/>
        </w:tabs>
        <w:spacing w:before="120" w:after="120" w:line="276" w:lineRule="auto"/>
        <w:rPr>
          <w:rFonts w:ascii="Calibri" w:hAnsi="Calibri" w:cs="Calibri"/>
          <w:bCs/>
          <w:lang w:val="sq-AL"/>
        </w:rPr>
      </w:pPr>
      <w:r w:rsidRPr="0032524B">
        <w:rPr>
          <w:rFonts w:ascii="Calibri" w:hAnsi="Calibri" w:cs="Calibri"/>
          <w:bCs/>
          <w:lang w:val="sq-AL"/>
        </w:rPr>
        <w:t>Buxheti p</w:t>
      </w:r>
      <w:r w:rsidR="00965409" w:rsidRPr="0032524B">
        <w:rPr>
          <w:rFonts w:ascii="Calibri" w:hAnsi="Calibri" w:cs="Calibri"/>
          <w:bCs/>
          <w:lang w:val="sq-AL"/>
        </w:rPr>
        <w:t>ë</w:t>
      </w:r>
      <w:r w:rsidRPr="0032524B">
        <w:rPr>
          <w:rFonts w:ascii="Calibri" w:hAnsi="Calibri" w:cs="Calibri"/>
          <w:bCs/>
          <w:lang w:val="sq-AL"/>
        </w:rPr>
        <w:t>r k</w:t>
      </w:r>
      <w:r w:rsidR="00965409" w:rsidRPr="0032524B">
        <w:rPr>
          <w:rFonts w:ascii="Calibri" w:hAnsi="Calibri" w:cs="Calibri"/>
          <w:bCs/>
          <w:lang w:val="sq-AL"/>
        </w:rPr>
        <w:t>ë</w:t>
      </w:r>
      <w:r w:rsidRPr="0032524B">
        <w:rPr>
          <w:rFonts w:ascii="Calibri" w:hAnsi="Calibri" w:cs="Calibri"/>
          <w:bCs/>
          <w:lang w:val="sq-AL"/>
        </w:rPr>
        <w:t>t</w:t>
      </w:r>
      <w:r w:rsidR="00965409" w:rsidRPr="0032524B">
        <w:rPr>
          <w:rFonts w:ascii="Calibri" w:hAnsi="Calibri" w:cs="Calibri"/>
          <w:bCs/>
          <w:lang w:val="sq-AL"/>
        </w:rPr>
        <w:t>ë</w:t>
      </w:r>
      <w:r w:rsidRPr="0032524B">
        <w:rPr>
          <w:rFonts w:ascii="Calibri" w:hAnsi="Calibri" w:cs="Calibri"/>
          <w:bCs/>
          <w:lang w:val="sq-AL"/>
        </w:rPr>
        <w:t xml:space="preserve"> aktivitet </w:t>
      </w:r>
      <w:r w:rsidR="00965409" w:rsidRPr="0032524B">
        <w:rPr>
          <w:rFonts w:ascii="Calibri" w:hAnsi="Calibri" w:cs="Calibri"/>
          <w:bCs/>
          <w:lang w:val="sq-AL"/>
        </w:rPr>
        <w:t>ë</w:t>
      </w:r>
      <w:r w:rsidRPr="0032524B">
        <w:rPr>
          <w:rFonts w:ascii="Calibri" w:hAnsi="Calibri" w:cs="Calibri"/>
          <w:bCs/>
          <w:lang w:val="sq-AL"/>
        </w:rPr>
        <w:t>sht</w:t>
      </w:r>
      <w:r w:rsidR="00965409" w:rsidRPr="0032524B">
        <w:rPr>
          <w:rFonts w:ascii="Calibri" w:hAnsi="Calibri" w:cs="Calibri"/>
          <w:bCs/>
          <w:lang w:val="sq-AL"/>
        </w:rPr>
        <w:t>ë</w:t>
      </w:r>
      <w:r w:rsidRPr="0032524B">
        <w:rPr>
          <w:rFonts w:ascii="Calibri" w:hAnsi="Calibri" w:cs="Calibri"/>
          <w:bCs/>
          <w:lang w:val="sq-AL"/>
        </w:rPr>
        <w:t xml:space="preserve"> si n</w:t>
      </w:r>
      <w:r w:rsidR="00965409" w:rsidRPr="0032524B">
        <w:rPr>
          <w:rFonts w:ascii="Calibri" w:hAnsi="Calibri" w:cs="Calibri"/>
          <w:bCs/>
          <w:lang w:val="sq-AL"/>
        </w:rPr>
        <w:t>ë</w:t>
      </w:r>
      <w:r w:rsidRPr="0032524B">
        <w:rPr>
          <w:rFonts w:ascii="Calibri" w:hAnsi="Calibri" w:cs="Calibri"/>
          <w:bCs/>
          <w:lang w:val="sq-AL"/>
        </w:rPr>
        <w:t xml:space="preserve"> vijim:10 nj</w:t>
      </w:r>
      <w:r w:rsidR="00965409" w:rsidRPr="0032524B">
        <w:rPr>
          <w:rFonts w:ascii="Calibri" w:hAnsi="Calibri" w:cs="Calibri"/>
          <w:bCs/>
          <w:lang w:val="sq-AL"/>
        </w:rPr>
        <w:t>ë</w:t>
      </w:r>
      <w:r w:rsidR="00451A21" w:rsidRPr="0032524B">
        <w:rPr>
          <w:rFonts w:ascii="Calibri" w:hAnsi="Calibri" w:cs="Calibri"/>
          <w:bCs/>
          <w:lang w:val="sq-AL"/>
        </w:rPr>
        <w:t>si banesore x 8,000€</w:t>
      </w:r>
      <w:r w:rsidRPr="0032524B">
        <w:rPr>
          <w:rFonts w:ascii="Calibri" w:hAnsi="Calibri" w:cs="Calibri"/>
          <w:bCs/>
          <w:lang w:val="sq-AL"/>
        </w:rPr>
        <w:t>/nj</w:t>
      </w:r>
      <w:r w:rsidR="00965409" w:rsidRPr="0032524B">
        <w:rPr>
          <w:rFonts w:ascii="Calibri" w:hAnsi="Calibri" w:cs="Calibri"/>
          <w:bCs/>
          <w:lang w:val="sq-AL"/>
        </w:rPr>
        <w:t>ë</w:t>
      </w:r>
      <w:r w:rsidR="00451A21" w:rsidRPr="0032524B">
        <w:rPr>
          <w:rFonts w:ascii="Calibri" w:hAnsi="Calibri" w:cs="Calibri"/>
          <w:bCs/>
          <w:lang w:val="sq-AL"/>
        </w:rPr>
        <w:t>si banesore =80,000€.</w:t>
      </w:r>
    </w:p>
    <w:p w14:paraId="345970A3" w14:textId="77777777" w:rsidR="00AC7FF2" w:rsidRPr="0032524B" w:rsidRDefault="00A70A94" w:rsidP="00AC7FF2">
      <w:pPr>
        <w:pStyle w:val="ListParagraph"/>
        <w:numPr>
          <w:ilvl w:val="0"/>
          <w:numId w:val="23"/>
        </w:numPr>
        <w:tabs>
          <w:tab w:val="left" w:pos="9360"/>
        </w:tabs>
        <w:spacing w:before="120" w:after="120" w:line="276" w:lineRule="auto"/>
        <w:rPr>
          <w:rFonts w:ascii="Calibri" w:hAnsi="Calibri" w:cs="Calibri"/>
          <w:bCs/>
          <w:lang w:val="sq-AL"/>
        </w:rPr>
      </w:pPr>
      <w:r w:rsidRPr="0032524B">
        <w:rPr>
          <w:rFonts w:ascii="Calibri" w:hAnsi="Calibri" w:cs="Calibri"/>
          <w:bCs/>
          <w:lang w:val="sq-AL"/>
        </w:rPr>
        <w:t>Renovimi i sht</w:t>
      </w:r>
      <w:r w:rsidR="00965409" w:rsidRPr="0032524B">
        <w:rPr>
          <w:rFonts w:ascii="Calibri" w:hAnsi="Calibri" w:cs="Calibri"/>
          <w:bCs/>
          <w:lang w:val="sq-AL"/>
        </w:rPr>
        <w:t>ë</w:t>
      </w:r>
      <w:r w:rsidRPr="0032524B">
        <w:rPr>
          <w:rFonts w:ascii="Calibri" w:hAnsi="Calibri" w:cs="Calibri"/>
          <w:bCs/>
          <w:lang w:val="sq-AL"/>
        </w:rPr>
        <w:t>pive private</w:t>
      </w:r>
    </w:p>
    <w:p w14:paraId="6642F015" w14:textId="35C35A0A" w:rsidR="00A70A94" w:rsidRPr="001F771A" w:rsidRDefault="00A70A94" w:rsidP="00A70A94">
      <w:pPr>
        <w:tabs>
          <w:tab w:val="left" w:pos="9360"/>
        </w:tabs>
        <w:spacing w:before="120" w:after="120" w:line="276" w:lineRule="auto"/>
        <w:rPr>
          <w:rFonts w:ascii="Calibri" w:hAnsi="Calibri" w:cs="Calibri"/>
          <w:bCs/>
          <w:lang w:val="sq-AL"/>
        </w:rPr>
      </w:pPr>
      <w:r w:rsidRPr="001F771A">
        <w:rPr>
          <w:rFonts w:ascii="Calibri" w:hAnsi="Calibri" w:cs="Calibri"/>
          <w:bCs/>
          <w:lang w:val="sq-AL"/>
        </w:rPr>
        <w:t>Gjat</w:t>
      </w:r>
      <w:r w:rsidR="00965409" w:rsidRPr="001F771A">
        <w:rPr>
          <w:rFonts w:ascii="Calibri" w:hAnsi="Calibri" w:cs="Calibri"/>
          <w:bCs/>
          <w:lang w:val="sq-AL"/>
        </w:rPr>
        <w:t>ë</w:t>
      </w:r>
      <w:r w:rsidRPr="001F771A">
        <w:rPr>
          <w:rFonts w:ascii="Calibri" w:hAnsi="Calibri" w:cs="Calibri"/>
          <w:bCs/>
          <w:lang w:val="sq-AL"/>
        </w:rPr>
        <w:t xml:space="preserve"> vitit 2022 planifikohet q</w:t>
      </w:r>
      <w:r w:rsidR="00965409" w:rsidRPr="001F771A">
        <w:rPr>
          <w:rFonts w:ascii="Calibri" w:hAnsi="Calibri" w:cs="Calibri"/>
          <w:bCs/>
          <w:lang w:val="sq-AL"/>
        </w:rPr>
        <w:t>ë</w:t>
      </w:r>
      <w:r w:rsidRPr="001F771A">
        <w:rPr>
          <w:rFonts w:ascii="Calibri" w:hAnsi="Calibri" w:cs="Calibri"/>
          <w:bCs/>
          <w:lang w:val="sq-AL"/>
        </w:rPr>
        <w:t xml:space="preserve"> t</w:t>
      </w:r>
      <w:r w:rsidR="00965409" w:rsidRPr="001F771A">
        <w:rPr>
          <w:rFonts w:ascii="Calibri" w:hAnsi="Calibri" w:cs="Calibri"/>
          <w:bCs/>
          <w:lang w:val="sq-AL"/>
        </w:rPr>
        <w:t>ë</w:t>
      </w:r>
      <w:r w:rsidR="000B1A26">
        <w:rPr>
          <w:rFonts w:ascii="Calibri" w:hAnsi="Calibri" w:cs="Calibri"/>
          <w:bCs/>
          <w:lang w:val="sq-AL"/>
        </w:rPr>
        <w:t xml:space="preserve"> ndihmohen 15</w:t>
      </w:r>
      <w:r w:rsidRPr="001F771A">
        <w:rPr>
          <w:rFonts w:ascii="Calibri" w:hAnsi="Calibri" w:cs="Calibri"/>
          <w:bCs/>
          <w:lang w:val="sq-AL"/>
        </w:rPr>
        <w:t xml:space="preserve"> familje p</w:t>
      </w:r>
      <w:r w:rsidR="00965409" w:rsidRPr="001F771A">
        <w:rPr>
          <w:rFonts w:ascii="Calibri" w:hAnsi="Calibri" w:cs="Calibri"/>
          <w:bCs/>
          <w:lang w:val="sq-AL"/>
        </w:rPr>
        <w:t>ë</w:t>
      </w:r>
      <w:r w:rsidRPr="001F771A">
        <w:rPr>
          <w:rFonts w:ascii="Calibri" w:hAnsi="Calibri" w:cs="Calibri"/>
          <w:bCs/>
          <w:lang w:val="sq-AL"/>
        </w:rPr>
        <w:t>rmes renovimit t</w:t>
      </w:r>
      <w:r w:rsidR="00965409" w:rsidRPr="001F771A">
        <w:rPr>
          <w:rFonts w:ascii="Calibri" w:hAnsi="Calibri" w:cs="Calibri"/>
          <w:bCs/>
          <w:lang w:val="sq-AL"/>
        </w:rPr>
        <w:t>ë</w:t>
      </w:r>
      <w:r w:rsidRPr="001F771A">
        <w:rPr>
          <w:rFonts w:ascii="Calibri" w:hAnsi="Calibri" w:cs="Calibri"/>
          <w:bCs/>
          <w:lang w:val="sq-AL"/>
        </w:rPr>
        <w:t xml:space="preserve"> shtëpive n</w:t>
      </w:r>
      <w:r w:rsidR="00965409" w:rsidRPr="001F771A">
        <w:rPr>
          <w:rFonts w:ascii="Calibri" w:hAnsi="Calibri" w:cs="Calibri"/>
          <w:bCs/>
          <w:lang w:val="sq-AL"/>
        </w:rPr>
        <w:t>ë</w:t>
      </w:r>
      <w:r w:rsidRPr="001F771A">
        <w:rPr>
          <w:rFonts w:ascii="Calibri" w:hAnsi="Calibri" w:cs="Calibri"/>
          <w:bCs/>
          <w:lang w:val="sq-AL"/>
        </w:rPr>
        <w:t xml:space="preserve"> prona private n</w:t>
      </w:r>
      <w:r w:rsidR="00965409" w:rsidRPr="001F771A">
        <w:rPr>
          <w:rFonts w:ascii="Calibri" w:hAnsi="Calibri" w:cs="Calibri"/>
          <w:bCs/>
          <w:lang w:val="sq-AL"/>
        </w:rPr>
        <w:t>ë</w:t>
      </w:r>
      <w:r w:rsidRPr="001F771A">
        <w:rPr>
          <w:rFonts w:ascii="Calibri" w:hAnsi="Calibri" w:cs="Calibri"/>
          <w:bCs/>
          <w:lang w:val="sq-AL"/>
        </w:rPr>
        <w:t xml:space="preserve"> vler</w:t>
      </w:r>
      <w:r w:rsidR="00965409" w:rsidRPr="001F771A">
        <w:rPr>
          <w:rFonts w:ascii="Calibri" w:hAnsi="Calibri" w:cs="Calibri"/>
          <w:bCs/>
          <w:lang w:val="sq-AL"/>
        </w:rPr>
        <w:t>ë</w:t>
      </w:r>
      <w:r w:rsidRPr="001F771A">
        <w:rPr>
          <w:rFonts w:ascii="Calibri" w:hAnsi="Calibri" w:cs="Calibri"/>
          <w:bCs/>
          <w:lang w:val="sq-AL"/>
        </w:rPr>
        <w:t xml:space="preserve"> deri n</w:t>
      </w:r>
      <w:r w:rsidR="00965409" w:rsidRPr="001F771A">
        <w:rPr>
          <w:rFonts w:ascii="Calibri" w:hAnsi="Calibri" w:cs="Calibri"/>
          <w:bCs/>
          <w:lang w:val="sq-AL"/>
        </w:rPr>
        <w:t>ë</w:t>
      </w:r>
      <w:r w:rsidR="00DF5D5E">
        <w:rPr>
          <w:rFonts w:ascii="Calibri" w:hAnsi="Calibri" w:cs="Calibri"/>
          <w:bCs/>
          <w:lang w:val="sq-AL"/>
        </w:rPr>
        <w:t xml:space="preserve"> 4</w:t>
      </w:r>
      <w:r w:rsidRPr="001F771A">
        <w:rPr>
          <w:rFonts w:ascii="Calibri" w:hAnsi="Calibri" w:cs="Calibri"/>
          <w:bCs/>
          <w:lang w:val="sq-AL"/>
        </w:rPr>
        <w:t>,500 Euro/familje. Buxheti i nevojsh</w:t>
      </w:r>
      <w:r w:rsidR="00965409" w:rsidRPr="001F771A">
        <w:rPr>
          <w:rFonts w:ascii="Calibri" w:hAnsi="Calibri" w:cs="Calibri"/>
          <w:bCs/>
          <w:lang w:val="sq-AL"/>
        </w:rPr>
        <w:t>ë</w:t>
      </w:r>
      <w:r w:rsidRPr="001F771A">
        <w:rPr>
          <w:rFonts w:ascii="Calibri" w:hAnsi="Calibri" w:cs="Calibri"/>
          <w:bCs/>
          <w:lang w:val="sq-AL"/>
        </w:rPr>
        <w:t>m p</w:t>
      </w:r>
      <w:r w:rsidR="00965409" w:rsidRPr="001F771A">
        <w:rPr>
          <w:rFonts w:ascii="Calibri" w:hAnsi="Calibri" w:cs="Calibri"/>
          <w:bCs/>
          <w:lang w:val="sq-AL"/>
        </w:rPr>
        <w:t>ë</w:t>
      </w:r>
      <w:r w:rsidRPr="001F771A">
        <w:rPr>
          <w:rFonts w:ascii="Calibri" w:hAnsi="Calibri" w:cs="Calibri"/>
          <w:bCs/>
          <w:lang w:val="sq-AL"/>
        </w:rPr>
        <w:t>r k</w:t>
      </w:r>
      <w:r w:rsidR="00965409" w:rsidRPr="001F771A">
        <w:rPr>
          <w:rFonts w:ascii="Calibri" w:hAnsi="Calibri" w:cs="Calibri"/>
          <w:bCs/>
          <w:lang w:val="sq-AL"/>
        </w:rPr>
        <w:t>ë</w:t>
      </w:r>
      <w:r w:rsidRPr="001F771A">
        <w:rPr>
          <w:rFonts w:ascii="Calibri" w:hAnsi="Calibri" w:cs="Calibri"/>
          <w:bCs/>
          <w:lang w:val="sq-AL"/>
        </w:rPr>
        <w:t>t</w:t>
      </w:r>
      <w:r w:rsidR="00965409" w:rsidRPr="001F771A">
        <w:rPr>
          <w:rFonts w:ascii="Calibri" w:hAnsi="Calibri" w:cs="Calibri"/>
          <w:bCs/>
          <w:lang w:val="sq-AL"/>
        </w:rPr>
        <w:t>ë</w:t>
      </w:r>
      <w:r w:rsidRPr="001F771A">
        <w:rPr>
          <w:rFonts w:ascii="Calibri" w:hAnsi="Calibri" w:cs="Calibri"/>
          <w:bCs/>
          <w:lang w:val="sq-AL"/>
        </w:rPr>
        <w:t xml:space="preserve"> q</w:t>
      </w:r>
      <w:r w:rsidR="00965409" w:rsidRPr="001F771A">
        <w:rPr>
          <w:rFonts w:ascii="Calibri" w:hAnsi="Calibri" w:cs="Calibri"/>
          <w:bCs/>
          <w:lang w:val="sq-AL"/>
        </w:rPr>
        <w:t>ë</w:t>
      </w:r>
      <w:r w:rsidRPr="001F771A">
        <w:rPr>
          <w:rFonts w:ascii="Calibri" w:hAnsi="Calibri" w:cs="Calibri"/>
          <w:bCs/>
          <w:lang w:val="sq-AL"/>
        </w:rPr>
        <w:t xml:space="preserve">llim </w:t>
      </w:r>
      <w:r w:rsidR="00965409" w:rsidRPr="001F771A">
        <w:rPr>
          <w:rFonts w:ascii="Calibri" w:hAnsi="Calibri" w:cs="Calibri"/>
          <w:bCs/>
          <w:lang w:val="sq-AL"/>
        </w:rPr>
        <w:t>ë</w:t>
      </w:r>
      <w:r w:rsidRPr="001F771A">
        <w:rPr>
          <w:rFonts w:ascii="Calibri" w:hAnsi="Calibri" w:cs="Calibri"/>
          <w:bCs/>
          <w:lang w:val="sq-AL"/>
        </w:rPr>
        <w:t>sht</w:t>
      </w:r>
      <w:r w:rsidR="00965409" w:rsidRPr="001F771A">
        <w:rPr>
          <w:rFonts w:ascii="Calibri" w:hAnsi="Calibri" w:cs="Calibri"/>
          <w:bCs/>
          <w:lang w:val="sq-AL"/>
        </w:rPr>
        <w:t>ë</w:t>
      </w:r>
      <w:r w:rsidRPr="001F771A">
        <w:rPr>
          <w:rFonts w:ascii="Calibri" w:hAnsi="Calibri" w:cs="Calibri"/>
          <w:bCs/>
          <w:lang w:val="sq-AL"/>
        </w:rPr>
        <w:t xml:space="preserve"> si n</w:t>
      </w:r>
      <w:r w:rsidR="00965409" w:rsidRPr="001F771A">
        <w:rPr>
          <w:rFonts w:ascii="Calibri" w:hAnsi="Calibri" w:cs="Calibri"/>
          <w:bCs/>
          <w:lang w:val="sq-AL"/>
        </w:rPr>
        <w:t>ë</w:t>
      </w:r>
      <w:r w:rsidRPr="001F771A">
        <w:rPr>
          <w:rFonts w:ascii="Calibri" w:hAnsi="Calibri" w:cs="Calibri"/>
          <w:bCs/>
          <w:lang w:val="sq-AL"/>
        </w:rPr>
        <w:t xml:space="preserve"> vijim:</w:t>
      </w:r>
    </w:p>
    <w:p w14:paraId="310151C9" w14:textId="77777777" w:rsidR="00A70A94" w:rsidRDefault="00921CC6" w:rsidP="00921CC6">
      <w:pPr>
        <w:tabs>
          <w:tab w:val="left" w:pos="9360"/>
        </w:tabs>
        <w:spacing w:before="120" w:after="120" w:line="276" w:lineRule="auto"/>
        <w:rPr>
          <w:rFonts w:ascii="Calibri" w:hAnsi="Calibri" w:cs="Calibri"/>
          <w:bCs/>
          <w:lang w:val="sq-AL"/>
        </w:rPr>
      </w:pPr>
      <w:r>
        <w:rPr>
          <w:rFonts w:ascii="Calibri" w:hAnsi="Calibri" w:cs="Calibri"/>
          <w:bCs/>
          <w:lang w:val="sq-AL"/>
        </w:rPr>
        <w:t xml:space="preserve">15 familje </w:t>
      </w:r>
      <w:r w:rsidR="009455CF">
        <w:rPr>
          <w:rFonts w:ascii="Calibri" w:hAnsi="Calibri" w:cs="Calibri"/>
          <w:bCs/>
          <w:lang w:val="sq-AL"/>
        </w:rPr>
        <w:t>mesatarisht</w:t>
      </w:r>
      <w:r>
        <w:rPr>
          <w:rFonts w:ascii="Calibri" w:hAnsi="Calibri" w:cs="Calibri"/>
          <w:bCs/>
          <w:lang w:val="sq-AL"/>
        </w:rPr>
        <w:t xml:space="preserve"> x 4,500 Euro/familje = 67,5</w:t>
      </w:r>
      <w:r w:rsidR="00A70A94" w:rsidRPr="00921CC6">
        <w:rPr>
          <w:rFonts w:ascii="Calibri" w:hAnsi="Calibri" w:cs="Calibri"/>
          <w:bCs/>
          <w:lang w:val="sq-AL"/>
        </w:rPr>
        <w:t>00 Euro</w:t>
      </w:r>
      <w:r>
        <w:rPr>
          <w:rFonts w:ascii="Calibri" w:hAnsi="Calibri" w:cs="Calibri"/>
          <w:bCs/>
          <w:lang w:val="sq-AL"/>
        </w:rPr>
        <w:t>.</w:t>
      </w:r>
    </w:p>
    <w:p w14:paraId="1AAB6509" w14:textId="3C85F3C8" w:rsidR="00921CC6" w:rsidRPr="0032524B" w:rsidRDefault="001E609C" w:rsidP="00921CC6">
      <w:pPr>
        <w:tabs>
          <w:tab w:val="left" w:pos="9360"/>
        </w:tabs>
        <w:spacing w:before="120" w:after="120" w:line="276" w:lineRule="auto"/>
        <w:rPr>
          <w:rFonts w:ascii="Calibri" w:hAnsi="Calibri" w:cs="Calibri"/>
          <w:bCs/>
          <w:lang w:val="sq-AL"/>
        </w:rPr>
      </w:pPr>
      <w:r>
        <w:rPr>
          <w:rFonts w:ascii="Calibri" w:hAnsi="Calibri" w:cs="Calibri"/>
          <w:bCs/>
          <w:color w:val="FF0000"/>
          <w:lang w:val="sq-AL"/>
        </w:rPr>
        <w:t xml:space="preserve">     </w:t>
      </w:r>
    </w:p>
    <w:p w14:paraId="0EEA4284" w14:textId="5EECAD47" w:rsidR="00880C55" w:rsidRPr="0032524B" w:rsidRDefault="0032524B" w:rsidP="0032524B">
      <w:pPr>
        <w:pStyle w:val="ListParagraph"/>
        <w:numPr>
          <w:ilvl w:val="0"/>
          <w:numId w:val="23"/>
        </w:numPr>
        <w:tabs>
          <w:tab w:val="left" w:pos="9360"/>
        </w:tabs>
        <w:spacing w:before="120" w:after="120" w:line="276" w:lineRule="auto"/>
        <w:rPr>
          <w:rFonts w:ascii="Calibri" w:hAnsi="Calibri" w:cs="Calibri"/>
          <w:bCs/>
          <w:lang w:val="sq-AL"/>
        </w:rPr>
      </w:pPr>
      <w:r>
        <w:rPr>
          <w:rFonts w:ascii="Calibri" w:hAnsi="Calibri" w:cs="Calibri"/>
          <w:bCs/>
          <w:lang w:val="sq-AL"/>
        </w:rPr>
        <w:t>Riorganizimi-</w:t>
      </w:r>
      <w:proofErr w:type="spellStart"/>
      <w:r w:rsidR="00880C55" w:rsidRPr="0032524B">
        <w:rPr>
          <w:rFonts w:ascii="Calibri" w:hAnsi="Calibri" w:cs="Calibri"/>
          <w:bCs/>
          <w:lang w:val="sq-AL"/>
        </w:rPr>
        <w:t>Formalizimi</w:t>
      </w:r>
      <w:proofErr w:type="spellEnd"/>
      <w:r w:rsidR="00880C55" w:rsidRPr="0032524B">
        <w:rPr>
          <w:rFonts w:ascii="Calibri" w:hAnsi="Calibri" w:cs="Calibri"/>
          <w:bCs/>
          <w:lang w:val="sq-AL"/>
        </w:rPr>
        <w:t xml:space="preserve"> i vendbanimeve joformale- lagja 028 dhe 029</w:t>
      </w:r>
    </w:p>
    <w:p w14:paraId="652F1DEE" w14:textId="234BE731" w:rsidR="00880C55" w:rsidRPr="0032524B" w:rsidRDefault="00880C55" w:rsidP="00880C55">
      <w:pPr>
        <w:pStyle w:val="ListParagraph"/>
        <w:tabs>
          <w:tab w:val="left" w:pos="9360"/>
        </w:tabs>
        <w:spacing w:before="120" w:after="120" w:line="276" w:lineRule="auto"/>
        <w:rPr>
          <w:rFonts w:ascii="Calibri" w:hAnsi="Calibri" w:cs="Calibri"/>
          <w:bCs/>
          <w:lang w:val="sq-AL"/>
        </w:rPr>
      </w:pPr>
      <w:r w:rsidRPr="0032524B">
        <w:rPr>
          <w:rFonts w:ascii="Calibri" w:hAnsi="Calibri" w:cs="Calibri"/>
          <w:bCs/>
          <w:lang w:val="sq-AL"/>
        </w:rPr>
        <w:t>Viti 2022- 12 nj</w:t>
      </w:r>
      <w:r w:rsidR="00A42EA6" w:rsidRPr="0032524B">
        <w:rPr>
          <w:rFonts w:ascii="Calibri" w:hAnsi="Calibri" w:cs="Calibri"/>
          <w:bCs/>
          <w:lang w:val="sq-AL"/>
        </w:rPr>
        <w:t>ë</w:t>
      </w:r>
      <w:r w:rsidRPr="0032524B">
        <w:rPr>
          <w:rFonts w:ascii="Calibri" w:hAnsi="Calibri" w:cs="Calibri"/>
          <w:bCs/>
          <w:lang w:val="sq-AL"/>
        </w:rPr>
        <w:t>si banesore dhe pjes</w:t>
      </w:r>
      <w:r w:rsidR="00A42EA6" w:rsidRPr="0032524B">
        <w:rPr>
          <w:rFonts w:ascii="Calibri" w:hAnsi="Calibri" w:cs="Calibri"/>
          <w:bCs/>
          <w:lang w:val="sq-AL"/>
        </w:rPr>
        <w:t>ë</w:t>
      </w:r>
      <w:r w:rsidRPr="0032524B">
        <w:rPr>
          <w:rFonts w:ascii="Calibri" w:hAnsi="Calibri" w:cs="Calibri"/>
          <w:bCs/>
          <w:lang w:val="sq-AL"/>
        </w:rPr>
        <w:t>marrja e komun</w:t>
      </w:r>
      <w:r w:rsidR="00A42EA6" w:rsidRPr="0032524B">
        <w:rPr>
          <w:rFonts w:ascii="Calibri" w:hAnsi="Calibri" w:cs="Calibri"/>
          <w:bCs/>
          <w:lang w:val="sq-AL"/>
        </w:rPr>
        <w:t>ë</w:t>
      </w:r>
      <w:r w:rsidRPr="0032524B">
        <w:rPr>
          <w:rFonts w:ascii="Calibri" w:hAnsi="Calibri" w:cs="Calibri"/>
          <w:bCs/>
          <w:lang w:val="sq-AL"/>
        </w:rPr>
        <w:t>s me 160,000.00€</w:t>
      </w:r>
    </w:p>
    <w:p w14:paraId="1784DC56" w14:textId="2E50ABDA" w:rsidR="00880C55" w:rsidRPr="0032524B" w:rsidRDefault="00880C55" w:rsidP="00880C55">
      <w:pPr>
        <w:pStyle w:val="ListParagraph"/>
        <w:tabs>
          <w:tab w:val="left" w:pos="9360"/>
        </w:tabs>
        <w:spacing w:before="120" w:after="120" w:line="276" w:lineRule="auto"/>
        <w:rPr>
          <w:rFonts w:ascii="Calibri" w:hAnsi="Calibri" w:cs="Calibri"/>
          <w:bCs/>
          <w:lang w:val="sq-AL"/>
        </w:rPr>
      </w:pPr>
      <w:r w:rsidRPr="0032524B">
        <w:rPr>
          <w:rFonts w:ascii="Calibri" w:hAnsi="Calibri" w:cs="Calibri"/>
          <w:bCs/>
          <w:lang w:val="sq-AL"/>
        </w:rPr>
        <w:t>Viti 2023- 24 nj</w:t>
      </w:r>
      <w:r w:rsidR="00A42EA6" w:rsidRPr="0032524B">
        <w:rPr>
          <w:rFonts w:ascii="Calibri" w:hAnsi="Calibri" w:cs="Calibri"/>
          <w:bCs/>
          <w:lang w:val="sq-AL"/>
        </w:rPr>
        <w:t>ë</w:t>
      </w:r>
      <w:r w:rsidRPr="0032524B">
        <w:rPr>
          <w:rFonts w:ascii="Calibri" w:hAnsi="Calibri" w:cs="Calibri"/>
          <w:bCs/>
          <w:lang w:val="sq-AL"/>
        </w:rPr>
        <w:t>si banesore dhe pjes</w:t>
      </w:r>
      <w:r w:rsidR="00A42EA6" w:rsidRPr="0032524B">
        <w:rPr>
          <w:rFonts w:ascii="Calibri" w:hAnsi="Calibri" w:cs="Calibri"/>
          <w:bCs/>
          <w:lang w:val="sq-AL"/>
        </w:rPr>
        <w:t>ë</w:t>
      </w:r>
      <w:r w:rsidRPr="0032524B">
        <w:rPr>
          <w:rFonts w:ascii="Calibri" w:hAnsi="Calibri" w:cs="Calibri"/>
          <w:bCs/>
          <w:lang w:val="sq-AL"/>
        </w:rPr>
        <w:t>marrja e komun</w:t>
      </w:r>
      <w:r w:rsidR="00A42EA6" w:rsidRPr="0032524B">
        <w:rPr>
          <w:rFonts w:ascii="Calibri" w:hAnsi="Calibri" w:cs="Calibri"/>
          <w:bCs/>
          <w:lang w:val="sq-AL"/>
        </w:rPr>
        <w:t>ë</w:t>
      </w:r>
      <w:r w:rsidRPr="0032524B">
        <w:rPr>
          <w:rFonts w:ascii="Calibri" w:hAnsi="Calibri" w:cs="Calibri"/>
          <w:bCs/>
          <w:lang w:val="sq-AL"/>
        </w:rPr>
        <w:t xml:space="preserve">s me </w:t>
      </w:r>
      <w:r w:rsidR="001E609C" w:rsidRPr="0032524B">
        <w:rPr>
          <w:rFonts w:ascii="Calibri" w:hAnsi="Calibri" w:cs="Calibri"/>
          <w:bCs/>
          <w:lang w:val="sq-AL"/>
        </w:rPr>
        <w:t>32</w:t>
      </w:r>
      <w:r w:rsidR="00A42EA6" w:rsidRPr="0032524B">
        <w:rPr>
          <w:rFonts w:ascii="Calibri" w:hAnsi="Calibri" w:cs="Calibri"/>
          <w:bCs/>
          <w:lang w:val="sq-AL"/>
        </w:rPr>
        <w:t>0,000.00€</w:t>
      </w:r>
    </w:p>
    <w:p w14:paraId="014EF8FB" w14:textId="4301083F" w:rsidR="00A42EA6" w:rsidRPr="0032524B" w:rsidRDefault="00A42EA6" w:rsidP="00880C55">
      <w:pPr>
        <w:pStyle w:val="ListParagraph"/>
        <w:tabs>
          <w:tab w:val="left" w:pos="9360"/>
        </w:tabs>
        <w:spacing w:before="120" w:after="120" w:line="276" w:lineRule="auto"/>
        <w:rPr>
          <w:rFonts w:ascii="Calibri" w:hAnsi="Calibri" w:cs="Calibri"/>
          <w:bCs/>
          <w:lang w:val="sq-AL"/>
        </w:rPr>
      </w:pPr>
      <w:r w:rsidRPr="0032524B">
        <w:rPr>
          <w:rFonts w:ascii="Calibri" w:hAnsi="Calibri" w:cs="Calibri"/>
          <w:bCs/>
          <w:lang w:val="sq-AL"/>
        </w:rPr>
        <w:t>Viti 2024-36 njësi banesore dhe pjesëmarrja e komunë</w:t>
      </w:r>
      <w:r w:rsidR="001E609C" w:rsidRPr="0032524B">
        <w:rPr>
          <w:rFonts w:ascii="Calibri" w:hAnsi="Calibri" w:cs="Calibri"/>
          <w:bCs/>
          <w:lang w:val="sq-AL"/>
        </w:rPr>
        <w:t>s me 480</w:t>
      </w:r>
      <w:r w:rsidRPr="0032524B">
        <w:rPr>
          <w:rFonts w:ascii="Calibri" w:hAnsi="Calibri" w:cs="Calibri"/>
          <w:bCs/>
          <w:lang w:val="sq-AL"/>
        </w:rPr>
        <w:t>,000.00€</w:t>
      </w:r>
    </w:p>
    <w:p w14:paraId="1EC99605" w14:textId="4B150380" w:rsidR="001E609C" w:rsidRDefault="00A70A94" w:rsidP="00A70A94">
      <w:pPr>
        <w:tabs>
          <w:tab w:val="left" w:pos="9360"/>
        </w:tabs>
        <w:spacing w:before="120" w:after="120" w:line="276" w:lineRule="auto"/>
        <w:rPr>
          <w:rFonts w:ascii="Calibri" w:hAnsi="Calibri" w:cs="Calibri"/>
          <w:bCs/>
          <w:lang w:val="sq-AL"/>
        </w:rPr>
      </w:pPr>
      <w:r w:rsidRPr="001F771A">
        <w:rPr>
          <w:rFonts w:ascii="Calibri" w:hAnsi="Calibri" w:cs="Calibri"/>
          <w:bCs/>
          <w:lang w:val="sq-AL"/>
        </w:rPr>
        <w:lastRenderedPageBreak/>
        <w:t>Pra n</w:t>
      </w:r>
      <w:r w:rsidR="00965409" w:rsidRPr="001F771A">
        <w:rPr>
          <w:rFonts w:ascii="Calibri" w:hAnsi="Calibri" w:cs="Calibri"/>
          <w:bCs/>
          <w:lang w:val="sq-AL"/>
        </w:rPr>
        <w:t>ë</w:t>
      </w:r>
      <w:r w:rsidRPr="001F771A">
        <w:rPr>
          <w:rFonts w:ascii="Calibri" w:hAnsi="Calibri" w:cs="Calibri"/>
          <w:bCs/>
          <w:lang w:val="sq-AL"/>
        </w:rPr>
        <w:t xml:space="preserve"> total gjat</w:t>
      </w:r>
      <w:r w:rsidR="00965409" w:rsidRPr="001F771A">
        <w:rPr>
          <w:rFonts w:ascii="Calibri" w:hAnsi="Calibri" w:cs="Calibri"/>
          <w:bCs/>
          <w:lang w:val="sq-AL"/>
        </w:rPr>
        <w:t>ë</w:t>
      </w:r>
      <w:r w:rsidRPr="001F771A">
        <w:rPr>
          <w:rFonts w:ascii="Calibri" w:hAnsi="Calibri" w:cs="Calibri"/>
          <w:bCs/>
          <w:lang w:val="sq-AL"/>
        </w:rPr>
        <w:t xml:space="preserve"> vitit 2022 planifikohet q</w:t>
      </w:r>
      <w:r w:rsidR="00965409" w:rsidRPr="001F771A">
        <w:rPr>
          <w:rFonts w:ascii="Calibri" w:hAnsi="Calibri" w:cs="Calibri"/>
          <w:bCs/>
          <w:lang w:val="sq-AL"/>
        </w:rPr>
        <w:t>ë</w:t>
      </w:r>
      <w:r w:rsidRPr="001F771A">
        <w:rPr>
          <w:rFonts w:ascii="Calibri" w:hAnsi="Calibri" w:cs="Calibri"/>
          <w:bCs/>
          <w:lang w:val="sq-AL"/>
        </w:rPr>
        <w:t xml:space="preserve"> t</w:t>
      </w:r>
      <w:r w:rsidR="00965409" w:rsidRPr="001F771A">
        <w:rPr>
          <w:rFonts w:ascii="Calibri" w:hAnsi="Calibri" w:cs="Calibri"/>
          <w:bCs/>
          <w:lang w:val="sq-AL"/>
        </w:rPr>
        <w:t>ë</w:t>
      </w:r>
      <w:r w:rsidR="00BE4ADE">
        <w:rPr>
          <w:rFonts w:ascii="Calibri" w:hAnsi="Calibri" w:cs="Calibri"/>
          <w:bCs/>
          <w:lang w:val="sq-AL"/>
        </w:rPr>
        <w:t xml:space="preserve"> ndihmohen 57</w:t>
      </w:r>
      <w:r w:rsidR="000B1A26">
        <w:rPr>
          <w:rFonts w:ascii="Calibri" w:hAnsi="Calibri" w:cs="Calibri"/>
          <w:bCs/>
          <w:lang w:val="sq-AL"/>
        </w:rPr>
        <w:t xml:space="preserve"> </w:t>
      </w:r>
      <w:r w:rsidR="00921CC6">
        <w:rPr>
          <w:rFonts w:ascii="Calibri" w:hAnsi="Calibri" w:cs="Calibri"/>
          <w:bCs/>
          <w:lang w:val="sq-AL"/>
        </w:rPr>
        <w:t>familje (2</w:t>
      </w:r>
      <w:r w:rsidR="000F3955">
        <w:rPr>
          <w:rFonts w:ascii="Calibri" w:hAnsi="Calibri" w:cs="Calibri"/>
          <w:bCs/>
          <w:lang w:val="sq-AL"/>
        </w:rPr>
        <w:t>0</w:t>
      </w:r>
      <w:r w:rsidRPr="001F771A">
        <w:rPr>
          <w:rFonts w:ascii="Calibri" w:hAnsi="Calibri" w:cs="Calibri"/>
          <w:bCs/>
          <w:lang w:val="sq-AL"/>
        </w:rPr>
        <w:t xml:space="preserve"> familje p</w:t>
      </w:r>
      <w:r w:rsidR="00965409" w:rsidRPr="001F771A">
        <w:rPr>
          <w:rFonts w:ascii="Calibri" w:hAnsi="Calibri" w:cs="Calibri"/>
          <w:bCs/>
          <w:lang w:val="sq-AL"/>
        </w:rPr>
        <w:t>ë</w:t>
      </w:r>
      <w:r w:rsidR="00921CC6">
        <w:rPr>
          <w:rFonts w:ascii="Calibri" w:hAnsi="Calibri" w:cs="Calibri"/>
          <w:bCs/>
          <w:lang w:val="sq-AL"/>
        </w:rPr>
        <w:t xml:space="preserve">rmes </w:t>
      </w:r>
      <w:proofErr w:type="spellStart"/>
      <w:r w:rsidR="009455CF">
        <w:rPr>
          <w:rFonts w:ascii="Calibri" w:hAnsi="Calibri" w:cs="Calibri"/>
          <w:bCs/>
          <w:lang w:val="sq-AL"/>
        </w:rPr>
        <w:t>bon</w:t>
      </w:r>
      <w:r w:rsidR="00880C55">
        <w:rPr>
          <w:rFonts w:ascii="Calibri" w:hAnsi="Calibri" w:cs="Calibri"/>
          <w:bCs/>
          <w:lang w:val="sq-AL"/>
        </w:rPr>
        <w:t>u</w:t>
      </w:r>
      <w:r w:rsidR="009455CF">
        <w:rPr>
          <w:rFonts w:ascii="Calibri" w:hAnsi="Calibri" w:cs="Calibri"/>
          <w:bCs/>
          <w:lang w:val="sq-AL"/>
        </w:rPr>
        <w:t>s</w:t>
      </w:r>
      <w:proofErr w:type="spellEnd"/>
      <w:r w:rsidR="00921CC6">
        <w:rPr>
          <w:rFonts w:ascii="Calibri" w:hAnsi="Calibri" w:cs="Calibri"/>
          <w:bCs/>
          <w:lang w:val="sq-AL"/>
        </w:rPr>
        <w:t xml:space="preserve"> banimit, 10</w:t>
      </w:r>
      <w:r w:rsidRPr="001F771A">
        <w:rPr>
          <w:rFonts w:ascii="Calibri" w:hAnsi="Calibri" w:cs="Calibri"/>
          <w:bCs/>
          <w:lang w:val="sq-AL"/>
        </w:rPr>
        <w:t xml:space="preserve"> familje p</w:t>
      </w:r>
      <w:r w:rsidR="00965409" w:rsidRPr="001F771A">
        <w:rPr>
          <w:rFonts w:ascii="Calibri" w:hAnsi="Calibri" w:cs="Calibri"/>
          <w:bCs/>
          <w:lang w:val="sq-AL"/>
        </w:rPr>
        <w:t>ë</w:t>
      </w:r>
      <w:r w:rsidRPr="001F771A">
        <w:rPr>
          <w:rFonts w:ascii="Calibri" w:hAnsi="Calibri" w:cs="Calibri"/>
          <w:bCs/>
          <w:lang w:val="sq-AL"/>
        </w:rPr>
        <w:t>rmes renovimit t</w:t>
      </w:r>
      <w:r w:rsidR="00965409" w:rsidRPr="001F771A">
        <w:rPr>
          <w:rFonts w:ascii="Calibri" w:hAnsi="Calibri" w:cs="Calibri"/>
          <w:bCs/>
          <w:lang w:val="sq-AL"/>
        </w:rPr>
        <w:t>ë</w:t>
      </w:r>
      <w:r w:rsidRPr="001F771A">
        <w:rPr>
          <w:rFonts w:ascii="Calibri" w:hAnsi="Calibri" w:cs="Calibri"/>
          <w:bCs/>
          <w:lang w:val="sq-AL"/>
        </w:rPr>
        <w:t xml:space="preserve"> nj</w:t>
      </w:r>
      <w:r w:rsidR="00965409" w:rsidRPr="001F771A">
        <w:rPr>
          <w:rFonts w:ascii="Calibri" w:hAnsi="Calibri" w:cs="Calibri"/>
          <w:bCs/>
          <w:lang w:val="sq-AL"/>
        </w:rPr>
        <w:t>ë</w:t>
      </w:r>
      <w:r w:rsidRPr="001F771A">
        <w:rPr>
          <w:rFonts w:ascii="Calibri" w:hAnsi="Calibri" w:cs="Calibri"/>
          <w:bCs/>
          <w:lang w:val="sq-AL"/>
        </w:rPr>
        <w:t>sive banesore n</w:t>
      </w:r>
      <w:r w:rsidR="00965409" w:rsidRPr="001F771A">
        <w:rPr>
          <w:rFonts w:ascii="Calibri" w:hAnsi="Calibri" w:cs="Calibri"/>
          <w:bCs/>
          <w:lang w:val="sq-AL"/>
        </w:rPr>
        <w:t>ë</w:t>
      </w:r>
      <w:r w:rsidRPr="001F771A">
        <w:rPr>
          <w:rFonts w:ascii="Calibri" w:hAnsi="Calibri" w:cs="Calibri"/>
          <w:bCs/>
          <w:lang w:val="sq-AL"/>
        </w:rPr>
        <w:t xml:space="preserve"> </w:t>
      </w:r>
      <w:proofErr w:type="spellStart"/>
      <w:r w:rsidRPr="001F771A">
        <w:rPr>
          <w:rFonts w:ascii="Calibri" w:hAnsi="Calibri" w:cs="Calibri"/>
          <w:bCs/>
          <w:lang w:val="sq-AL"/>
        </w:rPr>
        <w:t>Miradi</w:t>
      </w:r>
      <w:proofErr w:type="spellEnd"/>
      <w:r w:rsidRPr="001F771A">
        <w:rPr>
          <w:rFonts w:ascii="Calibri" w:hAnsi="Calibri" w:cs="Calibri"/>
          <w:bCs/>
          <w:lang w:val="sq-AL"/>
        </w:rPr>
        <w:t xml:space="preserve"> t</w:t>
      </w:r>
      <w:r w:rsidR="00965409" w:rsidRPr="001F771A">
        <w:rPr>
          <w:rFonts w:ascii="Calibri" w:hAnsi="Calibri" w:cs="Calibri"/>
          <w:bCs/>
          <w:lang w:val="sq-AL"/>
        </w:rPr>
        <w:t>ë</w:t>
      </w:r>
      <w:r w:rsidRPr="001F771A">
        <w:rPr>
          <w:rFonts w:ascii="Calibri" w:hAnsi="Calibri" w:cs="Calibri"/>
          <w:bCs/>
          <w:lang w:val="sq-AL"/>
        </w:rPr>
        <w:t xml:space="preserve"> Ep</w:t>
      </w:r>
      <w:r w:rsidR="00965409" w:rsidRPr="001F771A">
        <w:rPr>
          <w:rFonts w:ascii="Calibri" w:hAnsi="Calibri" w:cs="Calibri"/>
          <w:bCs/>
          <w:lang w:val="sq-AL"/>
        </w:rPr>
        <w:t>ë</w:t>
      </w:r>
      <w:r w:rsidR="00DE2D1B">
        <w:rPr>
          <w:rFonts w:ascii="Calibri" w:hAnsi="Calibri" w:cs="Calibri"/>
          <w:bCs/>
          <w:lang w:val="sq-AL"/>
        </w:rPr>
        <w:t>rme dhe 15</w:t>
      </w:r>
      <w:r w:rsidRPr="001F771A">
        <w:rPr>
          <w:rFonts w:ascii="Calibri" w:hAnsi="Calibri" w:cs="Calibri"/>
          <w:bCs/>
          <w:lang w:val="sq-AL"/>
        </w:rPr>
        <w:t xml:space="preserve"> familje p</w:t>
      </w:r>
      <w:r w:rsidR="00965409" w:rsidRPr="001F771A">
        <w:rPr>
          <w:rFonts w:ascii="Calibri" w:hAnsi="Calibri" w:cs="Calibri"/>
          <w:bCs/>
          <w:lang w:val="sq-AL"/>
        </w:rPr>
        <w:t>ë</w:t>
      </w:r>
      <w:r w:rsidRPr="001F771A">
        <w:rPr>
          <w:rFonts w:ascii="Calibri" w:hAnsi="Calibri" w:cs="Calibri"/>
          <w:bCs/>
          <w:lang w:val="sq-AL"/>
        </w:rPr>
        <w:t>rmes renovimit t</w:t>
      </w:r>
      <w:r w:rsidR="00965409" w:rsidRPr="001F771A">
        <w:rPr>
          <w:rFonts w:ascii="Calibri" w:hAnsi="Calibri" w:cs="Calibri"/>
          <w:bCs/>
          <w:lang w:val="sq-AL"/>
        </w:rPr>
        <w:t>ë</w:t>
      </w:r>
      <w:r w:rsidRPr="001F771A">
        <w:rPr>
          <w:rFonts w:ascii="Calibri" w:hAnsi="Calibri" w:cs="Calibri"/>
          <w:bCs/>
          <w:lang w:val="sq-AL"/>
        </w:rPr>
        <w:t xml:space="preserve"> sht</w:t>
      </w:r>
      <w:r w:rsidR="00965409" w:rsidRPr="001F771A">
        <w:rPr>
          <w:rFonts w:ascii="Calibri" w:hAnsi="Calibri" w:cs="Calibri"/>
          <w:bCs/>
          <w:lang w:val="sq-AL"/>
        </w:rPr>
        <w:t>ë</w:t>
      </w:r>
      <w:r w:rsidRPr="001F771A">
        <w:rPr>
          <w:rFonts w:ascii="Calibri" w:hAnsi="Calibri" w:cs="Calibri"/>
          <w:bCs/>
          <w:lang w:val="sq-AL"/>
        </w:rPr>
        <w:t>pive t</w:t>
      </w:r>
      <w:r w:rsidR="00965409" w:rsidRPr="001F771A">
        <w:rPr>
          <w:rFonts w:ascii="Calibri" w:hAnsi="Calibri" w:cs="Calibri"/>
          <w:bCs/>
          <w:lang w:val="sq-AL"/>
        </w:rPr>
        <w:t>ë</w:t>
      </w:r>
      <w:r w:rsidRPr="001F771A">
        <w:rPr>
          <w:rFonts w:ascii="Calibri" w:hAnsi="Calibri" w:cs="Calibri"/>
          <w:bCs/>
          <w:lang w:val="sq-AL"/>
        </w:rPr>
        <w:t xml:space="preserve"> tyre dhe buxheti i nevojsh</w:t>
      </w:r>
      <w:r w:rsidR="00965409" w:rsidRPr="001F771A">
        <w:rPr>
          <w:rFonts w:ascii="Calibri" w:hAnsi="Calibri" w:cs="Calibri"/>
          <w:bCs/>
          <w:lang w:val="sq-AL"/>
        </w:rPr>
        <w:t>ë</w:t>
      </w:r>
      <w:r w:rsidRPr="001F771A">
        <w:rPr>
          <w:rFonts w:ascii="Calibri" w:hAnsi="Calibri" w:cs="Calibri"/>
          <w:bCs/>
          <w:lang w:val="sq-AL"/>
        </w:rPr>
        <w:t>m p</w:t>
      </w:r>
      <w:r w:rsidR="00965409" w:rsidRPr="001F771A">
        <w:rPr>
          <w:rFonts w:ascii="Calibri" w:hAnsi="Calibri" w:cs="Calibri"/>
          <w:bCs/>
          <w:lang w:val="sq-AL"/>
        </w:rPr>
        <w:t>ë</w:t>
      </w:r>
      <w:r w:rsidRPr="001F771A">
        <w:rPr>
          <w:rFonts w:ascii="Calibri" w:hAnsi="Calibri" w:cs="Calibri"/>
          <w:bCs/>
          <w:lang w:val="sq-AL"/>
        </w:rPr>
        <w:t xml:space="preserve">r vitin 2022 </w:t>
      </w:r>
      <w:r w:rsidR="00965409" w:rsidRPr="001F771A">
        <w:rPr>
          <w:rFonts w:ascii="Calibri" w:hAnsi="Calibri" w:cs="Calibri"/>
          <w:bCs/>
          <w:lang w:val="sq-AL"/>
        </w:rPr>
        <w:t>ë</w:t>
      </w:r>
      <w:r w:rsidRPr="001F771A">
        <w:rPr>
          <w:rFonts w:ascii="Calibri" w:hAnsi="Calibri" w:cs="Calibri"/>
          <w:bCs/>
          <w:lang w:val="sq-AL"/>
        </w:rPr>
        <w:t>sht</w:t>
      </w:r>
      <w:r w:rsidR="00965409" w:rsidRPr="001F771A">
        <w:rPr>
          <w:rFonts w:ascii="Calibri" w:hAnsi="Calibri" w:cs="Calibri"/>
          <w:bCs/>
          <w:lang w:val="sq-AL"/>
        </w:rPr>
        <w:t>ë</w:t>
      </w:r>
      <w:r w:rsidR="000F3955">
        <w:rPr>
          <w:rFonts w:ascii="Calibri" w:hAnsi="Calibri" w:cs="Calibri"/>
          <w:bCs/>
          <w:lang w:val="sq-AL"/>
        </w:rPr>
        <w:t xml:space="preserve"> 156</w:t>
      </w:r>
      <w:r w:rsidRPr="001F771A">
        <w:rPr>
          <w:rFonts w:ascii="Calibri" w:hAnsi="Calibri" w:cs="Calibri"/>
          <w:bCs/>
          <w:lang w:val="sq-AL"/>
        </w:rPr>
        <w:t>,000 Euro</w:t>
      </w:r>
      <w:r w:rsidR="00A42EA6">
        <w:rPr>
          <w:rFonts w:ascii="Calibri" w:hAnsi="Calibri" w:cs="Calibri"/>
          <w:bCs/>
          <w:lang w:val="sq-AL"/>
        </w:rPr>
        <w:t xml:space="preserve">, </w:t>
      </w:r>
    </w:p>
    <w:p w14:paraId="5EB865CF" w14:textId="227C5F55" w:rsidR="00AC7FF2" w:rsidRPr="0032524B" w:rsidRDefault="001E609C" w:rsidP="00A42A83">
      <w:pPr>
        <w:tabs>
          <w:tab w:val="left" w:pos="9360"/>
        </w:tabs>
        <w:spacing w:before="120" w:after="120" w:line="276" w:lineRule="auto"/>
        <w:rPr>
          <w:rFonts w:ascii="Calibri" w:hAnsi="Calibri" w:cs="Calibri"/>
          <w:bCs/>
          <w:lang w:val="sq-AL"/>
        </w:rPr>
      </w:pPr>
      <w:r w:rsidRPr="0032524B">
        <w:rPr>
          <w:rFonts w:ascii="Calibri" w:hAnsi="Calibri" w:cs="Calibri"/>
          <w:bCs/>
          <w:lang w:val="sq-AL"/>
        </w:rPr>
        <w:t>D</w:t>
      </w:r>
      <w:r w:rsidR="00A42EA6" w:rsidRPr="0032524B">
        <w:rPr>
          <w:rFonts w:ascii="Calibri" w:hAnsi="Calibri" w:cs="Calibri"/>
          <w:bCs/>
          <w:lang w:val="sq-AL"/>
        </w:rPr>
        <w:t>erisa pë</w:t>
      </w:r>
      <w:r w:rsidR="0032524B">
        <w:rPr>
          <w:rFonts w:ascii="Calibri" w:hAnsi="Calibri" w:cs="Calibri"/>
          <w:bCs/>
          <w:lang w:val="sq-AL"/>
        </w:rPr>
        <w:t>r programin e riorganizimi</w:t>
      </w:r>
      <w:r w:rsidR="00A42EA6" w:rsidRPr="0032524B">
        <w:rPr>
          <w:rFonts w:ascii="Calibri" w:hAnsi="Calibri" w:cs="Calibri"/>
          <w:bCs/>
          <w:lang w:val="sq-AL"/>
        </w:rPr>
        <w:t>-</w:t>
      </w:r>
      <w:proofErr w:type="spellStart"/>
      <w:r w:rsidR="00A42EA6" w:rsidRPr="0032524B">
        <w:rPr>
          <w:rFonts w:ascii="Calibri" w:hAnsi="Calibri" w:cs="Calibri"/>
          <w:bCs/>
          <w:lang w:val="sq-AL"/>
        </w:rPr>
        <w:t>formalizimi</w:t>
      </w:r>
      <w:proofErr w:type="spellEnd"/>
      <w:r w:rsidR="00A42EA6" w:rsidRPr="0032524B">
        <w:rPr>
          <w:rFonts w:ascii="Calibri" w:hAnsi="Calibri" w:cs="Calibri"/>
          <w:bCs/>
          <w:lang w:val="sq-AL"/>
        </w:rPr>
        <w:t xml:space="preserve"> i vendbanimeve joformale, </w:t>
      </w:r>
      <w:r w:rsidRPr="0032524B">
        <w:rPr>
          <w:rFonts w:ascii="Calibri" w:hAnsi="Calibri" w:cs="Calibri"/>
          <w:bCs/>
          <w:lang w:val="sq-AL"/>
        </w:rPr>
        <w:t xml:space="preserve"> do të përfitojnë </w:t>
      </w:r>
      <w:r w:rsidR="00A42EA6" w:rsidRPr="0032524B">
        <w:rPr>
          <w:rFonts w:ascii="Calibri" w:hAnsi="Calibri" w:cs="Calibri"/>
          <w:bCs/>
          <w:lang w:val="sq-AL"/>
        </w:rPr>
        <w:t>12 familje</w:t>
      </w:r>
      <w:r w:rsidRPr="0032524B">
        <w:rPr>
          <w:rFonts w:ascii="Calibri" w:hAnsi="Calibri" w:cs="Calibri"/>
          <w:bCs/>
          <w:lang w:val="sq-AL"/>
        </w:rPr>
        <w:t xml:space="preserve">  ku vlera e projektit do të </w:t>
      </w:r>
      <w:proofErr w:type="spellStart"/>
      <w:r w:rsidRPr="0032524B">
        <w:rPr>
          <w:rFonts w:ascii="Calibri" w:hAnsi="Calibri" w:cs="Calibri"/>
          <w:bCs/>
          <w:lang w:val="sq-AL"/>
        </w:rPr>
        <w:t>jet</w:t>
      </w:r>
      <w:proofErr w:type="spellEnd"/>
      <w:r w:rsidRPr="0032524B">
        <w:rPr>
          <w:rFonts w:ascii="Calibri" w:hAnsi="Calibri" w:cs="Calibri"/>
          <w:bCs/>
          <w:lang w:val="sq-AL"/>
        </w:rPr>
        <w:t xml:space="preserve"> 330</w:t>
      </w:r>
      <w:r w:rsidR="00A42EA6" w:rsidRPr="0032524B">
        <w:rPr>
          <w:rFonts w:ascii="Calibri" w:hAnsi="Calibri" w:cs="Calibri"/>
          <w:bCs/>
          <w:lang w:val="sq-AL"/>
        </w:rPr>
        <w:t>,000.00€.</w:t>
      </w:r>
    </w:p>
    <w:p w14:paraId="6326A6AA" w14:textId="16797115" w:rsidR="00640173" w:rsidRPr="001F771A" w:rsidRDefault="00640173" w:rsidP="00CF3FA2">
      <w:pPr>
        <w:pStyle w:val="Heading3"/>
      </w:pPr>
      <w:bookmarkStart w:id="186" w:name="_Toc31269462"/>
      <w:bookmarkStart w:id="187" w:name="_Toc59428993"/>
      <w:bookmarkStart w:id="188" w:name="_Toc59429161"/>
      <w:bookmarkStart w:id="189" w:name="_Toc59429561"/>
      <w:bookmarkStart w:id="190" w:name="_Toc95899847"/>
      <w:r w:rsidRPr="001F771A">
        <w:t>Viti 202</w:t>
      </w:r>
      <w:bookmarkEnd w:id="186"/>
      <w:r w:rsidRPr="001F771A">
        <w:t>3</w:t>
      </w:r>
      <w:bookmarkEnd w:id="187"/>
      <w:bookmarkEnd w:id="188"/>
      <w:bookmarkEnd w:id="189"/>
      <w:bookmarkEnd w:id="190"/>
    </w:p>
    <w:p w14:paraId="5CD4BA3F" w14:textId="77777777" w:rsidR="00640173" w:rsidRPr="001F771A" w:rsidRDefault="00A70A94" w:rsidP="00A42A83">
      <w:pPr>
        <w:tabs>
          <w:tab w:val="left" w:pos="9360"/>
        </w:tabs>
        <w:spacing w:before="120" w:after="120" w:line="276" w:lineRule="auto"/>
        <w:rPr>
          <w:rFonts w:ascii="Calibri" w:hAnsi="Calibri" w:cs="Calibri"/>
          <w:bCs/>
          <w:lang w:val="sq-AL"/>
        </w:rPr>
      </w:pPr>
      <w:r w:rsidRPr="001F771A">
        <w:rPr>
          <w:rFonts w:ascii="Calibri" w:hAnsi="Calibri" w:cs="Calibri"/>
          <w:bCs/>
          <w:lang w:val="sq-AL"/>
        </w:rPr>
        <w:t>Viti 2023 planifikohet t</w:t>
      </w:r>
      <w:r w:rsidR="00965409" w:rsidRPr="001F771A">
        <w:rPr>
          <w:rFonts w:ascii="Calibri" w:hAnsi="Calibri" w:cs="Calibri"/>
          <w:bCs/>
          <w:lang w:val="sq-AL"/>
        </w:rPr>
        <w:t>ë</w:t>
      </w:r>
      <w:r w:rsidRPr="001F771A">
        <w:rPr>
          <w:rFonts w:ascii="Calibri" w:hAnsi="Calibri" w:cs="Calibri"/>
          <w:bCs/>
          <w:lang w:val="sq-AL"/>
        </w:rPr>
        <w:t xml:space="preserve"> jet</w:t>
      </w:r>
      <w:r w:rsidR="00965409" w:rsidRPr="001F771A">
        <w:rPr>
          <w:rFonts w:ascii="Calibri" w:hAnsi="Calibri" w:cs="Calibri"/>
          <w:bCs/>
          <w:lang w:val="sq-AL"/>
        </w:rPr>
        <w:t>ë</w:t>
      </w:r>
      <w:r w:rsidRPr="001F771A">
        <w:rPr>
          <w:rFonts w:ascii="Calibri" w:hAnsi="Calibri" w:cs="Calibri"/>
          <w:bCs/>
          <w:lang w:val="sq-AL"/>
        </w:rPr>
        <w:t xml:space="preserve"> i nj</w:t>
      </w:r>
      <w:r w:rsidR="00965409" w:rsidRPr="001F771A">
        <w:rPr>
          <w:rFonts w:ascii="Calibri" w:hAnsi="Calibri" w:cs="Calibri"/>
          <w:bCs/>
          <w:lang w:val="sq-AL"/>
        </w:rPr>
        <w:t>ë</w:t>
      </w:r>
      <w:r w:rsidRPr="001F771A">
        <w:rPr>
          <w:rFonts w:ascii="Calibri" w:hAnsi="Calibri" w:cs="Calibri"/>
          <w:bCs/>
          <w:lang w:val="sq-AL"/>
        </w:rPr>
        <w:t>jt</w:t>
      </w:r>
      <w:r w:rsidR="00965409" w:rsidRPr="001F771A">
        <w:rPr>
          <w:rFonts w:ascii="Calibri" w:hAnsi="Calibri" w:cs="Calibri"/>
          <w:bCs/>
          <w:lang w:val="sq-AL"/>
        </w:rPr>
        <w:t>ë</w:t>
      </w:r>
      <w:r w:rsidR="00921CC6">
        <w:rPr>
          <w:rFonts w:ascii="Calibri" w:hAnsi="Calibri" w:cs="Calibri"/>
          <w:bCs/>
          <w:lang w:val="sq-AL"/>
        </w:rPr>
        <w:t xml:space="preserve"> si viti</w:t>
      </w:r>
      <w:r w:rsidR="006A793D">
        <w:rPr>
          <w:rFonts w:ascii="Calibri" w:hAnsi="Calibri" w:cs="Calibri"/>
          <w:bCs/>
          <w:lang w:val="sq-AL"/>
        </w:rPr>
        <w:t>n 2022</w:t>
      </w:r>
      <w:r w:rsidRPr="001F771A">
        <w:rPr>
          <w:rFonts w:ascii="Calibri" w:hAnsi="Calibri" w:cs="Calibri"/>
          <w:bCs/>
          <w:lang w:val="sq-AL"/>
        </w:rPr>
        <w:t xml:space="preserve"> sa i p</w:t>
      </w:r>
      <w:r w:rsidR="00965409" w:rsidRPr="001F771A">
        <w:rPr>
          <w:rFonts w:ascii="Calibri" w:hAnsi="Calibri" w:cs="Calibri"/>
          <w:bCs/>
          <w:lang w:val="sq-AL"/>
        </w:rPr>
        <w:t>ë</w:t>
      </w:r>
      <w:r w:rsidRPr="001F771A">
        <w:rPr>
          <w:rFonts w:ascii="Calibri" w:hAnsi="Calibri" w:cs="Calibri"/>
          <w:bCs/>
          <w:lang w:val="sq-AL"/>
        </w:rPr>
        <w:t>rket numrit t</w:t>
      </w:r>
      <w:r w:rsidR="00965409" w:rsidRPr="001F771A">
        <w:rPr>
          <w:rFonts w:ascii="Calibri" w:hAnsi="Calibri" w:cs="Calibri"/>
          <w:bCs/>
          <w:lang w:val="sq-AL"/>
        </w:rPr>
        <w:t>ë</w:t>
      </w:r>
      <w:r w:rsidRPr="001F771A">
        <w:rPr>
          <w:rFonts w:ascii="Calibri" w:hAnsi="Calibri" w:cs="Calibri"/>
          <w:bCs/>
          <w:lang w:val="sq-AL"/>
        </w:rPr>
        <w:t xml:space="preserve"> familjeve p</w:t>
      </w:r>
      <w:r w:rsidR="00965409" w:rsidRPr="001F771A">
        <w:rPr>
          <w:rFonts w:ascii="Calibri" w:hAnsi="Calibri" w:cs="Calibri"/>
          <w:bCs/>
          <w:lang w:val="sq-AL"/>
        </w:rPr>
        <w:t>ë</w:t>
      </w:r>
      <w:r w:rsidRPr="001F771A">
        <w:rPr>
          <w:rFonts w:ascii="Calibri" w:hAnsi="Calibri" w:cs="Calibri"/>
          <w:bCs/>
          <w:lang w:val="sq-AL"/>
        </w:rPr>
        <w:t>r tu ndihmuar, m</w:t>
      </w:r>
      <w:r w:rsidR="00965409" w:rsidRPr="001F771A">
        <w:rPr>
          <w:rFonts w:ascii="Calibri" w:hAnsi="Calibri" w:cs="Calibri"/>
          <w:bCs/>
          <w:lang w:val="sq-AL"/>
        </w:rPr>
        <w:t>ë</w:t>
      </w:r>
      <w:r w:rsidRPr="001F771A">
        <w:rPr>
          <w:rFonts w:ascii="Calibri" w:hAnsi="Calibri" w:cs="Calibri"/>
          <w:bCs/>
          <w:lang w:val="sq-AL"/>
        </w:rPr>
        <w:t>nyr</w:t>
      </w:r>
      <w:r w:rsidR="00965409" w:rsidRPr="001F771A">
        <w:rPr>
          <w:rFonts w:ascii="Calibri" w:hAnsi="Calibri" w:cs="Calibri"/>
          <w:bCs/>
          <w:lang w:val="sq-AL"/>
        </w:rPr>
        <w:t>ë</w:t>
      </w:r>
      <w:r w:rsidRPr="001F771A">
        <w:rPr>
          <w:rFonts w:ascii="Calibri" w:hAnsi="Calibri" w:cs="Calibri"/>
          <w:bCs/>
          <w:lang w:val="sq-AL"/>
        </w:rPr>
        <w:t>s s</w:t>
      </w:r>
      <w:r w:rsidR="00965409" w:rsidRPr="001F771A">
        <w:rPr>
          <w:rFonts w:ascii="Calibri" w:hAnsi="Calibri" w:cs="Calibri"/>
          <w:bCs/>
          <w:lang w:val="sq-AL"/>
        </w:rPr>
        <w:t>ë</w:t>
      </w:r>
      <w:r w:rsidRPr="001F771A">
        <w:rPr>
          <w:rFonts w:ascii="Calibri" w:hAnsi="Calibri" w:cs="Calibri"/>
          <w:bCs/>
          <w:lang w:val="sq-AL"/>
        </w:rPr>
        <w:t xml:space="preserve"> ndihm</w:t>
      </w:r>
      <w:r w:rsidR="00965409" w:rsidRPr="001F771A">
        <w:rPr>
          <w:rFonts w:ascii="Calibri" w:hAnsi="Calibri" w:cs="Calibri"/>
          <w:bCs/>
          <w:lang w:val="sq-AL"/>
        </w:rPr>
        <w:t>ë</w:t>
      </w:r>
      <w:r w:rsidRPr="001F771A">
        <w:rPr>
          <w:rFonts w:ascii="Calibri" w:hAnsi="Calibri" w:cs="Calibri"/>
          <w:bCs/>
          <w:lang w:val="sq-AL"/>
        </w:rPr>
        <w:t>s dhe buxhetit t</w:t>
      </w:r>
      <w:r w:rsidR="00965409" w:rsidRPr="001F771A">
        <w:rPr>
          <w:rFonts w:ascii="Calibri" w:hAnsi="Calibri" w:cs="Calibri"/>
          <w:bCs/>
          <w:lang w:val="sq-AL"/>
        </w:rPr>
        <w:t>ë</w:t>
      </w:r>
      <w:r w:rsidRPr="001F771A">
        <w:rPr>
          <w:rFonts w:ascii="Calibri" w:hAnsi="Calibri" w:cs="Calibri"/>
          <w:bCs/>
          <w:lang w:val="sq-AL"/>
        </w:rPr>
        <w:t xml:space="preserve"> nevojsh</w:t>
      </w:r>
      <w:r w:rsidR="00965409" w:rsidRPr="001F771A">
        <w:rPr>
          <w:rFonts w:ascii="Calibri" w:hAnsi="Calibri" w:cs="Calibri"/>
          <w:bCs/>
          <w:lang w:val="sq-AL"/>
        </w:rPr>
        <w:t>ë</w:t>
      </w:r>
      <w:r w:rsidRPr="001F771A">
        <w:rPr>
          <w:rFonts w:ascii="Calibri" w:hAnsi="Calibri" w:cs="Calibri"/>
          <w:bCs/>
          <w:lang w:val="sq-AL"/>
        </w:rPr>
        <w:t>m.</w:t>
      </w:r>
    </w:p>
    <w:p w14:paraId="67F9F1B4" w14:textId="4C526654" w:rsidR="00965409" w:rsidRPr="001F771A" w:rsidRDefault="009455CF" w:rsidP="00965409">
      <w:pPr>
        <w:pStyle w:val="ListParagraph"/>
        <w:numPr>
          <w:ilvl w:val="0"/>
          <w:numId w:val="24"/>
        </w:numPr>
        <w:tabs>
          <w:tab w:val="left" w:pos="9360"/>
        </w:tabs>
        <w:spacing w:before="120" w:after="120" w:line="276" w:lineRule="auto"/>
        <w:rPr>
          <w:rFonts w:ascii="Calibri" w:hAnsi="Calibri" w:cs="Calibri"/>
          <w:bCs/>
          <w:lang w:val="sq-AL"/>
        </w:rPr>
      </w:pPr>
      <w:proofErr w:type="spellStart"/>
      <w:r w:rsidRPr="001F771A">
        <w:rPr>
          <w:rFonts w:ascii="Calibri" w:hAnsi="Calibri" w:cs="Calibri"/>
          <w:bCs/>
          <w:lang w:val="sq-AL"/>
        </w:rPr>
        <w:t>Bon</w:t>
      </w:r>
      <w:r w:rsidR="00A42EA6">
        <w:rPr>
          <w:rFonts w:ascii="Calibri" w:hAnsi="Calibri" w:cs="Calibri"/>
          <w:bCs/>
          <w:lang w:val="sq-AL"/>
        </w:rPr>
        <w:t>u</w:t>
      </w:r>
      <w:r w:rsidRPr="001F771A">
        <w:rPr>
          <w:rFonts w:ascii="Calibri" w:hAnsi="Calibri" w:cs="Calibri"/>
          <w:bCs/>
          <w:lang w:val="sq-AL"/>
        </w:rPr>
        <w:t>s</w:t>
      </w:r>
      <w:proofErr w:type="spellEnd"/>
      <w:r w:rsidR="00965409" w:rsidRPr="001F771A">
        <w:rPr>
          <w:rFonts w:ascii="Calibri" w:hAnsi="Calibri" w:cs="Calibri"/>
          <w:bCs/>
          <w:lang w:val="sq-AL"/>
        </w:rPr>
        <w:t xml:space="preserve"> banimi</w:t>
      </w:r>
    </w:p>
    <w:p w14:paraId="5EC1FE4C" w14:textId="241C76C0" w:rsidR="00965409" w:rsidRPr="001F771A" w:rsidRDefault="00965409" w:rsidP="00DC5017">
      <w:pPr>
        <w:tabs>
          <w:tab w:val="left" w:pos="9360"/>
        </w:tabs>
        <w:spacing w:before="120" w:after="120" w:line="276" w:lineRule="auto"/>
        <w:rPr>
          <w:rFonts w:ascii="Calibri" w:hAnsi="Calibri" w:cs="Calibri"/>
          <w:bCs/>
          <w:lang w:val="sq-AL"/>
        </w:rPr>
      </w:pPr>
      <w:r w:rsidRPr="001F771A">
        <w:rPr>
          <w:rFonts w:ascii="Calibri" w:hAnsi="Calibri" w:cs="Calibri"/>
          <w:bCs/>
          <w:lang w:val="sq-AL"/>
        </w:rPr>
        <w:t xml:space="preserve">Gjatë tërë vitit </w:t>
      </w:r>
      <w:r w:rsidR="00921CC6">
        <w:rPr>
          <w:rFonts w:ascii="Calibri" w:hAnsi="Calibri" w:cs="Calibri"/>
          <w:bCs/>
          <w:lang w:val="sq-AL"/>
        </w:rPr>
        <w:t>2023 planifikohet të ndihmohen 2</w:t>
      </w:r>
      <w:r w:rsidR="000F3955">
        <w:rPr>
          <w:rFonts w:ascii="Calibri" w:hAnsi="Calibri" w:cs="Calibri"/>
          <w:bCs/>
          <w:lang w:val="sq-AL"/>
        </w:rPr>
        <w:t>0</w:t>
      </w:r>
      <w:r w:rsidRPr="001F771A">
        <w:rPr>
          <w:rFonts w:ascii="Calibri" w:hAnsi="Calibri" w:cs="Calibri"/>
          <w:bCs/>
          <w:lang w:val="sq-AL"/>
        </w:rPr>
        <w:t xml:space="preserve"> familje me </w:t>
      </w:r>
      <w:proofErr w:type="spellStart"/>
      <w:r w:rsidR="009455CF" w:rsidRPr="001F771A">
        <w:rPr>
          <w:rFonts w:ascii="Calibri" w:hAnsi="Calibri" w:cs="Calibri"/>
          <w:bCs/>
          <w:lang w:val="sq-AL"/>
        </w:rPr>
        <w:t>bon</w:t>
      </w:r>
      <w:r w:rsidR="00A42EA6">
        <w:rPr>
          <w:rFonts w:ascii="Calibri" w:hAnsi="Calibri" w:cs="Calibri"/>
          <w:bCs/>
          <w:lang w:val="sq-AL"/>
        </w:rPr>
        <w:t>u</w:t>
      </w:r>
      <w:r w:rsidR="009455CF" w:rsidRPr="001F771A">
        <w:rPr>
          <w:rFonts w:ascii="Calibri" w:hAnsi="Calibri" w:cs="Calibri"/>
          <w:bCs/>
          <w:lang w:val="sq-AL"/>
        </w:rPr>
        <w:t>s</w:t>
      </w:r>
      <w:proofErr w:type="spellEnd"/>
      <w:r w:rsidRPr="001F771A">
        <w:rPr>
          <w:rFonts w:ascii="Calibri" w:hAnsi="Calibri" w:cs="Calibri"/>
          <w:bCs/>
          <w:lang w:val="sq-AL"/>
        </w:rPr>
        <w:t xml:space="preserve"> banim dhe buxheti është si në vijim:</w:t>
      </w:r>
      <w:r w:rsidR="00921CC6" w:rsidRPr="00921CC6">
        <w:rPr>
          <w:rFonts w:ascii="Calibri" w:hAnsi="Calibri" w:cs="Calibri"/>
          <w:color w:val="000000" w:themeColor="text1"/>
          <w:lang w:val="sq-AL"/>
        </w:rPr>
        <w:t xml:space="preserve"> </w:t>
      </w:r>
      <w:r w:rsidR="000F3955">
        <w:rPr>
          <w:rFonts w:ascii="Calibri" w:hAnsi="Calibri" w:cs="Calibri"/>
          <w:color w:val="000000" w:themeColor="text1"/>
          <w:lang w:val="sq-AL"/>
        </w:rPr>
        <w:t>12 muaj x 150 €/muaj x 20 Familje = 36</w:t>
      </w:r>
      <w:r w:rsidR="00921CC6" w:rsidRPr="00565256">
        <w:rPr>
          <w:rFonts w:ascii="Calibri" w:hAnsi="Calibri" w:cs="Calibri"/>
          <w:color w:val="000000" w:themeColor="text1"/>
          <w:lang w:val="sq-AL"/>
        </w:rPr>
        <w:t>,000 Euro</w:t>
      </w:r>
      <w:r w:rsidR="00921CC6">
        <w:rPr>
          <w:rFonts w:ascii="Calibri" w:hAnsi="Calibri" w:cs="Calibri"/>
          <w:color w:val="000000" w:themeColor="text1"/>
          <w:lang w:val="sq-AL"/>
        </w:rPr>
        <w:t>.</w:t>
      </w:r>
    </w:p>
    <w:p w14:paraId="53459415" w14:textId="77777777" w:rsidR="00965409" w:rsidRPr="001F771A" w:rsidRDefault="006A793D" w:rsidP="00965409">
      <w:pPr>
        <w:pStyle w:val="ListParagraph"/>
        <w:numPr>
          <w:ilvl w:val="0"/>
          <w:numId w:val="24"/>
        </w:numPr>
        <w:tabs>
          <w:tab w:val="left" w:pos="9360"/>
        </w:tabs>
        <w:spacing w:before="120" w:after="120" w:line="276" w:lineRule="auto"/>
        <w:rPr>
          <w:rFonts w:ascii="Calibri" w:hAnsi="Calibri" w:cs="Calibri"/>
          <w:bCs/>
          <w:lang w:val="sq-AL"/>
        </w:rPr>
      </w:pPr>
      <w:r>
        <w:rPr>
          <w:rFonts w:ascii="Calibri" w:hAnsi="Calibri" w:cs="Calibri"/>
          <w:bCs/>
          <w:lang w:val="sq-AL"/>
        </w:rPr>
        <w:t>Renovimi i 10</w:t>
      </w:r>
      <w:r w:rsidR="00965409" w:rsidRPr="001F771A">
        <w:rPr>
          <w:rFonts w:ascii="Calibri" w:hAnsi="Calibri" w:cs="Calibri"/>
          <w:bCs/>
          <w:lang w:val="sq-AL"/>
        </w:rPr>
        <w:t xml:space="preserve"> njësive banesore tjera të ndërtesave që </w:t>
      </w:r>
      <w:r w:rsidR="00221073" w:rsidRPr="001F771A">
        <w:rPr>
          <w:rFonts w:ascii="Calibri" w:hAnsi="Calibri" w:cs="Calibri"/>
          <w:bCs/>
          <w:lang w:val="sq-AL"/>
        </w:rPr>
        <w:t>shfrytëzohen</w:t>
      </w:r>
      <w:r w:rsidR="00965409" w:rsidRPr="001F771A">
        <w:rPr>
          <w:rFonts w:ascii="Calibri" w:hAnsi="Calibri" w:cs="Calibri"/>
          <w:bCs/>
          <w:lang w:val="sq-AL"/>
        </w:rPr>
        <w:t xml:space="preserve"> për banim social në </w:t>
      </w:r>
      <w:proofErr w:type="spellStart"/>
      <w:r w:rsidR="00965409" w:rsidRPr="001F771A">
        <w:rPr>
          <w:rFonts w:ascii="Calibri" w:hAnsi="Calibri" w:cs="Calibri"/>
          <w:bCs/>
          <w:lang w:val="sq-AL"/>
        </w:rPr>
        <w:t>Miradi</w:t>
      </w:r>
      <w:proofErr w:type="spellEnd"/>
      <w:r w:rsidR="00965409" w:rsidRPr="001F771A">
        <w:rPr>
          <w:rFonts w:ascii="Calibri" w:hAnsi="Calibri" w:cs="Calibri"/>
          <w:bCs/>
          <w:lang w:val="sq-AL"/>
        </w:rPr>
        <w:t xml:space="preserve"> të Epërme</w:t>
      </w:r>
      <w:r w:rsidR="00921CC6">
        <w:rPr>
          <w:rFonts w:ascii="Calibri" w:hAnsi="Calibri" w:cs="Calibri"/>
          <w:bCs/>
          <w:lang w:val="sq-AL"/>
        </w:rPr>
        <w:t>.</w:t>
      </w:r>
    </w:p>
    <w:p w14:paraId="2F4EC7BD" w14:textId="77777777" w:rsidR="00965409" w:rsidRPr="001F771A" w:rsidRDefault="00965409" w:rsidP="00921CC6">
      <w:pPr>
        <w:tabs>
          <w:tab w:val="left" w:pos="9360"/>
        </w:tabs>
        <w:spacing w:before="120" w:after="120" w:line="276" w:lineRule="auto"/>
        <w:rPr>
          <w:rFonts w:ascii="Calibri" w:hAnsi="Calibri" w:cs="Calibri"/>
          <w:bCs/>
          <w:lang w:val="sq-AL"/>
        </w:rPr>
      </w:pPr>
      <w:r w:rsidRPr="001F771A">
        <w:rPr>
          <w:rFonts w:ascii="Calibri" w:hAnsi="Calibri" w:cs="Calibri"/>
          <w:bCs/>
          <w:lang w:val="sq-AL"/>
        </w:rPr>
        <w:t>Buxheti për kë</w:t>
      </w:r>
      <w:r w:rsidR="00921CC6">
        <w:rPr>
          <w:rFonts w:ascii="Calibri" w:hAnsi="Calibri" w:cs="Calibri"/>
          <w:bCs/>
          <w:lang w:val="sq-AL"/>
        </w:rPr>
        <w:t>të aktivitet është si në vijim:10 njësi banesore x 8,000 €/njësi banesore = 80,000 €</w:t>
      </w:r>
    </w:p>
    <w:p w14:paraId="7C517CE4" w14:textId="77777777" w:rsidR="00965409" w:rsidRPr="001F771A" w:rsidRDefault="00965409" w:rsidP="00965409">
      <w:pPr>
        <w:pStyle w:val="ListParagraph"/>
        <w:numPr>
          <w:ilvl w:val="0"/>
          <w:numId w:val="24"/>
        </w:numPr>
        <w:tabs>
          <w:tab w:val="left" w:pos="9360"/>
        </w:tabs>
        <w:spacing w:before="120" w:after="120" w:line="276" w:lineRule="auto"/>
        <w:rPr>
          <w:rFonts w:ascii="Calibri" w:hAnsi="Calibri" w:cs="Calibri"/>
          <w:bCs/>
          <w:lang w:val="sq-AL"/>
        </w:rPr>
      </w:pPr>
      <w:r w:rsidRPr="001F771A">
        <w:rPr>
          <w:rFonts w:ascii="Calibri" w:hAnsi="Calibri" w:cs="Calibri"/>
          <w:bCs/>
          <w:lang w:val="sq-AL"/>
        </w:rPr>
        <w:t>Renovimi i shtëpive private</w:t>
      </w:r>
    </w:p>
    <w:p w14:paraId="5D3131DC" w14:textId="77777777" w:rsidR="00965409" w:rsidRPr="001F771A" w:rsidRDefault="00965409" w:rsidP="00965409">
      <w:pPr>
        <w:tabs>
          <w:tab w:val="left" w:pos="9360"/>
        </w:tabs>
        <w:spacing w:before="120" w:after="120" w:line="276" w:lineRule="auto"/>
        <w:rPr>
          <w:rFonts w:ascii="Calibri" w:hAnsi="Calibri" w:cs="Calibri"/>
          <w:bCs/>
          <w:lang w:val="sq-AL"/>
        </w:rPr>
      </w:pPr>
      <w:r w:rsidRPr="001F771A">
        <w:rPr>
          <w:rFonts w:ascii="Calibri" w:hAnsi="Calibri" w:cs="Calibri"/>
          <w:bCs/>
          <w:lang w:val="sq-AL"/>
        </w:rPr>
        <w:t>Gjatë vitit 2023</w:t>
      </w:r>
      <w:r w:rsidR="00921CC6">
        <w:rPr>
          <w:rFonts w:ascii="Calibri" w:hAnsi="Calibri" w:cs="Calibri"/>
          <w:bCs/>
          <w:lang w:val="sq-AL"/>
        </w:rPr>
        <w:t xml:space="preserve"> planifikohet që të ndihmohen 15</w:t>
      </w:r>
      <w:r w:rsidRPr="001F771A">
        <w:rPr>
          <w:rFonts w:ascii="Calibri" w:hAnsi="Calibri" w:cs="Calibri"/>
          <w:bCs/>
          <w:lang w:val="sq-AL"/>
        </w:rPr>
        <w:t xml:space="preserve"> familje përmes renovimit të shtëpive në </w:t>
      </w:r>
      <w:r w:rsidR="00921CC6">
        <w:rPr>
          <w:rFonts w:ascii="Calibri" w:hAnsi="Calibri" w:cs="Calibri"/>
          <w:bCs/>
          <w:lang w:val="sq-AL"/>
        </w:rPr>
        <w:t>prona private në vlerë deri në 4</w:t>
      </w:r>
      <w:r w:rsidRPr="001F771A">
        <w:rPr>
          <w:rFonts w:ascii="Calibri" w:hAnsi="Calibri" w:cs="Calibri"/>
          <w:bCs/>
          <w:lang w:val="sq-AL"/>
        </w:rPr>
        <w:t>,500 Euro/familje. Buxheti i nevojshëm për këtë qëllim është si në vijim:</w:t>
      </w:r>
    </w:p>
    <w:p w14:paraId="4352A8A7" w14:textId="11E8A91E" w:rsidR="00965409" w:rsidRDefault="00921CC6" w:rsidP="00921CC6">
      <w:pPr>
        <w:tabs>
          <w:tab w:val="left" w:pos="9360"/>
        </w:tabs>
        <w:spacing w:before="120" w:after="120" w:line="276" w:lineRule="auto"/>
        <w:rPr>
          <w:rFonts w:ascii="Calibri" w:hAnsi="Calibri" w:cs="Calibri"/>
          <w:bCs/>
          <w:lang w:val="sq-AL"/>
        </w:rPr>
      </w:pPr>
      <w:r>
        <w:rPr>
          <w:rFonts w:ascii="Calibri" w:hAnsi="Calibri" w:cs="Calibri"/>
          <w:bCs/>
          <w:lang w:val="sq-AL"/>
        </w:rPr>
        <w:t>15 familje x 4,500 Euro/familje = 67,5</w:t>
      </w:r>
      <w:r w:rsidR="00965409" w:rsidRPr="00921CC6">
        <w:rPr>
          <w:rFonts w:ascii="Calibri" w:hAnsi="Calibri" w:cs="Calibri"/>
          <w:bCs/>
          <w:lang w:val="sq-AL"/>
        </w:rPr>
        <w:t>00 Euro</w:t>
      </w:r>
    </w:p>
    <w:p w14:paraId="25AC9FB1" w14:textId="62090C96" w:rsidR="00A42EA6" w:rsidRPr="0032524B" w:rsidRDefault="0032524B" w:rsidP="00A42EA6">
      <w:pPr>
        <w:pStyle w:val="ListParagraph"/>
        <w:numPr>
          <w:ilvl w:val="0"/>
          <w:numId w:val="24"/>
        </w:numPr>
        <w:tabs>
          <w:tab w:val="left" w:pos="9360"/>
        </w:tabs>
        <w:spacing w:before="120" w:after="120" w:line="276" w:lineRule="auto"/>
        <w:rPr>
          <w:rFonts w:ascii="Calibri" w:hAnsi="Calibri" w:cs="Calibri"/>
          <w:bCs/>
          <w:lang w:val="sq-AL"/>
        </w:rPr>
      </w:pPr>
      <w:r>
        <w:rPr>
          <w:rFonts w:ascii="Calibri" w:hAnsi="Calibri" w:cs="Calibri"/>
          <w:bCs/>
          <w:lang w:val="sq-AL"/>
        </w:rPr>
        <w:t>Riorganizimi-</w:t>
      </w:r>
      <w:proofErr w:type="spellStart"/>
      <w:r w:rsidR="00A42EA6" w:rsidRPr="0032524B">
        <w:rPr>
          <w:rFonts w:ascii="Calibri" w:hAnsi="Calibri" w:cs="Calibri"/>
          <w:bCs/>
          <w:lang w:val="sq-AL"/>
        </w:rPr>
        <w:t>Formalizimi</w:t>
      </w:r>
      <w:proofErr w:type="spellEnd"/>
      <w:r w:rsidR="00A42EA6" w:rsidRPr="0032524B">
        <w:rPr>
          <w:rFonts w:ascii="Calibri" w:hAnsi="Calibri" w:cs="Calibri"/>
          <w:bCs/>
          <w:lang w:val="sq-AL"/>
        </w:rPr>
        <w:t xml:space="preserve"> i vendbanimeve joformale</w:t>
      </w:r>
    </w:p>
    <w:p w14:paraId="2650C289" w14:textId="1BE5B2DE" w:rsidR="00A42EA6" w:rsidRPr="0032524B" w:rsidRDefault="00A42EA6" w:rsidP="00A42EA6">
      <w:pPr>
        <w:pStyle w:val="ListParagraph"/>
        <w:tabs>
          <w:tab w:val="left" w:pos="9360"/>
        </w:tabs>
        <w:spacing w:before="120" w:after="120" w:line="276" w:lineRule="auto"/>
        <w:rPr>
          <w:rFonts w:ascii="Calibri" w:hAnsi="Calibri" w:cs="Calibri"/>
          <w:bCs/>
          <w:lang w:val="sq-AL"/>
        </w:rPr>
      </w:pPr>
      <w:r w:rsidRPr="0032524B">
        <w:rPr>
          <w:rFonts w:ascii="Calibri" w:hAnsi="Calibri" w:cs="Calibri"/>
          <w:bCs/>
          <w:lang w:val="sq-AL"/>
        </w:rPr>
        <w:t>Nd</w:t>
      </w:r>
      <w:r w:rsidR="001A1A7E" w:rsidRPr="0032524B">
        <w:rPr>
          <w:rFonts w:ascii="Calibri" w:hAnsi="Calibri" w:cs="Calibri"/>
          <w:bCs/>
          <w:lang w:val="sq-AL"/>
        </w:rPr>
        <w:t>ë</w:t>
      </w:r>
      <w:r w:rsidRPr="0032524B">
        <w:rPr>
          <w:rFonts w:ascii="Calibri" w:hAnsi="Calibri" w:cs="Calibri"/>
          <w:bCs/>
          <w:lang w:val="sq-AL"/>
        </w:rPr>
        <w:t>rtimi i dy nd</w:t>
      </w:r>
      <w:r w:rsidR="001A1A7E" w:rsidRPr="0032524B">
        <w:rPr>
          <w:rFonts w:ascii="Calibri" w:hAnsi="Calibri" w:cs="Calibri"/>
          <w:bCs/>
          <w:lang w:val="sq-AL"/>
        </w:rPr>
        <w:t>ë</w:t>
      </w:r>
      <w:r w:rsidRPr="0032524B">
        <w:rPr>
          <w:rFonts w:ascii="Calibri" w:hAnsi="Calibri" w:cs="Calibri"/>
          <w:bCs/>
          <w:lang w:val="sq-AL"/>
        </w:rPr>
        <w:t>rtesave me nga 12 nj</w:t>
      </w:r>
      <w:r w:rsidR="001A1A7E" w:rsidRPr="0032524B">
        <w:rPr>
          <w:rFonts w:ascii="Calibri" w:hAnsi="Calibri" w:cs="Calibri"/>
          <w:bCs/>
          <w:lang w:val="sq-AL"/>
        </w:rPr>
        <w:t>ë</w:t>
      </w:r>
      <w:r w:rsidRPr="0032524B">
        <w:rPr>
          <w:rFonts w:ascii="Calibri" w:hAnsi="Calibri" w:cs="Calibri"/>
          <w:bCs/>
          <w:lang w:val="sq-AL"/>
        </w:rPr>
        <w:t>si banesore P+3= 2x330,000.00€, pjes</w:t>
      </w:r>
      <w:r w:rsidR="001A1A7E" w:rsidRPr="0032524B">
        <w:rPr>
          <w:rFonts w:ascii="Calibri" w:hAnsi="Calibri" w:cs="Calibri"/>
          <w:bCs/>
          <w:lang w:val="sq-AL"/>
        </w:rPr>
        <w:t>ë</w:t>
      </w:r>
      <w:r w:rsidRPr="0032524B">
        <w:rPr>
          <w:rFonts w:ascii="Calibri" w:hAnsi="Calibri" w:cs="Calibri"/>
          <w:bCs/>
          <w:lang w:val="sq-AL"/>
        </w:rPr>
        <w:t>marrja e komun</w:t>
      </w:r>
      <w:r w:rsidR="001A1A7E" w:rsidRPr="0032524B">
        <w:rPr>
          <w:rFonts w:ascii="Calibri" w:hAnsi="Calibri" w:cs="Calibri"/>
          <w:bCs/>
          <w:lang w:val="sq-AL"/>
        </w:rPr>
        <w:t>ë</w:t>
      </w:r>
      <w:r w:rsidRPr="0032524B">
        <w:rPr>
          <w:rFonts w:ascii="Calibri" w:hAnsi="Calibri" w:cs="Calibri"/>
          <w:bCs/>
          <w:lang w:val="sq-AL"/>
        </w:rPr>
        <w:t>s 160,000.00€</w:t>
      </w:r>
    </w:p>
    <w:p w14:paraId="551CDF71" w14:textId="66CC9C1D" w:rsidR="00965409" w:rsidRPr="001F771A" w:rsidRDefault="00965409" w:rsidP="00965409">
      <w:pPr>
        <w:tabs>
          <w:tab w:val="left" w:pos="9360"/>
        </w:tabs>
        <w:spacing w:before="120" w:after="120" w:line="276" w:lineRule="auto"/>
        <w:rPr>
          <w:rFonts w:ascii="Calibri" w:hAnsi="Calibri" w:cs="Calibri"/>
          <w:bCs/>
          <w:lang w:val="sq-AL"/>
        </w:rPr>
      </w:pPr>
      <w:r w:rsidRPr="001F771A">
        <w:rPr>
          <w:rFonts w:ascii="Calibri" w:hAnsi="Calibri" w:cs="Calibri"/>
          <w:bCs/>
          <w:lang w:val="sq-AL"/>
        </w:rPr>
        <w:t>Pra në total gjatë vitit 2023</w:t>
      </w:r>
      <w:r w:rsidR="00F82264">
        <w:rPr>
          <w:rFonts w:ascii="Calibri" w:hAnsi="Calibri" w:cs="Calibri"/>
          <w:bCs/>
          <w:lang w:val="sq-AL"/>
        </w:rPr>
        <w:t xml:space="preserve"> planifikohet që të ndihmohen 69</w:t>
      </w:r>
      <w:r w:rsidR="000F3955">
        <w:rPr>
          <w:rFonts w:ascii="Calibri" w:hAnsi="Calibri" w:cs="Calibri"/>
          <w:bCs/>
          <w:lang w:val="sq-AL"/>
        </w:rPr>
        <w:t xml:space="preserve"> familje (20</w:t>
      </w:r>
      <w:r w:rsidRPr="001F771A">
        <w:rPr>
          <w:rFonts w:ascii="Calibri" w:hAnsi="Calibri" w:cs="Calibri"/>
          <w:bCs/>
          <w:lang w:val="sq-AL"/>
        </w:rPr>
        <w:t xml:space="preserve"> familje përmes </w:t>
      </w:r>
      <w:r w:rsidR="009455CF" w:rsidRPr="001F771A">
        <w:rPr>
          <w:rFonts w:ascii="Calibri" w:hAnsi="Calibri" w:cs="Calibri"/>
          <w:bCs/>
          <w:lang w:val="sq-AL"/>
        </w:rPr>
        <w:t>bonos</w:t>
      </w:r>
      <w:r w:rsidRPr="001F771A">
        <w:rPr>
          <w:rFonts w:ascii="Calibri" w:hAnsi="Calibri" w:cs="Calibri"/>
          <w:bCs/>
          <w:lang w:val="sq-AL"/>
        </w:rPr>
        <w:t xml:space="preserve"> banimit, 10 familje përmes renovimit të njësive ban</w:t>
      </w:r>
      <w:r w:rsidR="000B1A26">
        <w:rPr>
          <w:rFonts w:ascii="Calibri" w:hAnsi="Calibri" w:cs="Calibri"/>
          <w:bCs/>
          <w:lang w:val="sq-AL"/>
        </w:rPr>
        <w:t xml:space="preserve">esore në </w:t>
      </w:r>
      <w:proofErr w:type="spellStart"/>
      <w:r w:rsidR="000B1A26">
        <w:rPr>
          <w:rFonts w:ascii="Calibri" w:hAnsi="Calibri" w:cs="Calibri"/>
          <w:bCs/>
          <w:lang w:val="sq-AL"/>
        </w:rPr>
        <w:t>Miradi</w:t>
      </w:r>
      <w:proofErr w:type="spellEnd"/>
      <w:r w:rsidR="000B1A26">
        <w:rPr>
          <w:rFonts w:ascii="Calibri" w:hAnsi="Calibri" w:cs="Calibri"/>
          <w:bCs/>
          <w:lang w:val="sq-AL"/>
        </w:rPr>
        <w:t xml:space="preserve"> të Epërme dhe 15</w:t>
      </w:r>
      <w:r w:rsidRPr="001F771A">
        <w:rPr>
          <w:rFonts w:ascii="Calibri" w:hAnsi="Calibri" w:cs="Calibri"/>
          <w:bCs/>
          <w:lang w:val="sq-AL"/>
        </w:rPr>
        <w:t xml:space="preserve"> familje </w:t>
      </w:r>
      <w:r w:rsidRPr="0032524B">
        <w:rPr>
          <w:rFonts w:ascii="Calibri" w:hAnsi="Calibri" w:cs="Calibri"/>
          <w:bCs/>
          <w:lang w:val="sq-AL"/>
        </w:rPr>
        <w:t>përmes renovimit të shtëpive të tyre dhe buxheti i n</w:t>
      </w:r>
      <w:r w:rsidR="000F3955" w:rsidRPr="0032524B">
        <w:rPr>
          <w:rFonts w:ascii="Calibri" w:hAnsi="Calibri" w:cs="Calibri"/>
          <w:bCs/>
          <w:lang w:val="sq-AL"/>
        </w:rPr>
        <w:t>evojshëm për vitin 2023 është 156</w:t>
      </w:r>
      <w:r w:rsidRPr="0032524B">
        <w:rPr>
          <w:rFonts w:ascii="Calibri" w:hAnsi="Calibri" w:cs="Calibri"/>
          <w:bCs/>
          <w:lang w:val="sq-AL"/>
        </w:rPr>
        <w:t>,000 Euro</w:t>
      </w:r>
      <w:r w:rsidR="001A1A7E" w:rsidRPr="0032524B">
        <w:rPr>
          <w:rFonts w:ascii="Calibri" w:hAnsi="Calibri" w:cs="Calibri"/>
          <w:bCs/>
          <w:lang w:val="sq-AL"/>
        </w:rPr>
        <w:t xml:space="preserve"> </w:t>
      </w:r>
      <w:r w:rsidR="000B1A26" w:rsidRPr="0032524B">
        <w:rPr>
          <w:rFonts w:ascii="Calibri" w:hAnsi="Calibri" w:cs="Calibri"/>
          <w:bCs/>
          <w:lang w:val="sq-AL"/>
        </w:rPr>
        <w:t>D</w:t>
      </w:r>
      <w:r w:rsidR="001A1A7E" w:rsidRPr="0032524B">
        <w:rPr>
          <w:rFonts w:ascii="Calibri" w:hAnsi="Calibri" w:cs="Calibri"/>
          <w:bCs/>
          <w:lang w:val="sq-AL"/>
        </w:rPr>
        <w:t xml:space="preserve">erisa me </w:t>
      </w:r>
      <w:r w:rsidR="0032524B">
        <w:rPr>
          <w:rFonts w:ascii="Calibri" w:hAnsi="Calibri" w:cs="Calibri"/>
          <w:bCs/>
          <w:lang w:val="sq-AL"/>
        </w:rPr>
        <w:t>riorganizim-</w:t>
      </w:r>
      <w:proofErr w:type="spellStart"/>
      <w:r w:rsidR="001A1A7E" w:rsidRPr="0032524B">
        <w:rPr>
          <w:rFonts w:ascii="Calibri" w:hAnsi="Calibri" w:cs="Calibri"/>
          <w:bCs/>
          <w:lang w:val="sq-AL"/>
        </w:rPr>
        <w:t>formalizim</w:t>
      </w:r>
      <w:proofErr w:type="spellEnd"/>
      <w:r w:rsidR="001A1A7E" w:rsidRPr="0032524B">
        <w:rPr>
          <w:rFonts w:ascii="Calibri" w:hAnsi="Calibri" w:cs="Calibri"/>
          <w:bCs/>
          <w:lang w:val="sq-AL"/>
        </w:rPr>
        <w:t xml:space="preserve"> të vendbanimeve joformale përkrahen edhe 24 familje dhe pjesëmarrja e komunës në financim është 160,000.00€.</w:t>
      </w:r>
    </w:p>
    <w:p w14:paraId="4FB4C48C" w14:textId="005EB6D8" w:rsidR="00965409" w:rsidRDefault="00965409" w:rsidP="00CF3FA2">
      <w:pPr>
        <w:pStyle w:val="Heading3"/>
      </w:pPr>
      <w:bookmarkStart w:id="191" w:name="_Toc95899848"/>
      <w:r w:rsidRPr="001F771A">
        <w:t>Viti 2024</w:t>
      </w:r>
      <w:bookmarkEnd w:id="191"/>
    </w:p>
    <w:p w14:paraId="2F1D26CE" w14:textId="0B84D7BB" w:rsidR="00DC5017" w:rsidRPr="001F771A" w:rsidRDefault="006A793D" w:rsidP="006A793D">
      <w:pPr>
        <w:tabs>
          <w:tab w:val="left" w:pos="9360"/>
        </w:tabs>
        <w:spacing w:before="120" w:after="120" w:line="276" w:lineRule="auto"/>
        <w:rPr>
          <w:rFonts w:ascii="Calibri" w:hAnsi="Calibri" w:cs="Calibri"/>
          <w:bCs/>
          <w:lang w:val="sq-AL"/>
        </w:rPr>
      </w:pPr>
      <w:r>
        <w:rPr>
          <w:rFonts w:ascii="Calibri" w:hAnsi="Calibri" w:cs="Calibri"/>
          <w:bCs/>
          <w:lang w:val="sq-AL"/>
        </w:rPr>
        <w:t>Viti 2024</w:t>
      </w:r>
      <w:r w:rsidRPr="001F771A">
        <w:rPr>
          <w:rFonts w:ascii="Calibri" w:hAnsi="Calibri" w:cs="Calibri"/>
          <w:bCs/>
          <w:lang w:val="sq-AL"/>
        </w:rPr>
        <w:t xml:space="preserve"> planifikohet të jetë i njëjtë</w:t>
      </w:r>
      <w:r>
        <w:rPr>
          <w:rFonts w:ascii="Calibri" w:hAnsi="Calibri" w:cs="Calibri"/>
          <w:bCs/>
          <w:lang w:val="sq-AL"/>
        </w:rPr>
        <w:t xml:space="preserve"> si vitin 2023</w:t>
      </w:r>
      <w:r w:rsidRPr="001F771A">
        <w:rPr>
          <w:rFonts w:ascii="Calibri" w:hAnsi="Calibri" w:cs="Calibri"/>
          <w:bCs/>
          <w:lang w:val="sq-AL"/>
        </w:rPr>
        <w:t xml:space="preserve"> sa i përket numrit të familjeve për tu ndihmuar, mënyrës së ndihmës dhe buxhetit të nevojshëm.</w:t>
      </w:r>
    </w:p>
    <w:p w14:paraId="41776D9B" w14:textId="2835B63E" w:rsidR="006A793D" w:rsidRPr="0032524B" w:rsidRDefault="009455CF" w:rsidP="0032524B">
      <w:pPr>
        <w:pStyle w:val="ListParagraph"/>
        <w:numPr>
          <w:ilvl w:val="0"/>
          <w:numId w:val="45"/>
        </w:numPr>
        <w:tabs>
          <w:tab w:val="left" w:pos="9360"/>
        </w:tabs>
        <w:spacing w:before="120" w:after="120" w:line="276" w:lineRule="auto"/>
        <w:rPr>
          <w:rFonts w:ascii="Calibri" w:hAnsi="Calibri" w:cs="Calibri"/>
          <w:bCs/>
          <w:lang w:val="sq-AL"/>
        </w:rPr>
      </w:pPr>
      <w:r w:rsidRPr="0032524B">
        <w:rPr>
          <w:rFonts w:ascii="Calibri" w:hAnsi="Calibri" w:cs="Calibri"/>
          <w:bCs/>
          <w:lang w:val="sq-AL"/>
        </w:rPr>
        <w:t>Bonos</w:t>
      </w:r>
      <w:r w:rsidR="006A793D" w:rsidRPr="0032524B">
        <w:rPr>
          <w:rFonts w:ascii="Calibri" w:hAnsi="Calibri" w:cs="Calibri"/>
          <w:bCs/>
          <w:lang w:val="sq-AL"/>
        </w:rPr>
        <w:t xml:space="preserve"> banimi</w:t>
      </w:r>
    </w:p>
    <w:p w14:paraId="1DB4A32F" w14:textId="34A9D887" w:rsidR="006A793D" w:rsidRPr="001F771A" w:rsidRDefault="006A793D" w:rsidP="006A793D">
      <w:pPr>
        <w:tabs>
          <w:tab w:val="left" w:pos="9360"/>
        </w:tabs>
        <w:spacing w:before="120" w:after="120" w:line="276" w:lineRule="auto"/>
        <w:rPr>
          <w:rFonts w:ascii="Calibri" w:hAnsi="Calibri" w:cs="Calibri"/>
          <w:bCs/>
          <w:lang w:val="sq-AL"/>
        </w:rPr>
      </w:pPr>
      <w:r w:rsidRPr="001F771A">
        <w:rPr>
          <w:rFonts w:ascii="Calibri" w:hAnsi="Calibri" w:cs="Calibri"/>
          <w:bCs/>
          <w:lang w:val="sq-AL"/>
        </w:rPr>
        <w:t xml:space="preserve">Gjatë tërë vitit </w:t>
      </w:r>
      <w:r>
        <w:rPr>
          <w:rFonts w:ascii="Calibri" w:hAnsi="Calibri" w:cs="Calibri"/>
          <w:bCs/>
          <w:lang w:val="sq-AL"/>
        </w:rPr>
        <w:t>2024 planifikohet të ndihmohen 2</w:t>
      </w:r>
      <w:r w:rsidR="00765C71">
        <w:rPr>
          <w:rFonts w:ascii="Calibri" w:hAnsi="Calibri" w:cs="Calibri"/>
          <w:bCs/>
          <w:lang w:val="sq-AL"/>
        </w:rPr>
        <w:t>0</w:t>
      </w:r>
      <w:r w:rsidRPr="001F771A">
        <w:rPr>
          <w:rFonts w:ascii="Calibri" w:hAnsi="Calibri" w:cs="Calibri"/>
          <w:bCs/>
          <w:lang w:val="sq-AL"/>
        </w:rPr>
        <w:t xml:space="preserve"> familje me </w:t>
      </w:r>
      <w:r w:rsidR="009455CF" w:rsidRPr="001F771A">
        <w:rPr>
          <w:rFonts w:ascii="Calibri" w:hAnsi="Calibri" w:cs="Calibri"/>
          <w:bCs/>
          <w:lang w:val="sq-AL"/>
        </w:rPr>
        <w:t>bonos</w:t>
      </w:r>
      <w:r w:rsidRPr="001F771A">
        <w:rPr>
          <w:rFonts w:ascii="Calibri" w:hAnsi="Calibri" w:cs="Calibri"/>
          <w:bCs/>
          <w:lang w:val="sq-AL"/>
        </w:rPr>
        <w:t xml:space="preserve"> banim dhe buxheti është si në vijim:</w:t>
      </w:r>
      <w:r w:rsidRPr="00921CC6">
        <w:rPr>
          <w:rFonts w:ascii="Calibri" w:hAnsi="Calibri" w:cs="Calibri"/>
          <w:color w:val="000000" w:themeColor="text1"/>
          <w:lang w:val="sq-AL"/>
        </w:rPr>
        <w:t xml:space="preserve"> </w:t>
      </w:r>
      <w:r w:rsidRPr="00565256">
        <w:rPr>
          <w:rFonts w:ascii="Calibri" w:hAnsi="Calibri" w:cs="Calibri"/>
          <w:color w:val="000000" w:themeColor="text1"/>
          <w:lang w:val="sq-AL"/>
        </w:rPr>
        <w:t>12 mua</w:t>
      </w:r>
      <w:r w:rsidR="00765C71">
        <w:rPr>
          <w:rFonts w:ascii="Calibri" w:hAnsi="Calibri" w:cs="Calibri"/>
          <w:color w:val="000000" w:themeColor="text1"/>
          <w:lang w:val="sq-AL"/>
        </w:rPr>
        <w:t>j x 150 €/muaj x 20 Familje = 36</w:t>
      </w:r>
      <w:r w:rsidRPr="00565256">
        <w:rPr>
          <w:rFonts w:ascii="Calibri" w:hAnsi="Calibri" w:cs="Calibri"/>
          <w:color w:val="000000" w:themeColor="text1"/>
          <w:lang w:val="sq-AL"/>
        </w:rPr>
        <w:t>,000 Euro</w:t>
      </w:r>
      <w:r>
        <w:rPr>
          <w:rFonts w:ascii="Calibri" w:hAnsi="Calibri" w:cs="Calibri"/>
          <w:color w:val="000000" w:themeColor="text1"/>
          <w:lang w:val="sq-AL"/>
        </w:rPr>
        <w:t>.</w:t>
      </w:r>
      <w:r w:rsidRPr="001F771A">
        <w:rPr>
          <w:rFonts w:ascii="Calibri" w:hAnsi="Calibri" w:cs="Calibri"/>
          <w:bCs/>
          <w:lang w:val="sq-AL"/>
        </w:rPr>
        <w:t xml:space="preserve"> </w:t>
      </w:r>
    </w:p>
    <w:p w14:paraId="35E50DAE" w14:textId="0B06C565" w:rsidR="006A793D" w:rsidRPr="0032524B" w:rsidRDefault="006A793D" w:rsidP="0032524B">
      <w:pPr>
        <w:pStyle w:val="ListParagraph"/>
        <w:numPr>
          <w:ilvl w:val="0"/>
          <w:numId w:val="45"/>
        </w:numPr>
        <w:tabs>
          <w:tab w:val="left" w:pos="9360"/>
        </w:tabs>
        <w:spacing w:before="120" w:after="120" w:line="276" w:lineRule="auto"/>
        <w:rPr>
          <w:rFonts w:ascii="Calibri" w:hAnsi="Calibri" w:cs="Calibri"/>
          <w:bCs/>
          <w:lang w:val="sq-AL"/>
        </w:rPr>
      </w:pPr>
      <w:r w:rsidRPr="0032524B">
        <w:rPr>
          <w:rFonts w:ascii="Calibri" w:hAnsi="Calibri" w:cs="Calibri"/>
          <w:bCs/>
          <w:lang w:val="sq-AL"/>
        </w:rPr>
        <w:lastRenderedPageBreak/>
        <w:t xml:space="preserve">Renovimi i 10 njësive banesore tjera të ndërtesave që shfrytëzohen për banim social në </w:t>
      </w:r>
      <w:proofErr w:type="spellStart"/>
      <w:r w:rsidRPr="0032524B">
        <w:rPr>
          <w:rFonts w:ascii="Calibri" w:hAnsi="Calibri" w:cs="Calibri"/>
          <w:bCs/>
          <w:lang w:val="sq-AL"/>
        </w:rPr>
        <w:t>Miradi</w:t>
      </w:r>
      <w:proofErr w:type="spellEnd"/>
      <w:r w:rsidRPr="0032524B">
        <w:rPr>
          <w:rFonts w:ascii="Calibri" w:hAnsi="Calibri" w:cs="Calibri"/>
          <w:bCs/>
          <w:lang w:val="sq-AL"/>
        </w:rPr>
        <w:t xml:space="preserve"> të Epërme.</w:t>
      </w:r>
    </w:p>
    <w:p w14:paraId="2F4A8A41" w14:textId="77777777" w:rsidR="006A793D" w:rsidRPr="001F771A" w:rsidRDefault="006A793D" w:rsidP="006A793D">
      <w:pPr>
        <w:tabs>
          <w:tab w:val="left" w:pos="9360"/>
        </w:tabs>
        <w:spacing w:before="120" w:after="120" w:line="276" w:lineRule="auto"/>
        <w:rPr>
          <w:rFonts w:ascii="Calibri" w:hAnsi="Calibri" w:cs="Calibri"/>
          <w:bCs/>
          <w:lang w:val="sq-AL"/>
        </w:rPr>
      </w:pPr>
      <w:r w:rsidRPr="001F771A">
        <w:rPr>
          <w:rFonts w:ascii="Calibri" w:hAnsi="Calibri" w:cs="Calibri"/>
          <w:bCs/>
          <w:lang w:val="sq-AL"/>
        </w:rPr>
        <w:t>Buxheti për kë</w:t>
      </w:r>
      <w:r>
        <w:rPr>
          <w:rFonts w:ascii="Calibri" w:hAnsi="Calibri" w:cs="Calibri"/>
          <w:bCs/>
          <w:lang w:val="sq-AL"/>
        </w:rPr>
        <w:t>të aktivitet është si në vijim:10 njësi banesore x 8,000 €/njësi banesore = 80,000 €</w:t>
      </w:r>
    </w:p>
    <w:p w14:paraId="59A6A260" w14:textId="7B40CB2F" w:rsidR="006A793D" w:rsidRPr="0032524B" w:rsidRDefault="006A793D" w:rsidP="0032524B">
      <w:pPr>
        <w:pStyle w:val="ListParagraph"/>
        <w:numPr>
          <w:ilvl w:val="0"/>
          <w:numId w:val="45"/>
        </w:numPr>
        <w:tabs>
          <w:tab w:val="left" w:pos="9360"/>
        </w:tabs>
        <w:spacing w:before="120" w:after="120" w:line="276" w:lineRule="auto"/>
        <w:rPr>
          <w:rFonts w:ascii="Calibri" w:hAnsi="Calibri" w:cs="Calibri"/>
          <w:bCs/>
          <w:lang w:val="sq-AL"/>
        </w:rPr>
      </w:pPr>
      <w:r w:rsidRPr="0032524B">
        <w:rPr>
          <w:rFonts w:ascii="Calibri" w:hAnsi="Calibri" w:cs="Calibri"/>
          <w:bCs/>
          <w:lang w:val="sq-AL"/>
        </w:rPr>
        <w:t>Renovimi i shtëpive private</w:t>
      </w:r>
    </w:p>
    <w:p w14:paraId="68B010A5" w14:textId="77777777" w:rsidR="006A793D" w:rsidRPr="001F771A" w:rsidRDefault="006A793D" w:rsidP="006A793D">
      <w:pPr>
        <w:tabs>
          <w:tab w:val="left" w:pos="9360"/>
        </w:tabs>
        <w:spacing w:before="120" w:after="120" w:line="276" w:lineRule="auto"/>
        <w:rPr>
          <w:rFonts w:ascii="Calibri" w:hAnsi="Calibri" w:cs="Calibri"/>
          <w:bCs/>
          <w:lang w:val="sq-AL"/>
        </w:rPr>
      </w:pPr>
      <w:r w:rsidRPr="001F771A">
        <w:rPr>
          <w:rFonts w:ascii="Calibri" w:hAnsi="Calibri" w:cs="Calibri"/>
          <w:bCs/>
          <w:lang w:val="sq-AL"/>
        </w:rPr>
        <w:t>Gjatë vitit 2023</w:t>
      </w:r>
      <w:r>
        <w:rPr>
          <w:rFonts w:ascii="Calibri" w:hAnsi="Calibri" w:cs="Calibri"/>
          <w:bCs/>
          <w:lang w:val="sq-AL"/>
        </w:rPr>
        <w:t xml:space="preserve"> planifikohet që të ndihmohen 15</w:t>
      </w:r>
      <w:r w:rsidRPr="001F771A">
        <w:rPr>
          <w:rFonts w:ascii="Calibri" w:hAnsi="Calibri" w:cs="Calibri"/>
          <w:bCs/>
          <w:lang w:val="sq-AL"/>
        </w:rPr>
        <w:t xml:space="preserve"> familje përmes renovimit të shtëpive në </w:t>
      </w:r>
      <w:r>
        <w:rPr>
          <w:rFonts w:ascii="Calibri" w:hAnsi="Calibri" w:cs="Calibri"/>
          <w:bCs/>
          <w:lang w:val="sq-AL"/>
        </w:rPr>
        <w:t>prona private në vlerë deri në 4</w:t>
      </w:r>
      <w:r w:rsidRPr="001F771A">
        <w:rPr>
          <w:rFonts w:ascii="Calibri" w:hAnsi="Calibri" w:cs="Calibri"/>
          <w:bCs/>
          <w:lang w:val="sq-AL"/>
        </w:rPr>
        <w:t>,500 Euro/familje. Buxheti i nevojshëm për këtë qëllim është si në vijim:</w:t>
      </w:r>
    </w:p>
    <w:p w14:paraId="457B66A1" w14:textId="7E1AC3A6" w:rsidR="006A793D" w:rsidRPr="00DC5017" w:rsidRDefault="006A793D" w:rsidP="00DC5017">
      <w:pPr>
        <w:pStyle w:val="ListParagraph"/>
        <w:numPr>
          <w:ilvl w:val="0"/>
          <w:numId w:val="46"/>
        </w:numPr>
        <w:tabs>
          <w:tab w:val="left" w:pos="9360"/>
        </w:tabs>
        <w:spacing w:before="120" w:after="120" w:line="276" w:lineRule="auto"/>
        <w:rPr>
          <w:rFonts w:ascii="Calibri" w:hAnsi="Calibri" w:cs="Calibri"/>
          <w:bCs/>
          <w:lang w:val="sq-AL"/>
        </w:rPr>
      </w:pPr>
      <w:proofErr w:type="spellStart"/>
      <w:r w:rsidRPr="00DC5017">
        <w:rPr>
          <w:rFonts w:ascii="Calibri" w:hAnsi="Calibri" w:cs="Calibri"/>
          <w:bCs/>
          <w:lang w:val="sq-AL"/>
        </w:rPr>
        <w:t>amilje</w:t>
      </w:r>
      <w:proofErr w:type="spellEnd"/>
      <w:r w:rsidRPr="00DC5017">
        <w:rPr>
          <w:rFonts w:ascii="Calibri" w:hAnsi="Calibri" w:cs="Calibri"/>
          <w:bCs/>
          <w:lang w:val="sq-AL"/>
        </w:rPr>
        <w:t xml:space="preserve"> x 4,500 Euro/familje = 67,500 Euro</w:t>
      </w:r>
    </w:p>
    <w:p w14:paraId="1F7E00D4" w14:textId="04CF3D0F" w:rsidR="001A1A7E" w:rsidRPr="00DC5017" w:rsidRDefault="00DC5017" w:rsidP="00DC5017">
      <w:pPr>
        <w:pStyle w:val="ListParagraph"/>
        <w:numPr>
          <w:ilvl w:val="0"/>
          <w:numId w:val="45"/>
        </w:numPr>
        <w:tabs>
          <w:tab w:val="left" w:pos="9360"/>
        </w:tabs>
        <w:spacing w:before="120" w:after="120" w:line="276" w:lineRule="auto"/>
        <w:rPr>
          <w:rFonts w:ascii="Calibri" w:hAnsi="Calibri" w:cs="Calibri"/>
          <w:bCs/>
          <w:lang w:val="sq-AL"/>
        </w:rPr>
      </w:pPr>
      <w:r w:rsidRPr="00DC5017">
        <w:rPr>
          <w:rFonts w:ascii="Calibri" w:hAnsi="Calibri" w:cs="Calibri"/>
          <w:bCs/>
          <w:lang w:val="sq-AL"/>
        </w:rPr>
        <w:t>Riorganizimi-</w:t>
      </w:r>
      <w:proofErr w:type="spellStart"/>
      <w:r w:rsidR="001A1A7E" w:rsidRPr="00DC5017">
        <w:rPr>
          <w:rFonts w:ascii="Calibri" w:hAnsi="Calibri" w:cs="Calibri"/>
          <w:bCs/>
          <w:lang w:val="sq-AL"/>
        </w:rPr>
        <w:t>Formalizimi</w:t>
      </w:r>
      <w:proofErr w:type="spellEnd"/>
      <w:r w:rsidR="001A1A7E" w:rsidRPr="00DC5017">
        <w:rPr>
          <w:rFonts w:ascii="Calibri" w:hAnsi="Calibri" w:cs="Calibri"/>
          <w:bCs/>
          <w:lang w:val="sq-AL"/>
        </w:rPr>
        <w:t xml:space="preserve"> i vendbanimeve joformale</w:t>
      </w:r>
    </w:p>
    <w:p w14:paraId="34CC5FA5" w14:textId="4C275D27" w:rsidR="001A1A7E" w:rsidRPr="00DC5017" w:rsidRDefault="001A1A7E" w:rsidP="001A1A7E">
      <w:pPr>
        <w:pStyle w:val="ListParagraph"/>
        <w:tabs>
          <w:tab w:val="left" w:pos="9360"/>
        </w:tabs>
        <w:spacing w:before="120" w:after="120" w:line="276" w:lineRule="auto"/>
        <w:rPr>
          <w:rFonts w:ascii="Calibri" w:hAnsi="Calibri" w:cs="Calibri"/>
          <w:bCs/>
          <w:lang w:val="sq-AL"/>
        </w:rPr>
      </w:pPr>
      <w:r w:rsidRPr="00DC5017">
        <w:rPr>
          <w:rFonts w:ascii="Calibri" w:hAnsi="Calibri" w:cs="Calibri"/>
          <w:bCs/>
          <w:lang w:val="sq-AL"/>
        </w:rPr>
        <w:t>Ndërtimi i tri ndërtesave me nga 12 njësi banesore P+3= 3x330,000.00€, pjesëmarrja e komunës 200,000.00€</w:t>
      </w:r>
    </w:p>
    <w:p w14:paraId="2A1CFC6A" w14:textId="5135A315" w:rsidR="006A793D" w:rsidRPr="001F771A" w:rsidRDefault="006A793D" w:rsidP="006A793D">
      <w:pPr>
        <w:tabs>
          <w:tab w:val="left" w:pos="9360"/>
        </w:tabs>
        <w:spacing w:before="120" w:after="120" w:line="276" w:lineRule="auto"/>
        <w:rPr>
          <w:rFonts w:ascii="Calibri" w:hAnsi="Calibri" w:cs="Calibri"/>
          <w:bCs/>
          <w:lang w:val="sq-AL"/>
        </w:rPr>
      </w:pPr>
      <w:r w:rsidRPr="001F771A">
        <w:rPr>
          <w:rFonts w:ascii="Calibri" w:hAnsi="Calibri" w:cs="Calibri"/>
          <w:bCs/>
          <w:lang w:val="sq-AL"/>
        </w:rPr>
        <w:t>Pra në total gjatë vitit 2023</w:t>
      </w:r>
      <w:r>
        <w:rPr>
          <w:rFonts w:ascii="Calibri" w:hAnsi="Calibri" w:cs="Calibri"/>
          <w:bCs/>
          <w:lang w:val="sq-AL"/>
        </w:rPr>
        <w:t xml:space="preserve"> planifikohet që të ndih</w:t>
      </w:r>
      <w:r w:rsidR="00DE2D1B">
        <w:rPr>
          <w:rFonts w:ascii="Calibri" w:hAnsi="Calibri" w:cs="Calibri"/>
          <w:bCs/>
          <w:lang w:val="sq-AL"/>
        </w:rPr>
        <w:t>mohen 8</w:t>
      </w:r>
      <w:r w:rsidR="00F82264">
        <w:rPr>
          <w:rFonts w:ascii="Calibri" w:hAnsi="Calibri" w:cs="Calibri"/>
          <w:bCs/>
          <w:lang w:val="sq-AL"/>
        </w:rPr>
        <w:t>1</w:t>
      </w:r>
      <w:r w:rsidR="00DE2D1B">
        <w:rPr>
          <w:rFonts w:ascii="Calibri" w:hAnsi="Calibri" w:cs="Calibri"/>
          <w:bCs/>
          <w:lang w:val="sq-AL"/>
        </w:rPr>
        <w:t xml:space="preserve"> familje (2</w:t>
      </w:r>
      <w:r w:rsidR="00765C71">
        <w:rPr>
          <w:rFonts w:ascii="Calibri" w:hAnsi="Calibri" w:cs="Calibri"/>
          <w:bCs/>
          <w:lang w:val="sq-AL"/>
        </w:rPr>
        <w:t>0</w:t>
      </w:r>
      <w:r w:rsidRPr="001F771A">
        <w:rPr>
          <w:rFonts w:ascii="Calibri" w:hAnsi="Calibri" w:cs="Calibri"/>
          <w:bCs/>
          <w:lang w:val="sq-AL"/>
        </w:rPr>
        <w:t xml:space="preserve"> familje përmes </w:t>
      </w:r>
      <w:r w:rsidR="009455CF" w:rsidRPr="001F771A">
        <w:rPr>
          <w:rFonts w:ascii="Calibri" w:hAnsi="Calibri" w:cs="Calibri"/>
          <w:bCs/>
          <w:lang w:val="sq-AL"/>
        </w:rPr>
        <w:t>bonos</w:t>
      </w:r>
      <w:r w:rsidRPr="001F771A">
        <w:rPr>
          <w:rFonts w:ascii="Calibri" w:hAnsi="Calibri" w:cs="Calibri"/>
          <w:bCs/>
          <w:lang w:val="sq-AL"/>
        </w:rPr>
        <w:t xml:space="preserve"> banimit, 10 familje përmes renovimit të njësive ba</w:t>
      </w:r>
      <w:r w:rsidR="00DE2D1B">
        <w:rPr>
          <w:rFonts w:ascii="Calibri" w:hAnsi="Calibri" w:cs="Calibri"/>
          <w:bCs/>
          <w:lang w:val="sq-AL"/>
        </w:rPr>
        <w:t xml:space="preserve">nesore në </w:t>
      </w:r>
      <w:proofErr w:type="spellStart"/>
      <w:r w:rsidR="00DE2D1B">
        <w:rPr>
          <w:rFonts w:ascii="Calibri" w:hAnsi="Calibri" w:cs="Calibri"/>
          <w:bCs/>
          <w:lang w:val="sq-AL"/>
        </w:rPr>
        <w:t>Miradi</w:t>
      </w:r>
      <w:proofErr w:type="spellEnd"/>
      <w:r w:rsidR="00DE2D1B">
        <w:rPr>
          <w:rFonts w:ascii="Calibri" w:hAnsi="Calibri" w:cs="Calibri"/>
          <w:bCs/>
          <w:lang w:val="sq-AL"/>
        </w:rPr>
        <w:t xml:space="preserve"> të Epërme dhe 15</w:t>
      </w:r>
      <w:r w:rsidRPr="001F771A">
        <w:rPr>
          <w:rFonts w:ascii="Calibri" w:hAnsi="Calibri" w:cs="Calibri"/>
          <w:bCs/>
          <w:lang w:val="sq-AL"/>
        </w:rPr>
        <w:t xml:space="preserve"> familje përmes renovimit të shtëpive të tyre dhe buxheti i n</w:t>
      </w:r>
      <w:r w:rsidR="00765C71">
        <w:rPr>
          <w:rFonts w:ascii="Calibri" w:hAnsi="Calibri" w:cs="Calibri"/>
          <w:bCs/>
          <w:lang w:val="sq-AL"/>
        </w:rPr>
        <w:t>evojshëm për vitin 2023 është 156</w:t>
      </w:r>
      <w:r w:rsidRPr="001F771A">
        <w:rPr>
          <w:rFonts w:ascii="Calibri" w:hAnsi="Calibri" w:cs="Calibri"/>
          <w:bCs/>
          <w:lang w:val="sq-AL"/>
        </w:rPr>
        <w:t>,000 Euro</w:t>
      </w:r>
      <w:r w:rsidR="001A1A7E">
        <w:rPr>
          <w:rFonts w:ascii="Calibri" w:hAnsi="Calibri" w:cs="Calibri"/>
          <w:bCs/>
          <w:lang w:val="sq-AL"/>
        </w:rPr>
        <w:t xml:space="preserve">, </w:t>
      </w:r>
      <w:r w:rsidR="00DE2D1B" w:rsidRPr="00DC5017">
        <w:rPr>
          <w:rFonts w:ascii="Calibri" w:hAnsi="Calibri" w:cs="Calibri"/>
          <w:bCs/>
          <w:lang w:val="sq-AL"/>
        </w:rPr>
        <w:t>D</w:t>
      </w:r>
      <w:r w:rsidR="001A1A7E" w:rsidRPr="00DC5017">
        <w:rPr>
          <w:rFonts w:ascii="Calibri" w:hAnsi="Calibri" w:cs="Calibri"/>
          <w:bCs/>
          <w:lang w:val="sq-AL"/>
        </w:rPr>
        <w:t xml:space="preserve">erisa me </w:t>
      </w:r>
      <w:r w:rsidR="00DC5017">
        <w:rPr>
          <w:rFonts w:ascii="Calibri" w:hAnsi="Calibri" w:cs="Calibri"/>
          <w:bCs/>
          <w:lang w:val="sq-AL"/>
        </w:rPr>
        <w:t>riorganizimi-</w:t>
      </w:r>
      <w:proofErr w:type="spellStart"/>
      <w:r w:rsidR="001A1A7E" w:rsidRPr="00DC5017">
        <w:rPr>
          <w:rFonts w:ascii="Calibri" w:hAnsi="Calibri" w:cs="Calibri"/>
          <w:bCs/>
          <w:lang w:val="sq-AL"/>
        </w:rPr>
        <w:t>formalizim</w:t>
      </w:r>
      <w:proofErr w:type="spellEnd"/>
      <w:r w:rsidR="001A1A7E" w:rsidRPr="00DC5017">
        <w:rPr>
          <w:rFonts w:ascii="Calibri" w:hAnsi="Calibri" w:cs="Calibri"/>
          <w:bCs/>
          <w:lang w:val="sq-AL"/>
        </w:rPr>
        <w:t xml:space="preserve"> të vendbanimeve joformale përkrahen edhe 36 familje dhe pjesëmarrja e komunës në financim është 200,000.00€.</w:t>
      </w:r>
    </w:p>
    <w:p w14:paraId="32B65636" w14:textId="28536E6D" w:rsidR="006A793D" w:rsidRPr="006A793D" w:rsidRDefault="006A793D" w:rsidP="006A793D">
      <w:pPr>
        <w:rPr>
          <w:lang w:val="sq-AL"/>
        </w:rPr>
      </w:pPr>
    </w:p>
    <w:p w14:paraId="18163501" w14:textId="7E1B5A55" w:rsidR="00640173" w:rsidRPr="001F771A" w:rsidRDefault="00640173" w:rsidP="00D052EC">
      <w:pPr>
        <w:pStyle w:val="Heading2"/>
      </w:pPr>
      <w:bookmarkStart w:id="192" w:name="_Toc59428994"/>
      <w:bookmarkStart w:id="193" w:name="_Toc59429162"/>
      <w:bookmarkStart w:id="194" w:name="_Toc59429562"/>
      <w:bookmarkStart w:id="195" w:name="_Toc95899849"/>
      <w:r w:rsidRPr="001F771A">
        <w:t>PËRMBLEDHJE E NEVOJAVE BUXHETORE</w:t>
      </w:r>
      <w:bookmarkEnd w:id="192"/>
      <w:bookmarkEnd w:id="193"/>
      <w:bookmarkEnd w:id="194"/>
      <w:bookmarkEnd w:id="1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2125"/>
        <w:gridCol w:w="1862"/>
        <w:gridCol w:w="1776"/>
        <w:gridCol w:w="1521"/>
      </w:tblGrid>
      <w:tr w:rsidR="006A793D" w:rsidRPr="001F771A" w14:paraId="566F2950" w14:textId="77777777" w:rsidTr="00DC5017">
        <w:tc>
          <w:tcPr>
            <w:tcW w:w="1178" w:type="pct"/>
            <w:shd w:val="clear" w:color="auto" w:fill="F2F2F2" w:themeFill="background1" w:themeFillShade="F2"/>
          </w:tcPr>
          <w:p w14:paraId="31EECCA6" w14:textId="77777777" w:rsidR="006A793D" w:rsidRPr="001F771A" w:rsidRDefault="00EF6BE6" w:rsidP="005200D2">
            <w:pPr>
              <w:tabs>
                <w:tab w:val="left" w:pos="9360"/>
              </w:tabs>
              <w:spacing w:before="40" w:after="40" w:line="276" w:lineRule="auto"/>
              <w:rPr>
                <w:rFonts w:ascii="Calibri" w:hAnsi="Calibri" w:cs="Calibri"/>
                <w:bCs/>
                <w:lang w:val="sq-AL"/>
              </w:rPr>
            </w:pPr>
            <w:r>
              <w:rPr>
                <w:rFonts w:ascii="Calibri" w:hAnsi="Calibri" w:cs="Calibri"/>
                <w:bCs/>
                <w:lang w:val="sq-AL"/>
              </w:rPr>
              <w:t xml:space="preserve">Vitet </w:t>
            </w:r>
          </w:p>
        </w:tc>
        <w:tc>
          <w:tcPr>
            <w:tcW w:w="1115" w:type="pct"/>
            <w:shd w:val="clear" w:color="auto" w:fill="F2F2F2" w:themeFill="background1" w:themeFillShade="F2"/>
          </w:tcPr>
          <w:p w14:paraId="312DBFE4"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2022</w:t>
            </w:r>
          </w:p>
        </w:tc>
        <w:tc>
          <w:tcPr>
            <w:tcW w:w="977" w:type="pct"/>
            <w:shd w:val="clear" w:color="auto" w:fill="F2F2F2" w:themeFill="background1" w:themeFillShade="F2"/>
          </w:tcPr>
          <w:p w14:paraId="43276186"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2023</w:t>
            </w:r>
          </w:p>
        </w:tc>
        <w:tc>
          <w:tcPr>
            <w:tcW w:w="932" w:type="pct"/>
            <w:shd w:val="clear" w:color="auto" w:fill="F2F2F2" w:themeFill="background1" w:themeFillShade="F2"/>
          </w:tcPr>
          <w:p w14:paraId="58D52765"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2024</w:t>
            </w:r>
          </w:p>
        </w:tc>
        <w:tc>
          <w:tcPr>
            <w:tcW w:w="798" w:type="pct"/>
            <w:shd w:val="clear" w:color="auto" w:fill="F2F2F2" w:themeFill="background1" w:themeFillShade="F2"/>
          </w:tcPr>
          <w:p w14:paraId="0455461B"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Totali</w:t>
            </w:r>
          </w:p>
        </w:tc>
      </w:tr>
      <w:tr w:rsidR="006A793D" w:rsidRPr="001F771A" w14:paraId="0F4DFE1A" w14:textId="77777777" w:rsidTr="00DC5017">
        <w:tc>
          <w:tcPr>
            <w:tcW w:w="1178" w:type="pct"/>
          </w:tcPr>
          <w:p w14:paraId="0190C20D" w14:textId="770DF3CA" w:rsidR="006A793D" w:rsidRPr="001F771A" w:rsidRDefault="009455CF" w:rsidP="005200D2">
            <w:pPr>
              <w:tabs>
                <w:tab w:val="left" w:pos="9360"/>
              </w:tabs>
              <w:spacing w:before="40" w:after="40" w:line="276" w:lineRule="auto"/>
              <w:rPr>
                <w:rFonts w:ascii="Calibri" w:hAnsi="Calibri" w:cs="Calibri"/>
                <w:bCs/>
                <w:lang w:val="sq-AL"/>
              </w:rPr>
            </w:pPr>
            <w:proofErr w:type="spellStart"/>
            <w:r w:rsidRPr="001F771A">
              <w:rPr>
                <w:rFonts w:ascii="Calibri" w:hAnsi="Calibri" w:cs="Calibri"/>
                <w:bCs/>
                <w:lang w:val="sq-AL"/>
              </w:rPr>
              <w:t>Bon</w:t>
            </w:r>
            <w:r w:rsidR="001A1A7E">
              <w:rPr>
                <w:rFonts w:ascii="Calibri" w:hAnsi="Calibri" w:cs="Calibri"/>
                <w:bCs/>
                <w:lang w:val="sq-AL"/>
              </w:rPr>
              <w:t>u</w:t>
            </w:r>
            <w:r w:rsidRPr="001F771A">
              <w:rPr>
                <w:rFonts w:ascii="Calibri" w:hAnsi="Calibri" w:cs="Calibri"/>
                <w:bCs/>
                <w:lang w:val="sq-AL"/>
              </w:rPr>
              <w:t>s</w:t>
            </w:r>
            <w:proofErr w:type="spellEnd"/>
            <w:r w:rsidR="006A793D" w:rsidRPr="001F771A">
              <w:rPr>
                <w:rFonts w:ascii="Calibri" w:hAnsi="Calibri" w:cs="Calibri"/>
                <w:bCs/>
                <w:lang w:val="sq-AL"/>
              </w:rPr>
              <w:t xml:space="preserve"> Banimi</w:t>
            </w:r>
          </w:p>
        </w:tc>
        <w:tc>
          <w:tcPr>
            <w:tcW w:w="1115" w:type="pct"/>
          </w:tcPr>
          <w:p w14:paraId="297113FD" w14:textId="1F88FBE7" w:rsidR="006A793D" w:rsidRPr="001F771A" w:rsidRDefault="009B33A4"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36</w:t>
            </w:r>
            <w:r w:rsidR="006A793D" w:rsidRPr="001F771A">
              <w:rPr>
                <w:rFonts w:ascii="Calibri" w:hAnsi="Calibri" w:cs="Calibri"/>
                <w:bCs/>
                <w:lang w:val="sq-AL"/>
              </w:rPr>
              <w:t>,000 €</w:t>
            </w:r>
          </w:p>
          <w:p w14:paraId="72188B47" w14:textId="5C5510A9"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për 2</w:t>
            </w:r>
            <w:r w:rsidR="009B33A4">
              <w:rPr>
                <w:rFonts w:ascii="Calibri" w:hAnsi="Calibri" w:cs="Calibri"/>
                <w:bCs/>
                <w:lang w:val="sq-AL"/>
              </w:rPr>
              <w:t>0</w:t>
            </w:r>
            <w:r w:rsidRPr="001F771A">
              <w:rPr>
                <w:rFonts w:ascii="Calibri" w:hAnsi="Calibri" w:cs="Calibri"/>
                <w:bCs/>
                <w:lang w:val="sq-AL"/>
              </w:rPr>
              <w:t xml:space="preserve"> Familje</w:t>
            </w:r>
          </w:p>
        </w:tc>
        <w:tc>
          <w:tcPr>
            <w:tcW w:w="977" w:type="pct"/>
          </w:tcPr>
          <w:p w14:paraId="32A41B3E" w14:textId="3AC73E9A" w:rsidR="006A793D" w:rsidRPr="001F771A" w:rsidRDefault="009B33A4"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36</w:t>
            </w:r>
            <w:r w:rsidR="006A793D" w:rsidRPr="001F771A">
              <w:rPr>
                <w:rFonts w:ascii="Calibri" w:hAnsi="Calibri" w:cs="Calibri"/>
                <w:bCs/>
                <w:lang w:val="sq-AL"/>
              </w:rPr>
              <w:t>,000 €</w:t>
            </w:r>
          </w:p>
          <w:p w14:paraId="5CB5DFBB" w14:textId="3489537F"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për 2</w:t>
            </w:r>
            <w:r w:rsidR="009B33A4">
              <w:rPr>
                <w:rFonts w:ascii="Calibri" w:hAnsi="Calibri" w:cs="Calibri"/>
                <w:bCs/>
                <w:lang w:val="sq-AL"/>
              </w:rPr>
              <w:t>0</w:t>
            </w:r>
            <w:r w:rsidRPr="001F771A">
              <w:rPr>
                <w:rFonts w:ascii="Calibri" w:hAnsi="Calibri" w:cs="Calibri"/>
                <w:bCs/>
                <w:lang w:val="sq-AL"/>
              </w:rPr>
              <w:t xml:space="preserve"> Familje</w:t>
            </w:r>
          </w:p>
        </w:tc>
        <w:tc>
          <w:tcPr>
            <w:tcW w:w="932" w:type="pct"/>
          </w:tcPr>
          <w:p w14:paraId="4854EA57" w14:textId="110ED436" w:rsidR="006A793D" w:rsidRPr="001F771A" w:rsidRDefault="009B33A4"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36</w:t>
            </w:r>
            <w:r w:rsidR="006A793D" w:rsidRPr="001F771A">
              <w:rPr>
                <w:rFonts w:ascii="Calibri" w:hAnsi="Calibri" w:cs="Calibri"/>
                <w:bCs/>
                <w:lang w:val="sq-AL"/>
              </w:rPr>
              <w:t>,000 €</w:t>
            </w:r>
          </w:p>
          <w:p w14:paraId="7CAEEA89" w14:textId="5AE5877D"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për 2</w:t>
            </w:r>
            <w:r w:rsidR="009B33A4">
              <w:rPr>
                <w:rFonts w:ascii="Calibri" w:hAnsi="Calibri" w:cs="Calibri"/>
                <w:bCs/>
                <w:lang w:val="sq-AL"/>
              </w:rPr>
              <w:t>0</w:t>
            </w:r>
            <w:r w:rsidRPr="001F771A">
              <w:rPr>
                <w:rFonts w:ascii="Calibri" w:hAnsi="Calibri" w:cs="Calibri"/>
                <w:bCs/>
                <w:lang w:val="sq-AL"/>
              </w:rPr>
              <w:t xml:space="preserve"> Familje</w:t>
            </w:r>
          </w:p>
        </w:tc>
        <w:tc>
          <w:tcPr>
            <w:tcW w:w="798" w:type="pct"/>
          </w:tcPr>
          <w:p w14:paraId="5D688F4A" w14:textId="1931DBD7" w:rsidR="006A793D" w:rsidRPr="001F771A" w:rsidRDefault="009B33A4"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108</w:t>
            </w:r>
            <w:r w:rsidR="006A793D" w:rsidRPr="001F771A">
              <w:rPr>
                <w:rFonts w:ascii="Calibri" w:hAnsi="Calibri" w:cs="Calibri"/>
                <w:bCs/>
                <w:lang w:val="sq-AL"/>
              </w:rPr>
              <w:t>,000 €</w:t>
            </w:r>
          </w:p>
        </w:tc>
      </w:tr>
      <w:tr w:rsidR="006A793D" w:rsidRPr="001F771A" w14:paraId="79488559" w14:textId="77777777" w:rsidTr="00DC5017">
        <w:tc>
          <w:tcPr>
            <w:tcW w:w="1178" w:type="pct"/>
          </w:tcPr>
          <w:p w14:paraId="3E19D45B" w14:textId="77777777" w:rsidR="006A793D" w:rsidRPr="001F771A" w:rsidRDefault="006A793D" w:rsidP="005200D2">
            <w:pPr>
              <w:tabs>
                <w:tab w:val="left" w:pos="9360"/>
              </w:tabs>
              <w:spacing w:before="40" w:after="40" w:line="276" w:lineRule="auto"/>
              <w:rPr>
                <w:rFonts w:ascii="Calibri" w:hAnsi="Calibri" w:cs="Calibri"/>
                <w:bCs/>
                <w:lang w:val="sq-AL"/>
              </w:rPr>
            </w:pPr>
            <w:r w:rsidRPr="001F771A">
              <w:rPr>
                <w:rFonts w:ascii="Calibri" w:hAnsi="Calibri" w:cs="Calibri"/>
                <w:bCs/>
                <w:lang w:val="sq-AL"/>
              </w:rPr>
              <w:t>Renovimi i shtëpive në prona private</w:t>
            </w:r>
          </w:p>
        </w:tc>
        <w:tc>
          <w:tcPr>
            <w:tcW w:w="1115" w:type="pct"/>
          </w:tcPr>
          <w:p w14:paraId="7FF487A3"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67,5</w:t>
            </w:r>
            <w:r w:rsidRPr="001F771A">
              <w:rPr>
                <w:rFonts w:ascii="Calibri" w:hAnsi="Calibri" w:cs="Calibri"/>
                <w:bCs/>
                <w:lang w:val="sq-AL"/>
              </w:rPr>
              <w:t>00 €</w:t>
            </w:r>
          </w:p>
          <w:p w14:paraId="63047D96"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për 15</w:t>
            </w:r>
            <w:r w:rsidRPr="001F771A">
              <w:rPr>
                <w:rFonts w:ascii="Calibri" w:hAnsi="Calibri" w:cs="Calibri"/>
                <w:bCs/>
                <w:lang w:val="sq-AL"/>
              </w:rPr>
              <w:t xml:space="preserve"> Familje</w:t>
            </w:r>
          </w:p>
        </w:tc>
        <w:tc>
          <w:tcPr>
            <w:tcW w:w="977" w:type="pct"/>
          </w:tcPr>
          <w:p w14:paraId="3E52C99F"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67,5</w:t>
            </w:r>
            <w:r w:rsidRPr="001F771A">
              <w:rPr>
                <w:rFonts w:ascii="Calibri" w:hAnsi="Calibri" w:cs="Calibri"/>
                <w:bCs/>
                <w:lang w:val="sq-AL"/>
              </w:rPr>
              <w:t>00 €</w:t>
            </w:r>
          </w:p>
          <w:p w14:paraId="090DA258"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për 15</w:t>
            </w:r>
            <w:r w:rsidRPr="001F771A">
              <w:rPr>
                <w:rFonts w:ascii="Calibri" w:hAnsi="Calibri" w:cs="Calibri"/>
                <w:bCs/>
                <w:lang w:val="sq-AL"/>
              </w:rPr>
              <w:t xml:space="preserve"> Familje</w:t>
            </w:r>
          </w:p>
        </w:tc>
        <w:tc>
          <w:tcPr>
            <w:tcW w:w="932" w:type="pct"/>
          </w:tcPr>
          <w:p w14:paraId="6B19CBAE"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67,5</w:t>
            </w:r>
            <w:r w:rsidRPr="001F771A">
              <w:rPr>
                <w:rFonts w:ascii="Calibri" w:hAnsi="Calibri" w:cs="Calibri"/>
                <w:bCs/>
                <w:lang w:val="sq-AL"/>
              </w:rPr>
              <w:t>00 €</w:t>
            </w:r>
          </w:p>
          <w:p w14:paraId="57A7B783"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për 15</w:t>
            </w:r>
            <w:r w:rsidRPr="001F771A">
              <w:rPr>
                <w:rFonts w:ascii="Calibri" w:hAnsi="Calibri" w:cs="Calibri"/>
                <w:bCs/>
                <w:lang w:val="sq-AL"/>
              </w:rPr>
              <w:t xml:space="preserve"> Familje</w:t>
            </w:r>
          </w:p>
        </w:tc>
        <w:tc>
          <w:tcPr>
            <w:tcW w:w="798" w:type="pct"/>
          </w:tcPr>
          <w:p w14:paraId="58380C9B" w14:textId="77777777" w:rsidR="006A793D" w:rsidRPr="00220799" w:rsidRDefault="00EF6BE6" w:rsidP="005200D2">
            <w:pPr>
              <w:tabs>
                <w:tab w:val="left" w:pos="9360"/>
              </w:tabs>
              <w:spacing w:before="40" w:after="40" w:line="276" w:lineRule="auto"/>
              <w:jc w:val="center"/>
              <w:rPr>
                <w:rFonts w:ascii="Calibri" w:hAnsi="Calibri" w:cs="Calibri"/>
                <w:bCs/>
                <w:color w:val="000000" w:themeColor="text1"/>
                <w:lang w:val="sq-AL"/>
              </w:rPr>
            </w:pPr>
            <w:r w:rsidRPr="00220799">
              <w:rPr>
                <w:rFonts w:ascii="Calibri" w:hAnsi="Calibri" w:cs="Calibri"/>
                <w:bCs/>
                <w:color w:val="000000" w:themeColor="text1"/>
                <w:lang w:val="sq-AL"/>
              </w:rPr>
              <w:t>202,5</w:t>
            </w:r>
            <w:r w:rsidR="006A793D" w:rsidRPr="00220799">
              <w:rPr>
                <w:rFonts w:ascii="Calibri" w:hAnsi="Calibri" w:cs="Calibri"/>
                <w:bCs/>
                <w:color w:val="000000" w:themeColor="text1"/>
                <w:lang w:val="sq-AL"/>
              </w:rPr>
              <w:t>00 €</w:t>
            </w:r>
          </w:p>
        </w:tc>
      </w:tr>
      <w:tr w:rsidR="006A793D" w:rsidRPr="001F771A" w14:paraId="37551EDA" w14:textId="77777777" w:rsidTr="00DC5017">
        <w:tc>
          <w:tcPr>
            <w:tcW w:w="1178" w:type="pct"/>
          </w:tcPr>
          <w:p w14:paraId="6E30AEE0" w14:textId="77777777" w:rsidR="006A793D" w:rsidRPr="001F771A" w:rsidRDefault="006A793D" w:rsidP="005200D2">
            <w:pPr>
              <w:tabs>
                <w:tab w:val="left" w:pos="9360"/>
              </w:tabs>
              <w:spacing w:before="40" w:after="40" w:line="276" w:lineRule="auto"/>
              <w:rPr>
                <w:rFonts w:ascii="Calibri" w:hAnsi="Calibri" w:cs="Calibri"/>
                <w:bCs/>
                <w:lang w:val="sq-AL"/>
              </w:rPr>
            </w:pPr>
            <w:r w:rsidRPr="001F771A">
              <w:rPr>
                <w:rFonts w:ascii="Calibri" w:hAnsi="Calibri" w:cs="Calibri"/>
                <w:bCs/>
                <w:lang w:val="sq-AL"/>
              </w:rPr>
              <w:t xml:space="preserve">Renovimi i njësive banesore  në </w:t>
            </w:r>
            <w:proofErr w:type="spellStart"/>
            <w:r w:rsidRPr="001F771A">
              <w:rPr>
                <w:rFonts w:ascii="Calibri" w:hAnsi="Calibri" w:cs="Calibri"/>
                <w:bCs/>
                <w:lang w:val="sq-AL"/>
              </w:rPr>
              <w:t>Miradi</w:t>
            </w:r>
            <w:proofErr w:type="spellEnd"/>
            <w:r w:rsidRPr="001F771A">
              <w:rPr>
                <w:rFonts w:ascii="Calibri" w:hAnsi="Calibri" w:cs="Calibri"/>
                <w:bCs/>
                <w:lang w:val="sq-AL"/>
              </w:rPr>
              <w:t xml:space="preserve"> të Epërme</w:t>
            </w:r>
          </w:p>
        </w:tc>
        <w:tc>
          <w:tcPr>
            <w:tcW w:w="1115" w:type="pct"/>
          </w:tcPr>
          <w:p w14:paraId="5CB1B7D7"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80,000 €</w:t>
            </w:r>
          </w:p>
          <w:p w14:paraId="28E6A5AC"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për 10 Familje</w:t>
            </w:r>
          </w:p>
        </w:tc>
        <w:tc>
          <w:tcPr>
            <w:tcW w:w="977" w:type="pct"/>
          </w:tcPr>
          <w:p w14:paraId="336E86E9"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80,000 €</w:t>
            </w:r>
          </w:p>
          <w:p w14:paraId="323A60CD"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për 10 Familje</w:t>
            </w:r>
          </w:p>
        </w:tc>
        <w:tc>
          <w:tcPr>
            <w:tcW w:w="932" w:type="pct"/>
          </w:tcPr>
          <w:p w14:paraId="04A06F3E"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80,000 €</w:t>
            </w:r>
          </w:p>
          <w:p w14:paraId="19D85E0A" w14:textId="77777777" w:rsidR="006A793D" w:rsidRPr="001F771A" w:rsidRDefault="006A793D" w:rsidP="005200D2">
            <w:pPr>
              <w:tabs>
                <w:tab w:val="left" w:pos="9360"/>
              </w:tabs>
              <w:spacing w:before="40" w:after="40" w:line="276" w:lineRule="auto"/>
              <w:jc w:val="center"/>
              <w:rPr>
                <w:rFonts w:ascii="Calibri" w:hAnsi="Calibri" w:cs="Calibri"/>
                <w:bCs/>
                <w:lang w:val="sq-AL"/>
              </w:rPr>
            </w:pPr>
            <w:r w:rsidRPr="001F771A">
              <w:rPr>
                <w:rFonts w:ascii="Calibri" w:hAnsi="Calibri" w:cs="Calibri"/>
                <w:bCs/>
                <w:lang w:val="sq-AL"/>
              </w:rPr>
              <w:t>për 10 Familje</w:t>
            </w:r>
          </w:p>
        </w:tc>
        <w:tc>
          <w:tcPr>
            <w:tcW w:w="798" w:type="pct"/>
          </w:tcPr>
          <w:p w14:paraId="1C9C682C" w14:textId="77777777" w:rsidR="006A793D" w:rsidRPr="001F771A" w:rsidRDefault="00223D35" w:rsidP="005200D2">
            <w:pPr>
              <w:tabs>
                <w:tab w:val="left" w:pos="9360"/>
              </w:tabs>
              <w:spacing w:before="40" w:after="40" w:line="276" w:lineRule="auto"/>
              <w:jc w:val="center"/>
              <w:rPr>
                <w:rFonts w:ascii="Calibri" w:hAnsi="Calibri" w:cs="Calibri"/>
                <w:bCs/>
                <w:lang w:val="sq-AL"/>
              </w:rPr>
            </w:pPr>
            <w:r>
              <w:rPr>
                <w:rFonts w:ascii="Calibri" w:hAnsi="Calibri" w:cs="Calibri"/>
                <w:bCs/>
                <w:lang w:val="sq-AL"/>
              </w:rPr>
              <w:t>240</w:t>
            </w:r>
            <w:r w:rsidR="006A793D" w:rsidRPr="001F771A">
              <w:rPr>
                <w:rFonts w:ascii="Calibri" w:hAnsi="Calibri" w:cs="Calibri"/>
                <w:bCs/>
                <w:lang w:val="sq-AL"/>
              </w:rPr>
              <w:t>,000 €</w:t>
            </w:r>
          </w:p>
        </w:tc>
      </w:tr>
      <w:tr w:rsidR="00DC5017" w:rsidRPr="00DC5017" w14:paraId="7E8E212A" w14:textId="77777777" w:rsidTr="00DC5017">
        <w:tc>
          <w:tcPr>
            <w:tcW w:w="1178" w:type="pct"/>
            <w:shd w:val="clear" w:color="auto" w:fill="auto"/>
          </w:tcPr>
          <w:p w14:paraId="578D53E1" w14:textId="54026DB2" w:rsidR="006A793D" w:rsidRPr="00DC5017" w:rsidRDefault="00DC5017" w:rsidP="005200D2">
            <w:pPr>
              <w:tabs>
                <w:tab w:val="left" w:pos="9360"/>
              </w:tabs>
              <w:spacing w:before="40" w:after="40" w:line="276" w:lineRule="auto"/>
              <w:rPr>
                <w:rFonts w:ascii="Calibri" w:hAnsi="Calibri" w:cs="Calibri"/>
                <w:bCs/>
                <w:lang w:val="sq-AL"/>
              </w:rPr>
            </w:pPr>
            <w:r>
              <w:rPr>
                <w:lang w:val="sq-AL"/>
              </w:rPr>
              <w:t>Riorganizimi-</w:t>
            </w:r>
            <w:proofErr w:type="spellStart"/>
            <w:r w:rsidR="001A1A7E" w:rsidRPr="00DC5017">
              <w:rPr>
                <w:lang w:val="sq-AL"/>
              </w:rPr>
              <w:t>Formalizimi</w:t>
            </w:r>
            <w:proofErr w:type="spellEnd"/>
            <w:r>
              <w:rPr>
                <w:lang w:val="sq-AL"/>
              </w:rPr>
              <w:t xml:space="preserve"> i</w:t>
            </w:r>
            <w:r w:rsidR="00733610" w:rsidRPr="00DC5017">
              <w:rPr>
                <w:lang w:val="sq-AL"/>
              </w:rPr>
              <w:t xml:space="preserve"> </w:t>
            </w:r>
            <w:r w:rsidR="00716A42" w:rsidRPr="00DC5017">
              <w:rPr>
                <w:lang w:val="sq-AL"/>
              </w:rPr>
              <w:t>vendbanimeve</w:t>
            </w:r>
            <w:r w:rsidR="00733610" w:rsidRPr="00DC5017">
              <w:rPr>
                <w:lang w:val="sq-AL"/>
              </w:rPr>
              <w:t xml:space="preserve">  jo </w:t>
            </w:r>
            <w:r w:rsidR="009455CF" w:rsidRPr="00DC5017">
              <w:rPr>
                <w:lang w:val="sq-AL"/>
              </w:rPr>
              <w:t>formal</w:t>
            </w:r>
            <w:r w:rsidR="00733610" w:rsidRPr="00DC5017">
              <w:rPr>
                <w:lang w:val="sq-AL"/>
              </w:rPr>
              <w:t xml:space="preserve"> lagje 028 dhe 029 në F. Kosovë </w:t>
            </w:r>
          </w:p>
        </w:tc>
        <w:tc>
          <w:tcPr>
            <w:tcW w:w="1115" w:type="pct"/>
          </w:tcPr>
          <w:p w14:paraId="63D7D1E7" w14:textId="77777777" w:rsidR="006A793D" w:rsidRPr="00DC5017" w:rsidRDefault="00311B2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330,000€</w:t>
            </w:r>
          </w:p>
          <w:p w14:paraId="699C6BB9" w14:textId="77777777" w:rsidR="00311B20" w:rsidRPr="00DC5017" w:rsidRDefault="00311B2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për 12 Familje</w:t>
            </w:r>
          </w:p>
        </w:tc>
        <w:tc>
          <w:tcPr>
            <w:tcW w:w="977" w:type="pct"/>
          </w:tcPr>
          <w:p w14:paraId="30DD8C1F" w14:textId="77777777" w:rsidR="006A793D" w:rsidRPr="00DC5017" w:rsidRDefault="00311B2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660,000€</w:t>
            </w:r>
          </w:p>
          <w:p w14:paraId="3E555B07" w14:textId="77777777" w:rsidR="00311B20" w:rsidRPr="00DC5017" w:rsidRDefault="00311B2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për 24 Familje</w:t>
            </w:r>
          </w:p>
        </w:tc>
        <w:tc>
          <w:tcPr>
            <w:tcW w:w="932" w:type="pct"/>
          </w:tcPr>
          <w:p w14:paraId="6B91E63F" w14:textId="77777777" w:rsidR="00311B20" w:rsidRPr="00DC5017" w:rsidRDefault="00311B2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990,000€</w:t>
            </w:r>
          </w:p>
          <w:p w14:paraId="573ADC65" w14:textId="77777777" w:rsidR="006A793D" w:rsidRPr="00DC5017" w:rsidRDefault="00311B2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 xml:space="preserve"> për 36 Familje</w:t>
            </w:r>
          </w:p>
          <w:p w14:paraId="082602E9" w14:textId="77777777" w:rsidR="00311B20" w:rsidRPr="00DC5017" w:rsidRDefault="00311B20" w:rsidP="005200D2">
            <w:pPr>
              <w:tabs>
                <w:tab w:val="left" w:pos="9360"/>
              </w:tabs>
              <w:spacing w:before="40" w:after="40" w:line="276" w:lineRule="auto"/>
              <w:jc w:val="center"/>
              <w:rPr>
                <w:rFonts w:ascii="Calibri" w:hAnsi="Calibri" w:cs="Calibri"/>
                <w:bCs/>
                <w:lang w:val="sq-AL"/>
              </w:rPr>
            </w:pPr>
          </w:p>
        </w:tc>
        <w:tc>
          <w:tcPr>
            <w:tcW w:w="798" w:type="pct"/>
          </w:tcPr>
          <w:p w14:paraId="354A4D8E" w14:textId="77777777" w:rsidR="006A793D" w:rsidRPr="00DC5017" w:rsidRDefault="00311B2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1,980</w:t>
            </w:r>
            <w:r w:rsidR="006A793D" w:rsidRPr="00DC5017">
              <w:rPr>
                <w:rFonts w:ascii="Calibri" w:hAnsi="Calibri" w:cs="Calibri"/>
                <w:bCs/>
                <w:lang w:val="sq-AL"/>
              </w:rPr>
              <w:t>,000 €</w:t>
            </w:r>
          </w:p>
        </w:tc>
      </w:tr>
      <w:tr w:rsidR="00DC5017" w:rsidRPr="00DC5017" w14:paraId="5918BACA" w14:textId="77777777" w:rsidTr="00DC5017">
        <w:tc>
          <w:tcPr>
            <w:tcW w:w="1178" w:type="pct"/>
            <w:shd w:val="clear" w:color="auto" w:fill="auto"/>
          </w:tcPr>
          <w:p w14:paraId="2D9B4DA2" w14:textId="77777777" w:rsidR="00311B20" w:rsidRPr="00DC5017" w:rsidRDefault="00311B20" w:rsidP="005200D2">
            <w:pPr>
              <w:tabs>
                <w:tab w:val="left" w:pos="9360"/>
              </w:tabs>
              <w:spacing w:before="40" w:after="40" w:line="276" w:lineRule="auto"/>
            </w:pPr>
          </w:p>
        </w:tc>
        <w:tc>
          <w:tcPr>
            <w:tcW w:w="1115" w:type="pct"/>
          </w:tcPr>
          <w:p w14:paraId="39FDFF9E" w14:textId="77777777" w:rsidR="00311B20" w:rsidRPr="00DC5017" w:rsidRDefault="00311B20" w:rsidP="005200D2">
            <w:pPr>
              <w:tabs>
                <w:tab w:val="left" w:pos="9360"/>
              </w:tabs>
              <w:spacing w:before="40" w:after="40" w:line="276" w:lineRule="auto"/>
              <w:jc w:val="center"/>
              <w:rPr>
                <w:rFonts w:ascii="Calibri" w:hAnsi="Calibri" w:cs="Calibri"/>
                <w:bCs/>
                <w:lang w:val="sq-AL"/>
              </w:rPr>
            </w:pPr>
          </w:p>
        </w:tc>
        <w:tc>
          <w:tcPr>
            <w:tcW w:w="977" w:type="pct"/>
          </w:tcPr>
          <w:p w14:paraId="604419FA" w14:textId="77777777" w:rsidR="00311B20" w:rsidRPr="00DC5017" w:rsidRDefault="00311B20" w:rsidP="005200D2">
            <w:pPr>
              <w:tabs>
                <w:tab w:val="left" w:pos="9360"/>
              </w:tabs>
              <w:spacing w:before="40" w:after="40" w:line="276" w:lineRule="auto"/>
              <w:jc w:val="center"/>
              <w:rPr>
                <w:rFonts w:ascii="Calibri" w:hAnsi="Calibri" w:cs="Calibri"/>
                <w:bCs/>
                <w:lang w:val="sq-AL"/>
              </w:rPr>
            </w:pPr>
          </w:p>
        </w:tc>
        <w:tc>
          <w:tcPr>
            <w:tcW w:w="932" w:type="pct"/>
          </w:tcPr>
          <w:p w14:paraId="2FA573E6" w14:textId="77777777" w:rsidR="00311B20" w:rsidRPr="00DC5017" w:rsidRDefault="00311B2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Totali për 3 vite</w:t>
            </w:r>
          </w:p>
        </w:tc>
        <w:tc>
          <w:tcPr>
            <w:tcW w:w="798" w:type="pct"/>
          </w:tcPr>
          <w:p w14:paraId="795BFD7E" w14:textId="13E3A27D" w:rsidR="00311B20" w:rsidRPr="00DC5017" w:rsidRDefault="00C725D0" w:rsidP="005200D2">
            <w:pPr>
              <w:tabs>
                <w:tab w:val="left" w:pos="9360"/>
              </w:tabs>
              <w:spacing w:before="40" w:after="40" w:line="276" w:lineRule="auto"/>
              <w:jc w:val="center"/>
              <w:rPr>
                <w:rFonts w:ascii="Calibri" w:hAnsi="Calibri" w:cs="Calibri"/>
                <w:bCs/>
                <w:lang w:val="sq-AL"/>
              </w:rPr>
            </w:pPr>
            <w:r w:rsidRPr="00DC5017">
              <w:rPr>
                <w:rFonts w:ascii="Calibri" w:hAnsi="Calibri" w:cs="Calibri"/>
                <w:bCs/>
                <w:lang w:val="sq-AL"/>
              </w:rPr>
              <w:t>2,535</w:t>
            </w:r>
            <w:r w:rsidR="00311B20" w:rsidRPr="00DC5017">
              <w:rPr>
                <w:rFonts w:ascii="Calibri" w:hAnsi="Calibri" w:cs="Calibri"/>
                <w:bCs/>
                <w:lang w:val="sq-AL"/>
              </w:rPr>
              <w:t>,500€</w:t>
            </w:r>
          </w:p>
        </w:tc>
      </w:tr>
    </w:tbl>
    <w:p w14:paraId="24C2C681" w14:textId="4355E997" w:rsidR="00640173" w:rsidRPr="001F771A" w:rsidRDefault="00DC5017" w:rsidP="007D3381">
      <w:pPr>
        <w:tabs>
          <w:tab w:val="left" w:pos="9360"/>
        </w:tabs>
        <w:spacing w:before="120" w:after="120" w:line="276" w:lineRule="auto"/>
        <w:rPr>
          <w:rFonts w:ascii="Calibri" w:hAnsi="Calibri" w:cs="Calibri"/>
          <w:bCs/>
          <w:lang w:val="sq-AL"/>
        </w:rPr>
      </w:pPr>
      <w:r>
        <w:rPr>
          <w:rFonts w:ascii="Calibri" w:hAnsi="Calibri" w:cs="Calibri"/>
          <w:bCs/>
          <w:lang w:val="sq-AL"/>
        </w:rPr>
        <w:t xml:space="preserve">Tabela 9. </w:t>
      </w:r>
      <w:r w:rsidRPr="001F771A">
        <w:rPr>
          <w:rFonts w:ascii="Calibri" w:hAnsi="Calibri" w:cs="Calibri"/>
          <w:bCs/>
          <w:lang w:val="sq-AL"/>
        </w:rPr>
        <w:t xml:space="preserve">Përmbledhja e nevojave buxhetore në formë tabelore për </w:t>
      </w:r>
      <w:r>
        <w:rPr>
          <w:rFonts w:ascii="Calibri" w:hAnsi="Calibri" w:cs="Calibri"/>
          <w:bCs/>
          <w:lang w:val="sq-AL"/>
        </w:rPr>
        <w:t xml:space="preserve">programin tre </w:t>
      </w:r>
      <w:proofErr w:type="spellStart"/>
      <w:r>
        <w:rPr>
          <w:rFonts w:ascii="Calibri" w:hAnsi="Calibri" w:cs="Calibri"/>
          <w:bCs/>
          <w:lang w:val="sq-AL"/>
        </w:rPr>
        <w:t>vjeqar</w:t>
      </w:r>
      <w:proofErr w:type="spellEnd"/>
      <w:r>
        <w:rPr>
          <w:rFonts w:ascii="Calibri" w:hAnsi="Calibri" w:cs="Calibri"/>
          <w:bCs/>
          <w:lang w:val="sq-AL"/>
        </w:rPr>
        <w:t xml:space="preserve"> të banimit</w:t>
      </w:r>
    </w:p>
    <w:p w14:paraId="5F4604A6" w14:textId="2D796CD7" w:rsidR="00310C1E" w:rsidRPr="001F771A" w:rsidRDefault="00640173" w:rsidP="007D3381">
      <w:pPr>
        <w:tabs>
          <w:tab w:val="left" w:pos="9360"/>
        </w:tabs>
        <w:spacing w:before="120" w:after="120" w:line="276" w:lineRule="auto"/>
        <w:rPr>
          <w:rFonts w:ascii="Calibri" w:hAnsi="Calibri" w:cs="Calibri"/>
          <w:lang w:val="sq-AL"/>
        </w:rPr>
      </w:pPr>
      <w:r w:rsidRPr="001F771A">
        <w:rPr>
          <w:rFonts w:ascii="Calibri" w:hAnsi="Calibri" w:cs="Calibri"/>
          <w:bCs/>
          <w:lang w:val="sq-AL"/>
        </w:rPr>
        <w:lastRenderedPageBreak/>
        <w:t xml:space="preserve">Pra në total për implementimin e programit trevjeçar për banim nevojiten </w:t>
      </w:r>
      <w:r w:rsidR="00311B20">
        <w:rPr>
          <w:rFonts w:ascii="Calibri" w:hAnsi="Calibri" w:cs="Calibri"/>
          <w:bCs/>
          <w:lang w:val="sq-AL"/>
        </w:rPr>
        <w:t>2,</w:t>
      </w:r>
      <w:r w:rsidR="00710D97">
        <w:rPr>
          <w:rFonts w:ascii="Calibri" w:hAnsi="Calibri" w:cs="Calibri"/>
          <w:bCs/>
          <w:lang w:val="sq-AL"/>
        </w:rPr>
        <w:t>535</w:t>
      </w:r>
      <w:r w:rsidR="00311B20">
        <w:rPr>
          <w:rFonts w:ascii="Calibri" w:hAnsi="Calibri" w:cs="Calibri"/>
          <w:bCs/>
          <w:lang w:val="sq-AL"/>
        </w:rPr>
        <w:t>,500€</w:t>
      </w:r>
      <w:r w:rsidRPr="001F771A">
        <w:rPr>
          <w:rFonts w:ascii="Calibri" w:hAnsi="Calibri" w:cs="Calibri"/>
          <w:bCs/>
          <w:lang w:val="sq-AL"/>
        </w:rPr>
        <w:t xml:space="preserve"> euro nga </w:t>
      </w:r>
      <w:r w:rsidR="007D3381" w:rsidRPr="001F771A">
        <w:rPr>
          <w:rFonts w:ascii="Calibri" w:hAnsi="Calibri" w:cs="Calibri"/>
          <w:bCs/>
          <w:lang w:val="sq-AL"/>
        </w:rPr>
        <w:t xml:space="preserve">buxheti i </w:t>
      </w:r>
      <w:r w:rsidRPr="001F771A">
        <w:rPr>
          <w:rFonts w:ascii="Calibri" w:hAnsi="Calibri" w:cs="Calibri"/>
          <w:bCs/>
          <w:lang w:val="sq-AL"/>
        </w:rPr>
        <w:t>komun</w:t>
      </w:r>
      <w:r w:rsidR="003F6664" w:rsidRPr="001F771A">
        <w:rPr>
          <w:rFonts w:ascii="Calibri" w:hAnsi="Calibri" w:cs="Calibri"/>
          <w:bCs/>
          <w:lang w:val="sq-AL"/>
        </w:rPr>
        <w:t>ë</w:t>
      </w:r>
      <w:r w:rsidR="007D3381" w:rsidRPr="001F771A">
        <w:rPr>
          <w:rFonts w:ascii="Calibri" w:hAnsi="Calibri" w:cs="Calibri"/>
          <w:bCs/>
          <w:lang w:val="sq-AL"/>
        </w:rPr>
        <w:t>s s</w:t>
      </w:r>
      <w:r w:rsidR="003F6664" w:rsidRPr="001F771A">
        <w:rPr>
          <w:rFonts w:ascii="Calibri" w:hAnsi="Calibri" w:cs="Calibri"/>
          <w:bCs/>
          <w:lang w:val="sq-AL"/>
        </w:rPr>
        <w:t>ë</w:t>
      </w:r>
      <w:r w:rsidRPr="001F771A">
        <w:rPr>
          <w:rFonts w:ascii="Calibri" w:hAnsi="Calibri" w:cs="Calibri"/>
          <w:bCs/>
          <w:lang w:val="sq-AL"/>
        </w:rPr>
        <w:t xml:space="preserve"> </w:t>
      </w:r>
      <w:r w:rsidR="007D3381" w:rsidRPr="001F771A">
        <w:rPr>
          <w:rFonts w:ascii="Calibri" w:hAnsi="Calibri" w:cs="Calibri"/>
          <w:lang w:val="sq-AL"/>
        </w:rPr>
        <w:t>Fush</w:t>
      </w:r>
      <w:r w:rsidR="003F6664" w:rsidRPr="001F771A">
        <w:rPr>
          <w:rFonts w:ascii="Calibri" w:hAnsi="Calibri" w:cs="Calibri"/>
          <w:lang w:val="sq-AL"/>
        </w:rPr>
        <w:t>ë</w:t>
      </w:r>
      <w:r w:rsidR="007D3381" w:rsidRPr="001F771A">
        <w:rPr>
          <w:rFonts w:ascii="Calibri" w:hAnsi="Calibri" w:cs="Calibri"/>
          <w:lang w:val="sq-AL"/>
        </w:rPr>
        <w:t xml:space="preserve"> Kosov</w:t>
      </w:r>
      <w:r w:rsidR="003F6664" w:rsidRPr="001F771A">
        <w:rPr>
          <w:rFonts w:ascii="Calibri" w:hAnsi="Calibri" w:cs="Calibri"/>
          <w:lang w:val="sq-AL"/>
        </w:rPr>
        <w:t>ë</w:t>
      </w:r>
      <w:r w:rsidR="007D3381" w:rsidRPr="001F771A">
        <w:rPr>
          <w:rFonts w:ascii="Calibri" w:hAnsi="Calibri" w:cs="Calibri"/>
          <w:lang w:val="sq-AL"/>
        </w:rPr>
        <w:t>s</w:t>
      </w:r>
      <w:r w:rsidR="00310C1E" w:rsidRPr="001F771A">
        <w:rPr>
          <w:rFonts w:ascii="Calibri" w:hAnsi="Calibri" w:cs="Calibri"/>
          <w:lang w:val="sq-AL"/>
        </w:rPr>
        <w:t xml:space="preserve"> si dhe do të kërkohet ndihmë nga qeveria e Koso</w:t>
      </w:r>
      <w:r w:rsidR="00653141">
        <w:rPr>
          <w:rFonts w:ascii="Calibri" w:hAnsi="Calibri" w:cs="Calibri"/>
          <w:lang w:val="sq-AL"/>
        </w:rPr>
        <w:t>vës dhe nga donatorë të jashtëm në shumë prej 1,980,000€</w:t>
      </w:r>
    </w:p>
    <w:p w14:paraId="7582E3FB" w14:textId="66A1631A" w:rsidR="007D3381" w:rsidRPr="00DC5017" w:rsidRDefault="00310C1E" w:rsidP="00DB137B">
      <w:pPr>
        <w:tabs>
          <w:tab w:val="left" w:pos="9360"/>
        </w:tabs>
        <w:spacing w:before="120" w:after="120" w:line="276" w:lineRule="auto"/>
        <w:rPr>
          <w:rFonts w:ascii="Calibri" w:hAnsi="Calibri" w:cs="Calibri"/>
          <w:bCs/>
          <w:lang w:val="sq-AL"/>
        </w:rPr>
      </w:pPr>
      <w:r w:rsidRPr="00DC5017">
        <w:rPr>
          <w:rFonts w:ascii="Calibri" w:hAnsi="Calibri" w:cs="Calibri"/>
          <w:lang w:val="sq-AL"/>
        </w:rPr>
        <w:t>Përmes këtij progr</w:t>
      </w:r>
      <w:r w:rsidR="00F82264" w:rsidRPr="00DC5017">
        <w:rPr>
          <w:rFonts w:ascii="Calibri" w:hAnsi="Calibri" w:cs="Calibri"/>
          <w:lang w:val="sq-AL"/>
        </w:rPr>
        <w:t>ami planifikohet të ndihmohen 207</w:t>
      </w:r>
      <w:r w:rsidRPr="00DC5017">
        <w:rPr>
          <w:rFonts w:ascii="Calibri" w:hAnsi="Calibri" w:cs="Calibri"/>
          <w:lang w:val="sq-AL"/>
        </w:rPr>
        <w:t xml:space="preserve"> familje</w:t>
      </w:r>
      <w:r w:rsidR="00DB137B" w:rsidRPr="00DC5017">
        <w:rPr>
          <w:rFonts w:ascii="Calibri" w:hAnsi="Calibri" w:cs="Calibri"/>
          <w:lang w:val="sq-AL"/>
        </w:rPr>
        <w:t>/vit</w:t>
      </w:r>
      <w:r w:rsidR="00F82264" w:rsidRPr="00DC5017">
        <w:rPr>
          <w:rFonts w:ascii="Calibri" w:hAnsi="Calibri" w:cs="Calibri"/>
          <w:lang w:val="sq-AL"/>
        </w:rPr>
        <w:t xml:space="preserve"> përmes tri</w:t>
      </w:r>
      <w:r w:rsidRPr="00DC5017">
        <w:rPr>
          <w:rFonts w:ascii="Calibri" w:hAnsi="Calibri" w:cs="Calibri"/>
          <w:lang w:val="sq-AL"/>
        </w:rPr>
        <w:t xml:space="preserve"> skemave</w:t>
      </w:r>
      <w:r w:rsidR="00F82264" w:rsidRPr="00DC5017">
        <w:rPr>
          <w:rFonts w:ascii="Calibri" w:hAnsi="Calibri" w:cs="Calibri"/>
          <w:lang w:val="sq-AL"/>
        </w:rPr>
        <w:t xml:space="preserve"> do të </w:t>
      </w:r>
      <w:proofErr w:type="spellStart"/>
      <w:r w:rsidR="00F82264" w:rsidRPr="00DC5017">
        <w:rPr>
          <w:rFonts w:ascii="Calibri" w:hAnsi="Calibri" w:cs="Calibri"/>
          <w:lang w:val="sq-AL"/>
        </w:rPr>
        <w:t>ndihmohenë</w:t>
      </w:r>
      <w:proofErr w:type="spellEnd"/>
      <w:r w:rsidR="00F82264" w:rsidRPr="00DC5017">
        <w:rPr>
          <w:rFonts w:ascii="Calibri" w:hAnsi="Calibri" w:cs="Calibri"/>
          <w:lang w:val="sq-AL"/>
        </w:rPr>
        <w:t xml:space="preserve">  135 familje  si </w:t>
      </w:r>
      <w:r w:rsidR="00DB137B" w:rsidRPr="00DC5017">
        <w:rPr>
          <w:rFonts w:ascii="Calibri" w:hAnsi="Calibri" w:cs="Calibri"/>
          <w:bCs/>
          <w:lang w:val="sq-AL"/>
        </w:rPr>
        <w:t xml:space="preserve">dhe 72 familje/3 vite me skemën e </w:t>
      </w:r>
      <w:proofErr w:type="spellStart"/>
      <w:r w:rsidR="00DB137B" w:rsidRPr="00DC5017">
        <w:rPr>
          <w:rFonts w:ascii="Calibri" w:hAnsi="Calibri" w:cs="Calibri"/>
          <w:bCs/>
          <w:lang w:val="sq-AL"/>
        </w:rPr>
        <w:t>formalizimit</w:t>
      </w:r>
      <w:proofErr w:type="spellEnd"/>
      <w:r w:rsidR="00DB137B" w:rsidRPr="00DC5017">
        <w:rPr>
          <w:rFonts w:ascii="Calibri" w:hAnsi="Calibri" w:cs="Calibri"/>
          <w:bCs/>
          <w:lang w:val="sq-AL"/>
        </w:rPr>
        <w:t xml:space="preserve"> të vendbanimeve joformale. </w:t>
      </w:r>
    </w:p>
    <w:p w14:paraId="397113CA" w14:textId="77777777" w:rsidR="002022C6" w:rsidRPr="001F771A" w:rsidRDefault="002022C6" w:rsidP="00DF5E3A">
      <w:pPr>
        <w:widowControl w:val="0"/>
        <w:spacing w:before="120" w:after="120" w:line="276" w:lineRule="auto"/>
        <w:rPr>
          <w:rFonts w:ascii="Calibri" w:hAnsi="Calibri" w:cs="Calibri"/>
          <w:lang w:val="sq-AL"/>
        </w:rPr>
      </w:pPr>
    </w:p>
    <w:p w14:paraId="4210ECBF" w14:textId="5282FE22" w:rsidR="002022C6" w:rsidRPr="001F771A" w:rsidRDefault="005003C5" w:rsidP="00D052EC">
      <w:pPr>
        <w:pStyle w:val="Heading2"/>
      </w:pPr>
      <w:bookmarkStart w:id="196" w:name="_Toc349896249"/>
      <w:bookmarkStart w:id="197" w:name="_Toc95899850"/>
      <w:r w:rsidRPr="001F771A">
        <w:t>JUSTIFIKIMI I VEPRIMEVE DHE SHPJEGIMI I REZULTATEVE TË PRITSHME</w:t>
      </w:r>
      <w:bookmarkEnd w:id="196"/>
      <w:bookmarkEnd w:id="197"/>
    </w:p>
    <w:p w14:paraId="1E57365A" w14:textId="69D22A78" w:rsidR="002022C6" w:rsidRPr="001F771A" w:rsidRDefault="002022C6" w:rsidP="00DF5E3A">
      <w:pPr>
        <w:spacing w:before="120" w:after="120" w:line="276" w:lineRule="auto"/>
        <w:rPr>
          <w:rFonts w:ascii="Calibri" w:eastAsia="Times New Roman" w:hAnsi="Calibri" w:cs="Calibri"/>
          <w:lang w:val="sq-AL"/>
        </w:rPr>
      </w:pPr>
      <w:r w:rsidRPr="001F771A">
        <w:rPr>
          <w:rFonts w:ascii="Calibri" w:eastAsia="Times New Roman" w:hAnsi="Calibri" w:cs="Calibri"/>
          <w:lang w:val="sq-AL"/>
        </w:rPr>
        <w:t>Progra</w:t>
      </w:r>
      <w:r w:rsidR="0049286E" w:rsidRPr="001F771A">
        <w:rPr>
          <w:rFonts w:ascii="Calibri" w:eastAsia="Times New Roman" w:hAnsi="Calibri" w:cs="Calibri"/>
          <w:lang w:val="sq-AL"/>
        </w:rPr>
        <w:t xml:space="preserve">mi për banim i </w:t>
      </w:r>
      <w:r w:rsidR="000E6FFB" w:rsidRPr="001F771A">
        <w:rPr>
          <w:rFonts w:ascii="Calibri" w:eastAsia="Times New Roman" w:hAnsi="Calibri" w:cs="Calibri"/>
          <w:lang w:val="sq-AL"/>
        </w:rPr>
        <w:t>Komunës</w:t>
      </w:r>
      <w:r w:rsidR="0049286E" w:rsidRPr="001F771A">
        <w:rPr>
          <w:rFonts w:ascii="Calibri" w:eastAsia="Times New Roman" w:hAnsi="Calibri" w:cs="Calibri"/>
          <w:lang w:val="sq-AL"/>
        </w:rPr>
        <w:t xml:space="preserve"> së Fushë-Kosovës</w:t>
      </w:r>
      <w:r w:rsidR="00F65DCA" w:rsidRPr="001F771A">
        <w:rPr>
          <w:rFonts w:ascii="Calibri" w:eastAsia="Times New Roman" w:hAnsi="Calibri" w:cs="Calibri"/>
          <w:lang w:val="sq-AL"/>
        </w:rPr>
        <w:t xml:space="preserve"> </w:t>
      </w:r>
      <w:r w:rsidRPr="001F771A">
        <w:rPr>
          <w:rFonts w:ascii="Calibri" w:eastAsia="Times New Roman" w:hAnsi="Calibri" w:cs="Calibri"/>
          <w:vanish/>
          <w:lang w:val="sq-AL"/>
        </w:rPr>
        <w:t>Akcioni plan za lokalni ekonomski razvoj opštine Prokuplje obuhvata period 2007 - 2011.</w:t>
      </w:r>
      <w:r w:rsidR="00147D17" w:rsidRPr="001F771A">
        <w:rPr>
          <w:rFonts w:ascii="Calibri" w:eastAsia="Times New Roman" w:hAnsi="Calibri" w:cs="Calibri"/>
          <w:lang w:val="sq-AL"/>
        </w:rPr>
        <w:t>mbulon periudhën 20</w:t>
      </w:r>
      <w:r w:rsidR="00F82264">
        <w:rPr>
          <w:rFonts w:ascii="Calibri" w:eastAsia="Times New Roman" w:hAnsi="Calibri" w:cs="Calibri"/>
          <w:lang w:val="sq-AL"/>
        </w:rPr>
        <w:t>22</w:t>
      </w:r>
      <w:r w:rsidR="00147D17" w:rsidRPr="001F771A">
        <w:rPr>
          <w:rFonts w:ascii="Calibri" w:eastAsia="Times New Roman" w:hAnsi="Calibri" w:cs="Calibri"/>
          <w:lang w:val="sq-AL"/>
        </w:rPr>
        <w:t>-202</w:t>
      </w:r>
      <w:r w:rsidR="00310C1E" w:rsidRPr="001F771A">
        <w:rPr>
          <w:rFonts w:ascii="Calibri" w:eastAsia="Times New Roman" w:hAnsi="Calibri" w:cs="Calibri"/>
          <w:lang w:val="sq-AL"/>
        </w:rPr>
        <w:t>4</w:t>
      </w:r>
      <w:r w:rsidRPr="001F771A">
        <w:rPr>
          <w:rFonts w:ascii="Calibri" w:eastAsia="Times New Roman" w:hAnsi="Calibri" w:cs="Calibri"/>
          <w:lang w:val="sq-AL"/>
        </w:rPr>
        <w:t>.</w:t>
      </w:r>
      <w:r w:rsidR="00F65DCA" w:rsidRPr="001F771A">
        <w:rPr>
          <w:rFonts w:ascii="Calibri" w:eastAsia="Times New Roman" w:hAnsi="Calibri" w:cs="Calibri"/>
          <w:lang w:val="sq-AL"/>
        </w:rPr>
        <w:t xml:space="preserve"> </w:t>
      </w:r>
      <w:r w:rsidRPr="001F771A">
        <w:rPr>
          <w:rFonts w:ascii="Calibri" w:eastAsia="Times New Roman" w:hAnsi="Calibri" w:cs="Calibri"/>
          <w:vanish/>
          <w:lang w:val="sq-AL"/>
        </w:rPr>
        <w:t>godine.</w:t>
      </w:r>
      <w:r w:rsidRPr="001F771A">
        <w:rPr>
          <w:rFonts w:ascii="Calibri" w:eastAsia="Times New Roman" w:hAnsi="Calibri" w:cs="Calibri"/>
          <w:lang w:val="sq-AL"/>
        </w:rPr>
        <w:t>Komis</w:t>
      </w:r>
      <w:r w:rsidR="00947ACF" w:rsidRPr="001F771A">
        <w:rPr>
          <w:rFonts w:ascii="Calibri" w:eastAsia="Times New Roman" w:hAnsi="Calibri" w:cs="Calibri"/>
          <w:lang w:val="sq-AL"/>
        </w:rPr>
        <w:t>ioni</w:t>
      </w:r>
      <w:r w:rsidR="00F65DCA" w:rsidRPr="001F771A">
        <w:rPr>
          <w:rFonts w:ascii="Calibri" w:eastAsia="Times New Roman" w:hAnsi="Calibri" w:cs="Calibri"/>
          <w:lang w:val="sq-AL"/>
        </w:rPr>
        <w:t xml:space="preserve"> me ndihm</w:t>
      </w:r>
      <w:r w:rsidR="00EA7C94" w:rsidRPr="001F771A">
        <w:rPr>
          <w:rFonts w:ascii="Calibri" w:eastAsia="Times New Roman" w:hAnsi="Calibri" w:cs="Calibri"/>
          <w:lang w:val="sq-AL"/>
        </w:rPr>
        <w:t>ë</w:t>
      </w:r>
      <w:r w:rsidR="00F65DCA" w:rsidRPr="001F771A">
        <w:rPr>
          <w:rFonts w:ascii="Calibri" w:eastAsia="Times New Roman" w:hAnsi="Calibri" w:cs="Calibri"/>
          <w:lang w:val="sq-AL"/>
        </w:rPr>
        <w:t xml:space="preserve">n e </w:t>
      </w:r>
      <w:r w:rsidR="00310C1E" w:rsidRPr="001F771A">
        <w:rPr>
          <w:rFonts w:ascii="Calibri" w:eastAsia="Times New Roman" w:hAnsi="Calibri" w:cs="Calibri"/>
          <w:lang w:val="sq-AL"/>
        </w:rPr>
        <w:t xml:space="preserve">një eksperti të angazhuar nga </w:t>
      </w:r>
      <w:r w:rsidR="00F65DCA" w:rsidRPr="001F771A">
        <w:rPr>
          <w:rFonts w:ascii="Calibri" w:eastAsia="Times New Roman" w:hAnsi="Calibri" w:cs="Calibri"/>
          <w:lang w:val="sq-AL"/>
        </w:rPr>
        <w:t xml:space="preserve">OJQ </w:t>
      </w:r>
      <w:proofErr w:type="spellStart"/>
      <w:r w:rsidR="000D38A9" w:rsidRPr="001F771A">
        <w:rPr>
          <w:rFonts w:ascii="Calibri" w:eastAsia="Times New Roman" w:hAnsi="Calibri" w:cs="Calibri"/>
          <w:lang w:val="sq-AL"/>
        </w:rPr>
        <w:t>VoRAE</w:t>
      </w:r>
      <w:proofErr w:type="spellEnd"/>
      <w:r w:rsidR="00947ACF" w:rsidRPr="001F771A">
        <w:rPr>
          <w:rFonts w:ascii="Calibri" w:eastAsia="Times New Roman" w:hAnsi="Calibri" w:cs="Calibri"/>
          <w:lang w:val="sq-AL"/>
        </w:rPr>
        <w:t xml:space="preserve"> ka </w:t>
      </w:r>
      <w:r w:rsidR="00F65DCA" w:rsidRPr="001F771A">
        <w:rPr>
          <w:rFonts w:ascii="Calibri" w:eastAsia="Times New Roman" w:hAnsi="Calibri" w:cs="Calibri"/>
          <w:lang w:val="sq-AL"/>
        </w:rPr>
        <w:t>përgatitur</w:t>
      </w:r>
      <w:r w:rsidR="00947ACF" w:rsidRPr="001F771A">
        <w:rPr>
          <w:rFonts w:ascii="Calibri" w:eastAsia="Times New Roman" w:hAnsi="Calibri" w:cs="Calibri"/>
          <w:lang w:val="sq-AL"/>
        </w:rPr>
        <w:t xml:space="preserve"> propozimet p</w:t>
      </w:r>
      <w:r w:rsidR="00A5621B" w:rsidRPr="001F771A">
        <w:rPr>
          <w:rFonts w:ascii="Calibri" w:eastAsia="Times New Roman" w:hAnsi="Calibri" w:cs="Calibri"/>
          <w:lang w:val="sq-AL"/>
        </w:rPr>
        <w:t>ë</w:t>
      </w:r>
      <w:r w:rsidRPr="001F771A">
        <w:rPr>
          <w:rFonts w:ascii="Calibri" w:eastAsia="Times New Roman" w:hAnsi="Calibri" w:cs="Calibri"/>
          <w:lang w:val="sq-AL"/>
        </w:rPr>
        <w:t xml:space="preserve">r projektet </w:t>
      </w:r>
      <w:r w:rsidR="00716A42" w:rsidRPr="001F771A">
        <w:rPr>
          <w:rFonts w:ascii="Calibri" w:eastAsia="Times New Roman" w:hAnsi="Calibri" w:cs="Calibri"/>
          <w:lang w:val="sq-AL"/>
        </w:rPr>
        <w:t>prioritetet</w:t>
      </w:r>
      <w:r w:rsidRPr="001F771A">
        <w:rPr>
          <w:rFonts w:ascii="Calibri" w:eastAsia="Times New Roman" w:hAnsi="Calibri" w:cs="Calibri"/>
          <w:lang w:val="sq-AL"/>
        </w:rPr>
        <w:t xml:space="preserve"> zbatimi i të cilave rezulton ne arritjen e Synimeve zhvillimore të përcaktuara në fushat </w:t>
      </w:r>
      <w:proofErr w:type="spellStart"/>
      <w:r w:rsidRPr="001F771A">
        <w:rPr>
          <w:rFonts w:ascii="Calibri" w:eastAsia="Times New Roman" w:hAnsi="Calibri" w:cs="Calibri"/>
          <w:lang w:val="sq-AL"/>
        </w:rPr>
        <w:t>kyqe</w:t>
      </w:r>
      <w:proofErr w:type="spellEnd"/>
      <w:r w:rsidRPr="001F771A">
        <w:rPr>
          <w:rFonts w:ascii="Calibri" w:eastAsia="Times New Roman" w:hAnsi="Calibri" w:cs="Calibri"/>
          <w:lang w:val="sq-AL"/>
        </w:rPr>
        <w:t xml:space="preserve">, detyrimet </w:t>
      </w:r>
      <w:proofErr w:type="spellStart"/>
      <w:r w:rsidRPr="001F771A">
        <w:rPr>
          <w:rFonts w:ascii="Calibri" w:eastAsia="Times New Roman" w:hAnsi="Calibri" w:cs="Calibri"/>
          <w:lang w:val="sq-AL"/>
        </w:rPr>
        <w:t>akviteteve</w:t>
      </w:r>
      <w:proofErr w:type="spellEnd"/>
      <w:r w:rsidRPr="001F771A">
        <w:rPr>
          <w:rFonts w:ascii="Calibri" w:eastAsia="Times New Roman" w:hAnsi="Calibri" w:cs="Calibri"/>
          <w:lang w:val="sq-AL"/>
        </w:rPr>
        <w:t xml:space="preserve">, </w:t>
      </w:r>
      <w:r w:rsidR="00947ACF" w:rsidRPr="001F771A">
        <w:rPr>
          <w:rFonts w:ascii="Calibri" w:eastAsia="Times New Roman" w:hAnsi="Calibri" w:cs="Calibri"/>
          <w:lang w:val="sq-AL"/>
        </w:rPr>
        <w:t>bartësit</w:t>
      </w:r>
      <w:r w:rsidRPr="001F771A">
        <w:rPr>
          <w:rFonts w:ascii="Calibri" w:eastAsia="Times New Roman" w:hAnsi="Calibri" w:cs="Calibri"/>
          <w:lang w:val="sq-AL"/>
        </w:rPr>
        <w:t xml:space="preserve"> kryesor, afatin kohor te impl</w:t>
      </w:r>
      <w:r w:rsidR="00947ACF" w:rsidRPr="001F771A">
        <w:rPr>
          <w:rFonts w:ascii="Calibri" w:eastAsia="Times New Roman" w:hAnsi="Calibri" w:cs="Calibri"/>
          <w:lang w:val="sq-AL"/>
        </w:rPr>
        <w:t xml:space="preserve">ementimit, </w:t>
      </w:r>
      <w:r w:rsidR="000E6FFB" w:rsidRPr="001F771A">
        <w:rPr>
          <w:rFonts w:ascii="Calibri" w:eastAsia="Times New Roman" w:hAnsi="Calibri" w:cs="Calibri"/>
          <w:lang w:val="sq-AL"/>
        </w:rPr>
        <w:t>përgatitjes</w:t>
      </w:r>
      <w:r w:rsidRPr="001F771A">
        <w:rPr>
          <w:rFonts w:ascii="Calibri" w:eastAsia="Times New Roman" w:hAnsi="Calibri" w:cs="Calibri"/>
          <w:lang w:val="sq-AL"/>
        </w:rPr>
        <w:t xml:space="preserve"> dhe k</w:t>
      </w:r>
      <w:r w:rsidR="00947ACF" w:rsidRPr="001F771A">
        <w:rPr>
          <w:rFonts w:ascii="Calibri" w:eastAsia="Times New Roman" w:hAnsi="Calibri" w:cs="Calibri"/>
          <w:lang w:val="sq-AL"/>
        </w:rPr>
        <w:t>oordinimit të aktiviteteve të p</w:t>
      </w:r>
      <w:r w:rsidR="00A5621B" w:rsidRPr="001F771A">
        <w:rPr>
          <w:rFonts w:ascii="Calibri" w:eastAsia="Times New Roman" w:hAnsi="Calibri" w:cs="Calibri"/>
          <w:lang w:val="sq-AL"/>
        </w:rPr>
        <w:t>ë</w:t>
      </w:r>
      <w:r w:rsidRPr="001F771A">
        <w:rPr>
          <w:rFonts w:ascii="Calibri" w:eastAsia="Times New Roman" w:hAnsi="Calibri" w:cs="Calibri"/>
          <w:lang w:val="sq-AL"/>
        </w:rPr>
        <w:t xml:space="preserve">rgjithshme </w:t>
      </w:r>
      <w:r w:rsidR="000E6FFB" w:rsidRPr="001F771A">
        <w:rPr>
          <w:rFonts w:ascii="Calibri" w:eastAsia="Times New Roman" w:hAnsi="Calibri" w:cs="Calibri"/>
          <w:lang w:val="sq-AL"/>
        </w:rPr>
        <w:t>për</w:t>
      </w:r>
      <w:r w:rsidRPr="001F771A">
        <w:rPr>
          <w:rFonts w:ascii="Calibri" w:eastAsia="Times New Roman" w:hAnsi="Calibri" w:cs="Calibri"/>
          <w:lang w:val="sq-AL"/>
        </w:rPr>
        <w:t xml:space="preserve"> implementimin e projekteve.</w:t>
      </w:r>
    </w:p>
    <w:p w14:paraId="12CCE1CE" w14:textId="77777777" w:rsidR="002022C6" w:rsidRPr="001F771A" w:rsidRDefault="002022C6" w:rsidP="00DF5E3A">
      <w:pPr>
        <w:spacing w:before="120" w:after="120" w:line="276" w:lineRule="auto"/>
        <w:rPr>
          <w:rFonts w:ascii="Calibri" w:eastAsia="Times New Roman" w:hAnsi="Calibri" w:cs="Calibri"/>
          <w:lang w:val="sq-AL"/>
        </w:rPr>
      </w:pPr>
      <w:r w:rsidRPr="001F771A">
        <w:rPr>
          <w:rFonts w:ascii="Calibri" w:eastAsia="Times New Roman" w:hAnsi="Calibri" w:cs="Calibri"/>
          <w:vanish/>
          <w:lang w:val="sq-AL"/>
        </w:rPr>
        <w:t>U cilju obezbeđivanja planske implementacije projekata, biće formiran Savet za ekonomski razvoj.</w:t>
      </w:r>
      <w:r w:rsidR="00310C1E" w:rsidRPr="001F771A">
        <w:rPr>
          <w:rFonts w:ascii="Calibri" w:eastAsia="Times New Roman" w:hAnsi="Calibri" w:cs="Calibri"/>
          <w:lang w:val="sq-AL"/>
        </w:rPr>
        <w:t xml:space="preserve">Komuna e </w:t>
      </w:r>
      <w:r w:rsidR="000E6FFB" w:rsidRPr="001F771A">
        <w:rPr>
          <w:rFonts w:ascii="Calibri" w:eastAsia="Times New Roman" w:hAnsi="Calibri" w:cs="Calibri"/>
          <w:lang w:val="sq-AL"/>
        </w:rPr>
        <w:t>Fushë</w:t>
      </w:r>
      <w:r w:rsidR="00310C1E" w:rsidRPr="001F771A">
        <w:rPr>
          <w:rFonts w:ascii="Calibri" w:eastAsia="Times New Roman" w:hAnsi="Calibri" w:cs="Calibri"/>
          <w:lang w:val="sq-AL"/>
        </w:rPr>
        <w:t xml:space="preserve"> </w:t>
      </w:r>
      <w:r w:rsidR="000E6FFB" w:rsidRPr="001F771A">
        <w:rPr>
          <w:rFonts w:ascii="Calibri" w:eastAsia="Times New Roman" w:hAnsi="Calibri" w:cs="Calibri"/>
          <w:lang w:val="sq-AL"/>
        </w:rPr>
        <w:t>Kosovës</w:t>
      </w:r>
      <w:r w:rsidR="00310C1E" w:rsidRPr="001F771A">
        <w:rPr>
          <w:rFonts w:ascii="Calibri" w:eastAsia="Times New Roman" w:hAnsi="Calibri" w:cs="Calibri"/>
          <w:lang w:val="sq-AL"/>
        </w:rPr>
        <w:t xml:space="preserve"> e ka </w:t>
      </w:r>
      <w:r w:rsidR="000E6FFB" w:rsidRPr="001F771A">
        <w:rPr>
          <w:rFonts w:ascii="Calibri" w:eastAsia="Times New Roman" w:hAnsi="Calibri" w:cs="Calibri"/>
          <w:lang w:val="sq-AL"/>
        </w:rPr>
        <w:t>një</w:t>
      </w:r>
      <w:r w:rsidR="00310C1E" w:rsidRPr="001F771A">
        <w:rPr>
          <w:rFonts w:ascii="Calibri" w:eastAsia="Times New Roman" w:hAnsi="Calibri" w:cs="Calibri"/>
          <w:lang w:val="sq-AL"/>
        </w:rPr>
        <w:t xml:space="preserve"> </w:t>
      </w:r>
      <w:r w:rsidR="000E6FFB" w:rsidRPr="001F771A">
        <w:rPr>
          <w:rFonts w:ascii="Calibri" w:eastAsia="Times New Roman" w:hAnsi="Calibri" w:cs="Calibri"/>
          <w:lang w:val="sq-AL"/>
        </w:rPr>
        <w:t>përparësi</w:t>
      </w:r>
      <w:r w:rsidR="00310C1E" w:rsidRPr="001F771A">
        <w:rPr>
          <w:rFonts w:ascii="Calibri" w:eastAsia="Times New Roman" w:hAnsi="Calibri" w:cs="Calibri"/>
          <w:lang w:val="sq-AL"/>
        </w:rPr>
        <w:t xml:space="preserve"> se e ka </w:t>
      </w:r>
      <w:r w:rsidR="000E6FFB" w:rsidRPr="001F771A">
        <w:rPr>
          <w:rFonts w:ascii="Calibri" w:eastAsia="Times New Roman" w:hAnsi="Calibri" w:cs="Calibri"/>
          <w:lang w:val="sq-AL"/>
        </w:rPr>
        <w:t>të</w:t>
      </w:r>
      <w:r w:rsidR="00310C1E" w:rsidRPr="001F771A">
        <w:rPr>
          <w:rFonts w:ascii="Calibri" w:eastAsia="Times New Roman" w:hAnsi="Calibri" w:cs="Calibri"/>
          <w:lang w:val="sq-AL"/>
        </w:rPr>
        <w:t xml:space="preserve"> </w:t>
      </w:r>
      <w:r w:rsidR="000E6FFB" w:rsidRPr="001F771A">
        <w:rPr>
          <w:rFonts w:ascii="Calibri" w:eastAsia="Times New Roman" w:hAnsi="Calibri" w:cs="Calibri"/>
          <w:lang w:val="sq-AL"/>
        </w:rPr>
        <w:t>emëruar</w:t>
      </w:r>
      <w:r w:rsidR="00310C1E" w:rsidRPr="001F771A">
        <w:rPr>
          <w:rFonts w:ascii="Calibri" w:eastAsia="Times New Roman" w:hAnsi="Calibri" w:cs="Calibri"/>
          <w:lang w:val="sq-AL"/>
        </w:rPr>
        <w:t xml:space="preserve"> </w:t>
      </w:r>
      <w:r w:rsidR="000E6FFB" w:rsidRPr="001F771A">
        <w:rPr>
          <w:rFonts w:ascii="Calibri" w:eastAsia="Times New Roman" w:hAnsi="Calibri" w:cs="Calibri"/>
          <w:lang w:val="sq-AL"/>
        </w:rPr>
        <w:t>një</w:t>
      </w:r>
      <w:r w:rsidR="00310C1E" w:rsidRPr="001F771A">
        <w:rPr>
          <w:rFonts w:ascii="Calibri" w:eastAsia="Times New Roman" w:hAnsi="Calibri" w:cs="Calibri"/>
          <w:lang w:val="sq-AL"/>
        </w:rPr>
        <w:t xml:space="preserve"> zyrtar </w:t>
      </w:r>
      <w:r w:rsidR="000E6FFB" w:rsidRPr="001F771A">
        <w:rPr>
          <w:rFonts w:ascii="Calibri" w:eastAsia="Times New Roman" w:hAnsi="Calibri" w:cs="Calibri"/>
          <w:lang w:val="sq-AL"/>
        </w:rPr>
        <w:t>për</w:t>
      </w:r>
      <w:r w:rsidR="00310C1E" w:rsidRPr="001F771A">
        <w:rPr>
          <w:rFonts w:ascii="Calibri" w:eastAsia="Times New Roman" w:hAnsi="Calibri" w:cs="Calibri"/>
          <w:lang w:val="sq-AL"/>
        </w:rPr>
        <w:t xml:space="preserve"> banim. Disa nga detyrat e </w:t>
      </w:r>
      <w:r w:rsidR="000E6FFB" w:rsidRPr="001F771A">
        <w:rPr>
          <w:rFonts w:ascii="Calibri" w:eastAsia="Times New Roman" w:hAnsi="Calibri" w:cs="Calibri"/>
          <w:lang w:val="sq-AL"/>
        </w:rPr>
        <w:t>këtij</w:t>
      </w:r>
      <w:r w:rsidR="00310C1E" w:rsidRPr="001F771A">
        <w:rPr>
          <w:rFonts w:ascii="Calibri" w:eastAsia="Times New Roman" w:hAnsi="Calibri" w:cs="Calibri"/>
          <w:lang w:val="sq-AL"/>
        </w:rPr>
        <w:t xml:space="preserve"> zyrtari </w:t>
      </w:r>
      <w:r w:rsidR="000E6FFB" w:rsidRPr="001F771A">
        <w:rPr>
          <w:rFonts w:ascii="Calibri" w:eastAsia="Times New Roman" w:hAnsi="Calibri" w:cs="Calibri"/>
          <w:lang w:val="sq-AL"/>
        </w:rPr>
        <w:t>janë</w:t>
      </w:r>
      <w:r w:rsidR="00310C1E" w:rsidRPr="001F771A">
        <w:rPr>
          <w:rFonts w:ascii="Calibri" w:eastAsia="Times New Roman" w:hAnsi="Calibri" w:cs="Calibri"/>
          <w:lang w:val="sq-AL"/>
        </w:rPr>
        <w:t xml:space="preserve"> si </w:t>
      </w:r>
      <w:r w:rsidR="000E6FFB" w:rsidRPr="001F771A">
        <w:rPr>
          <w:rFonts w:ascii="Calibri" w:eastAsia="Times New Roman" w:hAnsi="Calibri" w:cs="Calibri"/>
          <w:lang w:val="sq-AL"/>
        </w:rPr>
        <w:t>në</w:t>
      </w:r>
      <w:r w:rsidR="00310C1E" w:rsidRPr="001F771A">
        <w:rPr>
          <w:rFonts w:ascii="Calibri" w:eastAsia="Times New Roman" w:hAnsi="Calibri" w:cs="Calibri"/>
          <w:lang w:val="sq-AL"/>
        </w:rPr>
        <w:t xml:space="preserve"> vijim:</w:t>
      </w:r>
    </w:p>
    <w:p w14:paraId="58FF5DC6" w14:textId="77777777" w:rsidR="002022C6" w:rsidRPr="001F771A" w:rsidRDefault="002022C6" w:rsidP="00FA7222">
      <w:pPr>
        <w:numPr>
          <w:ilvl w:val="0"/>
          <w:numId w:val="5"/>
        </w:numPr>
        <w:spacing w:before="120" w:after="120" w:line="276" w:lineRule="auto"/>
        <w:ind w:hanging="540"/>
        <w:rPr>
          <w:rFonts w:ascii="Calibri" w:eastAsia="Times New Roman" w:hAnsi="Calibri" w:cs="Calibri"/>
          <w:lang w:val="sq-AL"/>
        </w:rPr>
      </w:pPr>
      <w:r w:rsidRPr="001F771A">
        <w:rPr>
          <w:rFonts w:ascii="Calibri" w:eastAsia="Times New Roman" w:hAnsi="Calibri" w:cs="Calibri"/>
          <w:lang w:val="sq-AL"/>
        </w:rPr>
        <w:t xml:space="preserve">Rishikimin e </w:t>
      </w:r>
      <w:r w:rsidR="000D38A9" w:rsidRPr="001F771A">
        <w:rPr>
          <w:rFonts w:ascii="Calibri" w:eastAsia="Times New Roman" w:hAnsi="Calibri" w:cs="Calibri"/>
          <w:lang w:val="sq-AL"/>
        </w:rPr>
        <w:t>Strategjisë</w:t>
      </w:r>
      <w:r w:rsidRPr="001F771A">
        <w:rPr>
          <w:rFonts w:ascii="Calibri" w:eastAsia="Times New Roman" w:hAnsi="Calibri" w:cs="Calibri"/>
          <w:lang w:val="sq-AL"/>
        </w:rPr>
        <w:t xml:space="preserve"> dhe Planit te Veprimit</w:t>
      </w:r>
    </w:p>
    <w:p w14:paraId="57BD48C6" w14:textId="77777777" w:rsidR="002022C6" w:rsidRPr="001F771A" w:rsidRDefault="000D38A9" w:rsidP="00FA7222">
      <w:pPr>
        <w:numPr>
          <w:ilvl w:val="0"/>
          <w:numId w:val="5"/>
        </w:numPr>
        <w:spacing w:before="120" w:after="120" w:line="276" w:lineRule="auto"/>
        <w:ind w:hanging="540"/>
        <w:rPr>
          <w:rFonts w:ascii="Calibri" w:eastAsia="Times New Roman" w:hAnsi="Calibri" w:cs="Calibri"/>
          <w:lang w:val="sq-AL"/>
        </w:rPr>
      </w:pPr>
      <w:r w:rsidRPr="001F771A">
        <w:rPr>
          <w:rFonts w:ascii="Calibri" w:eastAsia="Times New Roman" w:hAnsi="Calibri" w:cs="Calibri"/>
          <w:lang w:val="sq-AL"/>
        </w:rPr>
        <w:t>Mbështetjen</w:t>
      </w:r>
      <w:r w:rsidR="002022C6" w:rsidRPr="001F771A">
        <w:rPr>
          <w:rFonts w:ascii="Calibri" w:eastAsia="Times New Roman" w:hAnsi="Calibri" w:cs="Calibri"/>
          <w:lang w:val="sq-AL"/>
        </w:rPr>
        <w:t xml:space="preserve"> e Kryetarit te </w:t>
      </w:r>
      <w:r w:rsidRPr="001F771A">
        <w:rPr>
          <w:rFonts w:ascii="Calibri" w:eastAsia="Times New Roman" w:hAnsi="Calibri" w:cs="Calibri"/>
          <w:lang w:val="sq-AL"/>
        </w:rPr>
        <w:t>Komunës për</w:t>
      </w:r>
      <w:r w:rsidR="002022C6" w:rsidRPr="001F771A">
        <w:rPr>
          <w:rFonts w:ascii="Calibri" w:eastAsia="Times New Roman" w:hAnsi="Calibri" w:cs="Calibri"/>
          <w:lang w:val="sq-AL"/>
        </w:rPr>
        <w:t xml:space="preserve"> marrjen e Vendimeve qe lidhen me zhvillimin e banimit dhe programet lokale që </w:t>
      </w:r>
      <w:r w:rsidRPr="001F771A">
        <w:rPr>
          <w:rFonts w:ascii="Calibri" w:eastAsia="Times New Roman" w:hAnsi="Calibri" w:cs="Calibri"/>
          <w:lang w:val="sq-AL"/>
        </w:rPr>
        <w:t>mbështesin</w:t>
      </w:r>
      <w:r w:rsidR="002022C6" w:rsidRPr="001F771A">
        <w:rPr>
          <w:rFonts w:ascii="Calibri" w:eastAsia="Times New Roman" w:hAnsi="Calibri" w:cs="Calibri"/>
          <w:lang w:val="sq-AL"/>
        </w:rPr>
        <w:t xml:space="preserve"> fushën e banimit.</w:t>
      </w:r>
    </w:p>
    <w:p w14:paraId="139DB796" w14:textId="77777777" w:rsidR="002022C6" w:rsidRPr="001F771A" w:rsidRDefault="002022C6" w:rsidP="000D38A9">
      <w:pPr>
        <w:spacing w:before="120" w:after="120" w:line="276" w:lineRule="auto"/>
        <w:ind w:left="720" w:hanging="540"/>
        <w:rPr>
          <w:rFonts w:ascii="Calibri" w:eastAsia="Times New Roman" w:hAnsi="Calibri" w:cs="Calibri"/>
          <w:lang w:val="sq-AL"/>
        </w:rPr>
      </w:pPr>
      <w:r w:rsidRPr="001F771A">
        <w:rPr>
          <w:rFonts w:ascii="Calibri" w:eastAsia="Times New Roman" w:hAnsi="Calibri" w:cs="Calibri"/>
          <w:vanish/>
          <w:lang w:val="sq-AL"/>
        </w:rPr>
        <w:t>Proces praćenja će obuhvatiti sledeće aktivnosti:</w:t>
      </w:r>
      <w:r w:rsidRPr="001F771A">
        <w:rPr>
          <w:rFonts w:ascii="Calibri" w:eastAsia="Times New Roman" w:hAnsi="Calibri" w:cs="Calibri"/>
          <w:lang w:val="sq-AL"/>
        </w:rPr>
        <w:t xml:space="preserve">Procesi i monitorimit do të përfshijë këto aktivitete: </w:t>
      </w:r>
    </w:p>
    <w:p w14:paraId="2498BF4C" w14:textId="77777777" w:rsidR="002022C6" w:rsidRPr="001F771A" w:rsidRDefault="002022C6" w:rsidP="00FA7222">
      <w:pPr>
        <w:numPr>
          <w:ilvl w:val="0"/>
          <w:numId w:val="6"/>
        </w:numPr>
        <w:spacing w:before="120" w:after="120" w:line="276" w:lineRule="auto"/>
        <w:ind w:hanging="540"/>
        <w:rPr>
          <w:rFonts w:ascii="Calibri" w:eastAsia="Times New Roman" w:hAnsi="Calibri" w:cs="Calibri"/>
          <w:lang w:val="sq-AL"/>
        </w:rPr>
      </w:pPr>
      <w:r w:rsidRPr="001F771A">
        <w:rPr>
          <w:rFonts w:ascii="Calibri" w:eastAsia="Times New Roman" w:hAnsi="Calibri" w:cs="Calibri"/>
          <w:lang w:val="sq-AL"/>
        </w:rPr>
        <w:t>Shkalla e suksesit te Programit  në krahasim Planin e Veprimit</w:t>
      </w:r>
    </w:p>
    <w:p w14:paraId="12EF9D3B" w14:textId="77777777" w:rsidR="002022C6" w:rsidRPr="001F771A" w:rsidRDefault="002022C6" w:rsidP="00FA7222">
      <w:pPr>
        <w:numPr>
          <w:ilvl w:val="0"/>
          <w:numId w:val="6"/>
        </w:numPr>
        <w:spacing w:before="120" w:after="120" w:line="276" w:lineRule="auto"/>
        <w:ind w:hanging="540"/>
        <w:rPr>
          <w:rFonts w:ascii="Calibri" w:eastAsia="Times New Roman" w:hAnsi="Calibri" w:cs="Calibri"/>
          <w:lang w:val="sq-AL"/>
        </w:rPr>
      </w:pPr>
      <w:r w:rsidRPr="001F771A">
        <w:rPr>
          <w:rFonts w:ascii="Calibri" w:eastAsia="Times New Roman" w:hAnsi="Calibri" w:cs="Calibri"/>
          <w:lang w:val="sq-AL"/>
        </w:rPr>
        <w:t>Planifikimi i fondeve dhe harmonizimi i tyre në raport me afatet kohore</w:t>
      </w:r>
    </w:p>
    <w:p w14:paraId="0D6F9303" w14:textId="77777777" w:rsidR="002022C6" w:rsidRPr="001F771A" w:rsidRDefault="002022C6" w:rsidP="00FA7222">
      <w:pPr>
        <w:numPr>
          <w:ilvl w:val="0"/>
          <w:numId w:val="6"/>
        </w:numPr>
        <w:spacing w:before="120" w:after="120" w:line="276" w:lineRule="auto"/>
        <w:ind w:hanging="540"/>
        <w:rPr>
          <w:rFonts w:ascii="Calibri" w:eastAsia="Times New Roman" w:hAnsi="Calibri" w:cs="Calibri"/>
          <w:lang w:val="sq-AL"/>
        </w:rPr>
      </w:pPr>
      <w:r w:rsidRPr="001F771A">
        <w:rPr>
          <w:rFonts w:ascii="Calibri" w:eastAsia="Times New Roman" w:hAnsi="Calibri" w:cs="Calibri"/>
          <w:lang w:val="sq-AL"/>
        </w:rPr>
        <w:t xml:space="preserve">Ndryshimet e mundshme  te cilat mund te </w:t>
      </w:r>
      <w:r w:rsidR="000E6FFB" w:rsidRPr="001F771A">
        <w:rPr>
          <w:rFonts w:ascii="Calibri" w:eastAsia="Times New Roman" w:hAnsi="Calibri" w:cs="Calibri"/>
          <w:lang w:val="sq-AL"/>
        </w:rPr>
        <w:t>ndikojnë</w:t>
      </w:r>
      <w:r w:rsidRPr="001F771A">
        <w:rPr>
          <w:rFonts w:ascii="Calibri" w:eastAsia="Times New Roman" w:hAnsi="Calibri" w:cs="Calibri"/>
          <w:lang w:val="sq-AL"/>
        </w:rPr>
        <w:t xml:space="preserve"> ne realizimin e projekteve ( </w:t>
      </w:r>
      <w:proofErr w:type="spellStart"/>
      <w:r w:rsidRPr="001F771A">
        <w:rPr>
          <w:rFonts w:ascii="Calibri" w:eastAsia="Times New Roman" w:hAnsi="Calibri" w:cs="Calibri"/>
          <w:lang w:val="sq-AL"/>
        </w:rPr>
        <w:t>individet</w:t>
      </w:r>
      <w:proofErr w:type="spellEnd"/>
      <w:r w:rsidRPr="001F771A">
        <w:rPr>
          <w:rFonts w:ascii="Calibri" w:eastAsia="Times New Roman" w:hAnsi="Calibri" w:cs="Calibri"/>
          <w:lang w:val="sq-AL"/>
        </w:rPr>
        <w:t>, organizatat)</w:t>
      </w:r>
    </w:p>
    <w:p w14:paraId="0C67A4DF" w14:textId="77777777" w:rsidR="002022C6" w:rsidRPr="001F771A" w:rsidRDefault="002022C6" w:rsidP="00FA7222">
      <w:pPr>
        <w:numPr>
          <w:ilvl w:val="0"/>
          <w:numId w:val="6"/>
        </w:numPr>
        <w:spacing w:before="120" w:after="120" w:line="276" w:lineRule="auto"/>
        <w:ind w:hanging="540"/>
        <w:rPr>
          <w:rFonts w:ascii="Calibri" w:eastAsia="Times New Roman" w:hAnsi="Calibri" w:cs="Calibri"/>
          <w:lang w:val="sq-AL"/>
        </w:rPr>
      </w:pPr>
      <w:r w:rsidRPr="001F771A">
        <w:rPr>
          <w:rFonts w:ascii="Calibri" w:eastAsia="Times New Roman" w:hAnsi="Calibri" w:cs="Calibri"/>
          <w:lang w:val="sq-AL"/>
        </w:rPr>
        <w:t xml:space="preserve">Ndryshimet e jashtme qe mund te </w:t>
      </w:r>
      <w:r w:rsidR="000E6FFB" w:rsidRPr="001F771A">
        <w:rPr>
          <w:rFonts w:ascii="Calibri" w:eastAsia="Times New Roman" w:hAnsi="Calibri" w:cs="Calibri"/>
          <w:lang w:val="sq-AL"/>
        </w:rPr>
        <w:t>ndikojnë</w:t>
      </w:r>
      <w:r w:rsidRPr="001F771A">
        <w:rPr>
          <w:rFonts w:ascii="Calibri" w:eastAsia="Times New Roman" w:hAnsi="Calibri" w:cs="Calibri"/>
          <w:lang w:val="sq-AL"/>
        </w:rPr>
        <w:t xml:space="preserve"> ne Planin e Veprimit, si dhe propozimet </w:t>
      </w:r>
      <w:r w:rsidR="000E6FFB" w:rsidRPr="001F771A">
        <w:rPr>
          <w:rFonts w:ascii="Calibri" w:eastAsia="Times New Roman" w:hAnsi="Calibri" w:cs="Calibri"/>
          <w:lang w:val="sq-AL"/>
        </w:rPr>
        <w:t>për</w:t>
      </w:r>
      <w:r w:rsidRPr="001F771A">
        <w:rPr>
          <w:rFonts w:ascii="Calibri" w:eastAsia="Times New Roman" w:hAnsi="Calibri" w:cs="Calibri"/>
          <w:lang w:val="sq-AL"/>
        </w:rPr>
        <w:t xml:space="preserve"> alternativat e zgjidhjeve te ndikuara nga </w:t>
      </w:r>
      <w:r w:rsidR="000E6FFB">
        <w:rPr>
          <w:rFonts w:ascii="Calibri" w:eastAsia="Times New Roman" w:hAnsi="Calibri" w:cs="Calibri"/>
          <w:lang w:val="sq-AL"/>
        </w:rPr>
        <w:t xml:space="preserve">faktorët e </w:t>
      </w:r>
      <w:r w:rsidR="000E6FFB" w:rsidRPr="001F771A">
        <w:rPr>
          <w:rFonts w:ascii="Calibri" w:eastAsia="Times New Roman" w:hAnsi="Calibri" w:cs="Calibri"/>
          <w:lang w:val="sq-AL"/>
        </w:rPr>
        <w:t>tjerë</w:t>
      </w:r>
      <w:r w:rsidRPr="001F771A">
        <w:rPr>
          <w:rFonts w:ascii="Calibri" w:eastAsia="Times New Roman" w:hAnsi="Calibri" w:cs="Calibri"/>
          <w:lang w:val="sq-AL"/>
        </w:rPr>
        <w:t>- harmonizimi.</w:t>
      </w:r>
    </w:p>
    <w:p w14:paraId="7F2CBD20" w14:textId="6F353736" w:rsidR="000D38A9" w:rsidRPr="001F771A" w:rsidRDefault="000D38A9" w:rsidP="00D052EC">
      <w:pPr>
        <w:pStyle w:val="Heading2"/>
      </w:pPr>
      <w:bookmarkStart w:id="198" w:name="_Toc30681381"/>
      <w:bookmarkStart w:id="199" w:name="_Toc31269467"/>
      <w:bookmarkStart w:id="200" w:name="_Toc59428995"/>
      <w:bookmarkStart w:id="201" w:name="_Toc59429163"/>
      <w:bookmarkStart w:id="202" w:name="_Toc59429563"/>
      <w:bookmarkStart w:id="203" w:name="_Toc95899851"/>
      <w:r w:rsidRPr="001F771A">
        <w:t>REZULTATET PAS ZBATIMIT</w:t>
      </w:r>
      <w:bookmarkEnd w:id="198"/>
      <w:bookmarkEnd w:id="199"/>
      <w:bookmarkEnd w:id="200"/>
      <w:bookmarkEnd w:id="201"/>
      <w:bookmarkEnd w:id="202"/>
      <w:bookmarkEnd w:id="203"/>
    </w:p>
    <w:p w14:paraId="726064B7" w14:textId="77777777" w:rsidR="000D38A9" w:rsidRPr="001F771A" w:rsidRDefault="000D38A9" w:rsidP="000D38A9">
      <w:pPr>
        <w:widowControl w:val="0"/>
        <w:tabs>
          <w:tab w:val="left" w:pos="9360"/>
        </w:tabs>
        <w:spacing w:before="120" w:after="120" w:line="276" w:lineRule="auto"/>
        <w:rPr>
          <w:rFonts w:ascii="Calibri" w:hAnsi="Calibri" w:cs="Calibri"/>
          <w:bCs/>
          <w:lang w:val="sq-AL"/>
        </w:rPr>
      </w:pPr>
      <w:r w:rsidRPr="001F771A">
        <w:rPr>
          <w:rFonts w:ascii="Calibri" w:hAnsi="Calibri" w:cs="Calibri"/>
          <w:bCs/>
          <w:lang w:val="sq-AL"/>
        </w:rPr>
        <w:t xml:space="preserve">Programi për Banim është hartuar në mënyrë që të mund të zbatohet, të matet dhe të monitorohet. Monitorimi është një tipar i domosdoshëm për shkak se a i siguron që veprimet janë zbatuar dhe se përpjekjet janë duke u bërë për të siguruar përshtatjen me ndryshimet në burimet e </w:t>
      </w:r>
      <w:proofErr w:type="spellStart"/>
      <w:r w:rsidRPr="001F771A">
        <w:rPr>
          <w:rFonts w:ascii="Calibri" w:hAnsi="Calibri" w:cs="Calibri"/>
          <w:bCs/>
          <w:lang w:val="sq-AL"/>
        </w:rPr>
        <w:t>disponueshme</w:t>
      </w:r>
      <w:proofErr w:type="spellEnd"/>
      <w:r w:rsidRPr="001F771A">
        <w:rPr>
          <w:rFonts w:ascii="Calibri" w:hAnsi="Calibri" w:cs="Calibri"/>
          <w:bCs/>
          <w:lang w:val="sq-AL"/>
        </w:rPr>
        <w:t xml:space="preserve"> dhe të nevojshme.</w:t>
      </w:r>
    </w:p>
    <w:p w14:paraId="7704B67D" w14:textId="77777777" w:rsidR="000D38A9" w:rsidRPr="001F771A" w:rsidRDefault="000D38A9" w:rsidP="000D38A9">
      <w:pPr>
        <w:widowControl w:val="0"/>
        <w:tabs>
          <w:tab w:val="left" w:pos="9360"/>
        </w:tabs>
        <w:spacing w:before="120" w:after="120" w:line="276" w:lineRule="auto"/>
        <w:rPr>
          <w:rFonts w:ascii="Calibri" w:hAnsi="Calibri" w:cs="Calibri"/>
          <w:bCs/>
          <w:lang w:val="sq-AL"/>
        </w:rPr>
      </w:pPr>
      <w:r w:rsidRPr="001F771A">
        <w:rPr>
          <w:rFonts w:ascii="Calibri" w:hAnsi="Calibri" w:cs="Calibri"/>
          <w:bCs/>
          <w:lang w:val="sq-AL"/>
        </w:rPr>
        <w:t>Pas përfundimit të çdo projekti në mënyrë transparente do t’i komunikohet publikut.</w:t>
      </w:r>
    </w:p>
    <w:p w14:paraId="0AD9DCEA" w14:textId="6E498BE5" w:rsidR="000D38A9" w:rsidRPr="001F771A" w:rsidRDefault="000D38A9" w:rsidP="00CF3FA2">
      <w:pPr>
        <w:pStyle w:val="Heading3"/>
      </w:pPr>
      <w:bookmarkStart w:id="204" w:name="_Toc31269468"/>
      <w:bookmarkStart w:id="205" w:name="_Toc59428996"/>
      <w:bookmarkStart w:id="206" w:name="_Toc59429164"/>
      <w:bookmarkStart w:id="207" w:name="_Toc59429564"/>
      <w:bookmarkStart w:id="208" w:name="_Toc95899852"/>
      <w:r w:rsidRPr="001F771A">
        <w:lastRenderedPageBreak/>
        <w:t xml:space="preserve">Instrumentet e </w:t>
      </w:r>
      <w:bookmarkEnd w:id="204"/>
      <w:bookmarkEnd w:id="205"/>
      <w:bookmarkEnd w:id="206"/>
      <w:bookmarkEnd w:id="207"/>
      <w:r w:rsidR="000E6FFB" w:rsidRPr="001F771A">
        <w:t>mbikëqyrjes</w:t>
      </w:r>
      <w:bookmarkEnd w:id="208"/>
    </w:p>
    <w:p w14:paraId="62FCA817" w14:textId="77777777" w:rsidR="000D38A9" w:rsidRPr="001F771A" w:rsidRDefault="000D38A9" w:rsidP="000D38A9">
      <w:pPr>
        <w:widowControl w:val="0"/>
        <w:tabs>
          <w:tab w:val="left" w:pos="9360"/>
        </w:tabs>
        <w:spacing w:before="120" w:after="120" w:line="276" w:lineRule="auto"/>
        <w:rPr>
          <w:rFonts w:ascii="Calibri" w:hAnsi="Calibri" w:cs="Calibri"/>
          <w:lang w:val="sq-AL"/>
        </w:rPr>
      </w:pPr>
      <w:r w:rsidRPr="001F771A">
        <w:rPr>
          <w:rFonts w:ascii="Calibri" w:hAnsi="Calibri" w:cs="Calibri"/>
          <w:lang w:val="sq-AL"/>
        </w:rPr>
        <w:t>Përgjegjës për realizimin e këtij programi është DSHMS. Kësaj drejtorie do t’i raporton zyrtari për banim social që planifikohet të emërohet si pjesë e këtij programi.</w:t>
      </w:r>
    </w:p>
    <w:p w14:paraId="11C96535" w14:textId="77777777" w:rsidR="000D38A9" w:rsidRPr="001F771A" w:rsidRDefault="000D38A9" w:rsidP="000D38A9">
      <w:pPr>
        <w:widowControl w:val="0"/>
        <w:tabs>
          <w:tab w:val="left" w:pos="9360"/>
        </w:tabs>
        <w:spacing w:before="120" w:after="120" w:line="276" w:lineRule="auto"/>
        <w:rPr>
          <w:rFonts w:ascii="Calibri" w:hAnsi="Calibri" w:cs="Calibri"/>
          <w:lang w:val="sq-AL"/>
        </w:rPr>
      </w:pPr>
      <w:r w:rsidRPr="001F771A">
        <w:rPr>
          <w:rFonts w:ascii="Calibri" w:hAnsi="Calibri" w:cs="Calibri"/>
          <w:lang w:val="sq-AL"/>
        </w:rPr>
        <w:t>Zyrtari për Banim Social ka për detyrë që të zhvillojë aktivitetet e mirëmbajtjes, implementimin e programit të banimit dhe zhvillimin e programeve tjera duke përcjellë dhe analizuar në vazhdimësi situatën e banimit.</w:t>
      </w:r>
    </w:p>
    <w:p w14:paraId="763C567A" w14:textId="76C8691C" w:rsidR="000D38A9" w:rsidRPr="001F771A" w:rsidRDefault="000D38A9" w:rsidP="00CF3FA2">
      <w:pPr>
        <w:pStyle w:val="Heading3"/>
      </w:pPr>
      <w:bookmarkStart w:id="209" w:name="_Toc31269469"/>
      <w:bookmarkStart w:id="210" w:name="_Toc59428997"/>
      <w:bookmarkStart w:id="211" w:name="_Toc59429165"/>
      <w:bookmarkStart w:id="212" w:name="_Toc59429565"/>
      <w:bookmarkStart w:id="213" w:name="_Toc95899853"/>
      <w:r w:rsidRPr="001F771A">
        <w:t>Instrumentet e garantimit të realizueshmërisë së programeve</w:t>
      </w:r>
      <w:bookmarkEnd w:id="209"/>
      <w:bookmarkEnd w:id="210"/>
      <w:bookmarkEnd w:id="211"/>
      <w:bookmarkEnd w:id="212"/>
      <w:bookmarkEnd w:id="213"/>
    </w:p>
    <w:p w14:paraId="03CE7751" w14:textId="77777777" w:rsidR="000D38A9" w:rsidRPr="001F771A" w:rsidRDefault="000D38A9" w:rsidP="000D38A9">
      <w:pPr>
        <w:tabs>
          <w:tab w:val="left" w:pos="9360"/>
        </w:tabs>
        <w:spacing w:before="120" w:after="120" w:line="276" w:lineRule="auto"/>
        <w:rPr>
          <w:rFonts w:ascii="Calibri" w:hAnsi="Calibri" w:cs="Calibri"/>
          <w:lang w:val="sq-AL"/>
        </w:rPr>
      </w:pPr>
      <w:r w:rsidRPr="001F771A">
        <w:rPr>
          <w:rFonts w:ascii="Calibri" w:hAnsi="Calibri" w:cs="Calibri"/>
          <w:lang w:val="sq-AL"/>
        </w:rPr>
        <w:t>Burimet njerëzore:</w:t>
      </w:r>
    </w:p>
    <w:p w14:paraId="22C40E9B" w14:textId="77777777" w:rsidR="000D38A9" w:rsidRPr="001F771A" w:rsidRDefault="000D38A9" w:rsidP="000D38A9">
      <w:pPr>
        <w:tabs>
          <w:tab w:val="left" w:pos="9360"/>
        </w:tabs>
        <w:spacing w:before="120" w:after="120" w:line="276" w:lineRule="auto"/>
        <w:rPr>
          <w:rFonts w:ascii="Calibri" w:hAnsi="Calibri" w:cs="Calibri"/>
          <w:lang w:val="sq-AL"/>
        </w:rPr>
      </w:pPr>
      <w:r w:rsidRPr="001F771A">
        <w:rPr>
          <w:rFonts w:ascii="Calibri" w:hAnsi="Calibri" w:cs="Calibri"/>
          <w:lang w:val="sq-AL"/>
        </w:rPr>
        <w:t>Autoritetet kompetente: DSHMS përmes zyrtarit për Banim Social ka për detyrë te raportojë për të gjitha aktivitetet në fushën e banimit, në çdo 6 muaj Kuvendit të Komunës.</w:t>
      </w:r>
    </w:p>
    <w:p w14:paraId="56712247" w14:textId="77777777" w:rsidR="000D38A9" w:rsidRPr="001F771A" w:rsidRDefault="000D38A9" w:rsidP="000D38A9">
      <w:pPr>
        <w:tabs>
          <w:tab w:val="left" w:pos="9360"/>
        </w:tabs>
        <w:spacing w:before="120" w:after="120" w:line="276" w:lineRule="auto"/>
        <w:rPr>
          <w:rFonts w:ascii="Calibri" w:hAnsi="Calibri" w:cs="Calibri"/>
          <w:lang w:val="sq-AL"/>
        </w:rPr>
      </w:pPr>
      <w:r w:rsidRPr="001F771A">
        <w:rPr>
          <w:rFonts w:ascii="Calibri" w:hAnsi="Calibri" w:cs="Calibri"/>
          <w:lang w:val="sq-AL"/>
        </w:rPr>
        <w:t>Të përcjellin të gjitha të dhënat lidhur me mundësitë e financimit nga programet e ndryshme nacionale dhe ndërkombëtare.</w:t>
      </w:r>
    </w:p>
    <w:p w14:paraId="4D3CF30E" w14:textId="77777777" w:rsidR="000D38A9" w:rsidRPr="001F771A" w:rsidRDefault="000D38A9" w:rsidP="000D38A9">
      <w:pPr>
        <w:tabs>
          <w:tab w:val="left" w:pos="9360"/>
        </w:tabs>
        <w:spacing w:before="120" w:after="120" w:line="276" w:lineRule="auto"/>
        <w:rPr>
          <w:rFonts w:ascii="Calibri" w:hAnsi="Calibri" w:cs="Calibri"/>
          <w:lang w:val="sq-AL"/>
        </w:rPr>
      </w:pPr>
      <w:r w:rsidRPr="001F771A">
        <w:rPr>
          <w:rFonts w:ascii="Calibri" w:hAnsi="Calibri" w:cs="Calibri"/>
          <w:lang w:val="sq-AL"/>
        </w:rPr>
        <w:t>Të planifikojnë buxhetin krahas buxhetit komunal dhe burimeve të tjera relevante nga fusha e banimit. Të përcjellin-monitorojnë situatën në vazhdimësi të banorëve të cilët janë pjesë e këtyre programeve. Dhe të tjera, varësisht nga zhvillimet në komunë, mundësitë e bashkëpunimit ndër-komunal për raste specifike.</w:t>
      </w:r>
    </w:p>
    <w:p w14:paraId="36454431" w14:textId="4673C791" w:rsidR="000D38A9" w:rsidRPr="001F771A" w:rsidRDefault="000D38A9" w:rsidP="00CF3FA2">
      <w:pPr>
        <w:pStyle w:val="Heading3"/>
      </w:pPr>
      <w:bookmarkStart w:id="214" w:name="_Toc31269470"/>
      <w:bookmarkStart w:id="215" w:name="_Toc59428998"/>
      <w:bookmarkStart w:id="216" w:name="_Toc59429166"/>
      <w:bookmarkStart w:id="217" w:name="_Toc59429566"/>
      <w:bookmarkStart w:id="218" w:name="_Toc95899854"/>
      <w:r w:rsidRPr="001F771A">
        <w:t>Masat që janë marrë për respektimin e kuadrit ligjor</w:t>
      </w:r>
      <w:bookmarkEnd w:id="214"/>
      <w:bookmarkEnd w:id="215"/>
      <w:bookmarkEnd w:id="216"/>
      <w:bookmarkEnd w:id="217"/>
      <w:bookmarkEnd w:id="218"/>
    </w:p>
    <w:p w14:paraId="1A55D90E" w14:textId="77777777" w:rsidR="000D38A9" w:rsidRPr="001F771A" w:rsidRDefault="000D38A9" w:rsidP="000D38A9">
      <w:pPr>
        <w:tabs>
          <w:tab w:val="left" w:pos="9360"/>
        </w:tabs>
        <w:spacing w:before="120" w:after="120" w:line="276" w:lineRule="auto"/>
        <w:rPr>
          <w:rFonts w:ascii="Calibri" w:hAnsi="Calibri" w:cs="Calibri"/>
          <w:lang w:val="sq-AL"/>
        </w:rPr>
      </w:pPr>
      <w:r w:rsidRPr="001F771A">
        <w:rPr>
          <w:rFonts w:ascii="Calibri" w:hAnsi="Calibri" w:cs="Calibri"/>
          <w:lang w:val="sq-AL"/>
        </w:rPr>
        <w:t xml:space="preserve">Kjo pjesë do të jetë në vazhdimësi pjesë e punës së autoriteteve komunale për të cilat do të zbatohet monitorimi dhe </w:t>
      </w:r>
      <w:proofErr w:type="spellStart"/>
      <w:r w:rsidRPr="001F771A">
        <w:rPr>
          <w:rFonts w:ascii="Calibri" w:hAnsi="Calibri" w:cs="Calibri"/>
          <w:lang w:val="sq-AL"/>
        </w:rPr>
        <w:t>auditimi</w:t>
      </w:r>
      <w:proofErr w:type="spellEnd"/>
      <w:r w:rsidRPr="001F771A">
        <w:rPr>
          <w:rFonts w:ascii="Calibri" w:hAnsi="Calibri" w:cs="Calibri"/>
          <w:lang w:val="sq-AL"/>
        </w:rPr>
        <w:t xml:space="preserve"> .</w:t>
      </w:r>
    </w:p>
    <w:p w14:paraId="6A74ABF9" w14:textId="165F46B8" w:rsidR="000D38A9" w:rsidRPr="001F771A" w:rsidRDefault="000D38A9" w:rsidP="00CF3FA2">
      <w:pPr>
        <w:pStyle w:val="Heading3"/>
      </w:pPr>
      <w:bookmarkStart w:id="219" w:name="_Toc349896260"/>
      <w:bookmarkStart w:id="220" w:name="_Toc31269471"/>
      <w:bookmarkStart w:id="221" w:name="_Toc59428999"/>
      <w:bookmarkStart w:id="222" w:name="_Toc59429167"/>
      <w:bookmarkStart w:id="223" w:name="_Toc59429567"/>
      <w:bookmarkStart w:id="224" w:name="_Toc95899855"/>
      <w:r w:rsidRPr="001F771A">
        <w:t xml:space="preserve">Përfshirja e publikut në procesin e sigurimit te </w:t>
      </w:r>
      <w:bookmarkEnd w:id="219"/>
      <w:bookmarkEnd w:id="220"/>
      <w:bookmarkEnd w:id="221"/>
      <w:bookmarkEnd w:id="222"/>
      <w:bookmarkEnd w:id="223"/>
      <w:r w:rsidR="000E6FFB" w:rsidRPr="001F771A">
        <w:t>transparencës</w:t>
      </w:r>
      <w:bookmarkEnd w:id="224"/>
    </w:p>
    <w:p w14:paraId="18F67103" w14:textId="77777777" w:rsidR="000D38A9" w:rsidRPr="001F771A" w:rsidRDefault="000D38A9" w:rsidP="000D38A9">
      <w:pPr>
        <w:widowControl w:val="0"/>
        <w:tabs>
          <w:tab w:val="left" w:pos="9360"/>
        </w:tabs>
        <w:spacing w:before="120" w:after="120" w:line="276" w:lineRule="auto"/>
        <w:rPr>
          <w:rFonts w:ascii="Calibri" w:hAnsi="Calibri" w:cs="Calibri"/>
          <w:lang w:val="sq-AL"/>
        </w:rPr>
      </w:pPr>
      <w:r w:rsidRPr="001F771A">
        <w:rPr>
          <w:rFonts w:ascii="Calibri" w:hAnsi="Calibri" w:cs="Calibri"/>
          <w:lang w:val="sq-AL"/>
        </w:rPr>
        <w:t>Publiku si sovrani i Komunës , do të ketë të drejtën të dijë mënyrën sesi shpenzohen të ardhurat e komunës në tërësi dhe ato të programeve trevjeçare, në veçanti, e do të sigurohet duke përfshirë publikun në procesin e sigurimit të transparencës si:</w:t>
      </w:r>
    </w:p>
    <w:p w14:paraId="415A35BD" w14:textId="77777777" w:rsidR="000D38A9" w:rsidRPr="001F771A" w:rsidRDefault="000D38A9" w:rsidP="00FA7222">
      <w:pPr>
        <w:pStyle w:val="NoSpacing"/>
        <w:numPr>
          <w:ilvl w:val="0"/>
          <w:numId w:val="18"/>
        </w:numPr>
        <w:tabs>
          <w:tab w:val="left" w:pos="9360"/>
        </w:tabs>
        <w:spacing w:after="120" w:line="276" w:lineRule="auto"/>
        <w:rPr>
          <w:rFonts w:cs="Calibri"/>
          <w:sz w:val="24"/>
          <w:szCs w:val="24"/>
          <w:lang w:val="sq-AL"/>
        </w:rPr>
      </w:pPr>
      <w:r w:rsidRPr="001F771A">
        <w:rPr>
          <w:rFonts w:cs="Calibri"/>
          <w:sz w:val="24"/>
          <w:szCs w:val="24"/>
          <w:lang w:val="sq-AL"/>
        </w:rPr>
        <w:t>zhvillimin e takimeve konsultuese me publikun;</w:t>
      </w:r>
    </w:p>
    <w:p w14:paraId="3CCC6F99" w14:textId="77777777" w:rsidR="000D38A9" w:rsidRPr="001F771A" w:rsidRDefault="000D38A9" w:rsidP="00FA7222">
      <w:pPr>
        <w:pStyle w:val="NoSpacing"/>
        <w:numPr>
          <w:ilvl w:val="0"/>
          <w:numId w:val="18"/>
        </w:numPr>
        <w:tabs>
          <w:tab w:val="left" w:pos="9360"/>
        </w:tabs>
        <w:spacing w:after="120" w:line="276" w:lineRule="auto"/>
        <w:rPr>
          <w:rFonts w:cs="Calibri"/>
          <w:sz w:val="24"/>
          <w:szCs w:val="24"/>
          <w:lang w:val="sq-AL"/>
        </w:rPr>
      </w:pPr>
      <w:r w:rsidRPr="001F771A">
        <w:rPr>
          <w:rFonts w:cs="Calibri"/>
          <w:sz w:val="24"/>
          <w:szCs w:val="24"/>
          <w:lang w:val="sq-AL"/>
        </w:rPr>
        <w:t xml:space="preserve">bërja e anketimeve apo studimeve të ndryshme për marrjen e mendimit të publikut; </w:t>
      </w:r>
    </w:p>
    <w:p w14:paraId="09E2158E" w14:textId="77777777" w:rsidR="000D38A9" w:rsidRPr="001F771A" w:rsidRDefault="000D38A9" w:rsidP="00FA7222">
      <w:pPr>
        <w:pStyle w:val="NoSpacing"/>
        <w:numPr>
          <w:ilvl w:val="0"/>
          <w:numId w:val="18"/>
        </w:numPr>
        <w:tabs>
          <w:tab w:val="left" w:pos="9360"/>
        </w:tabs>
        <w:spacing w:after="120" w:line="276" w:lineRule="auto"/>
        <w:rPr>
          <w:rFonts w:cs="Calibri"/>
          <w:sz w:val="24"/>
          <w:szCs w:val="24"/>
          <w:lang w:val="sq-AL"/>
        </w:rPr>
      </w:pPr>
      <w:r w:rsidRPr="001F771A">
        <w:rPr>
          <w:rFonts w:cs="Calibri"/>
          <w:sz w:val="24"/>
          <w:szCs w:val="24"/>
          <w:lang w:val="sq-AL"/>
        </w:rPr>
        <w:t>bërjen publike të programeve dhe projekteve që përfshijnë ato</w:t>
      </w:r>
    </w:p>
    <w:p w14:paraId="41619B50" w14:textId="77777777" w:rsidR="000D38A9" w:rsidRPr="001F771A" w:rsidRDefault="000D38A9" w:rsidP="00FA7222">
      <w:pPr>
        <w:pStyle w:val="NoSpacing"/>
        <w:numPr>
          <w:ilvl w:val="0"/>
          <w:numId w:val="18"/>
        </w:numPr>
        <w:tabs>
          <w:tab w:val="left" w:pos="9360"/>
        </w:tabs>
        <w:spacing w:after="120" w:line="276" w:lineRule="auto"/>
        <w:rPr>
          <w:rFonts w:cs="Calibri"/>
          <w:sz w:val="24"/>
          <w:szCs w:val="24"/>
          <w:lang w:val="sq-AL"/>
        </w:rPr>
      </w:pPr>
      <w:r w:rsidRPr="001F771A">
        <w:rPr>
          <w:rFonts w:cs="Calibri"/>
          <w:sz w:val="24"/>
          <w:szCs w:val="24"/>
          <w:lang w:val="sq-AL"/>
        </w:rPr>
        <w:t>sigurimit të pjesëmarrjes së publikut gjatë diskutimeve që organet përkatëse do të zhvillojnë për hartimin, miratimin dhe zbatimin e programeve;</w:t>
      </w:r>
    </w:p>
    <w:p w14:paraId="589024C7" w14:textId="77777777" w:rsidR="000D38A9" w:rsidRPr="001F771A" w:rsidRDefault="000D38A9" w:rsidP="00FA7222">
      <w:pPr>
        <w:pStyle w:val="NoSpacing"/>
        <w:numPr>
          <w:ilvl w:val="0"/>
          <w:numId w:val="18"/>
        </w:numPr>
        <w:tabs>
          <w:tab w:val="left" w:pos="9360"/>
        </w:tabs>
        <w:spacing w:after="120" w:line="276" w:lineRule="auto"/>
        <w:rPr>
          <w:rFonts w:cs="Calibri"/>
          <w:sz w:val="24"/>
          <w:szCs w:val="24"/>
          <w:lang w:val="sq-AL"/>
        </w:rPr>
      </w:pPr>
      <w:r w:rsidRPr="001F771A">
        <w:rPr>
          <w:rFonts w:cs="Calibri"/>
          <w:sz w:val="24"/>
          <w:szCs w:val="24"/>
          <w:lang w:val="sq-AL"/>
        </w:rPr>
        <w:t>bërjen e njoftimeve të ndryshme në mjetet e informimit publik apo në vend njoftimet komunale për aktivitetet ku mund të sigurohet pjesëmarrja e publikut;</w:t>
      </w:r>
    </w:p>
    <w:p w14:paraId="2CDFC288" w14:textId="77777777" w:rsidR="000D38A9" w:rsidRPr="001F771A" w:rsidRDefault="000D38A9" w:rsidP="00FA7222">
      <w:pPr>
        <w:pStyle w:val="NoSpacing"/>
        <w:numPr>
          <w:ilvl w:val="0"/>
          <w:numId w:val="18"/>
        </w:numPr>
        <w:tabs>
          <w:tab w:val="left" w:pos="9360"/>
        </w:tabs>
        <w:spacing w:after="120" w:line="276" w:lineRule="auto"/>
        <w:rPr>
          <w:rFonts w:cs="Calibri"/>
          <w:sz w:val="24"/>
          <w:szCs w:val="24"/>
          <w:lang w:val="sq-AL"/>
        </w:rPr>
      </w:pPr>
      <w:r w:rsidRPr="001F771A">
        <w:rPr>
          <w:rFonts w:cs="Calibri"/>
          <w:sz w:val="24"/>
          <w:szCs w:val="24"/>
          <w:lang w:val="sq-AL"/>
        </w:rPr>
        <w:t>çdo masë tjetër e cila vlerësohet e nevojshme në përmbushje të këtij qëllimi.</w:t>
      </w:r>
    </w:p>
    <w:p w14:paraId="7F7E297C" w14:textId="2628AEB9" w:rsidR="000D38A9" w:rsidRPr="001F771A" w:rsidRDefault="000D38A9" w:rsidP="00DC5017">
      <w:pPr>
        <w:pStyle w:val="Heading1"/>
        <w:spacing w:line="240" w:lineRule="auto"/>
      </w:pPr>
      <w:bookmarkStart w:id="225" w:name="_Toc30681383"/>
      <w:bookmarkStart w:id="226" w:name="_Toc31269472"/>
      <w:bookmarkStart w:id="227" w:name="_Toc59429000"/>
      <w:bookmarkStart w:id="228" w:name="_Toc59429168"/>
      <w:bookmarkStart w:id="229" w:name="_Toc59429568"/>
      <w:bookmarkStart w:id="230" w:name="_Toc95899856"/>
      <w:r w:rsidRPr="001F771A">
        <w:lastRenderedPageBreak/>
        <w:t>ANALIZA S</w:t>
      </w:r>
      <w:r w:rsidR="00DC5017">
        <w:t>W</w:t>
      </w:r>
      <w:r w:rsidRPr="001F771A">
        <w:t>OT</w:t>
      </w:r>
      <w:bookmarkEnd w:id="225"/>
      <w:bookmarkEnd w:id="226"/>
      <w:bookmarkEnd w:id="227"/>
      <w:bookmarkEnd w:id="228"/>
      <w:bookmarkEnd w:id="229"/>
      <w:bookmarkEnd w:id="230"/>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4770"/>
      </w:tblGrid>
      <w:tr w:rsidR="000D38A9" w:rsidRPr="001F771A" w14:paraId="6650E335" w14:textId="77777777" w:rsidTr="00DC5017">
        <w:trPr>
          <w:trHeight w:val="263"/>
        </w:trPr>
        <w:tc>
          <w:tcPr>
            <w:tcW w:w="4855" w:type="dxa"/>
            <w:shd w:val="clear" w:color="auto" w:fill="F2F2F2" w:themeFill="background1" w:themeFillShade="F2"/>
          </w:tcPr>
          <w:p w14:paraId="260A7083" w14:textId="77777777" w:rsidR="000D38A9" w:rsidRPr="001F771A" w:rsidRDefault="000D38A9" w:rsidP="00DC5017">
            <w:pPr>
              <w:tabs>
                <w:tab w:val="left" w:pos="9360"/>
              </w:tabs>
              <w:spacing w:before="120" w:after="120"/>
              <w:rPr>
                <w:rFonts w:ascii="Calibri" w:eastAsia="Calibri" w:hAnsi="Calibri" w:cs="Calibri"/>
                <w:lang w:val="sq-AL"/>
              </w:rPr>
            </w:pPr>
            <w:r w:rsidRPr="001F771A">
              <w:rPr>
                <w:rFonts w:ascii="Calibri" w:eastAsia="Calibri" w:hAnsi="Calibri" w:cs="Calibri"/>
                <w:lang w:val="sq-AL"/>
              </w:rPr>
              <w:t>Përparësitë</w:t>
            </w:r>
          </w:p>
        </w:tc>
        <w:tc>
          <w:tcPr>
            <w:tcW w:w="4770" w:type="dxa"/>
            <w:shd w:val="clear" w:color="auto" w:fill="F2F2F2" w:themeFill="background1" w:themeFillShade="F2"/>
          </w:tcPr>
          <w:p w14:paraId="798B0BCE" w14:textId="77777777" w:rsidR="000D38A9" w:rsidRPr="001F771A" w:rsidRDefault="000D38A9" w:rsidP="00DC5017">
            <w:pPr>
              <w:tabs>
                <w:tab w:val="left" w:pos="9360"/>
              </w:tabs>
              <w:spacing w:before="120" w:after="120"/>
              <w:rPr>
                <w:rFonts w:ascii="Calibri" w:eastAsia="Calibri" w:hAnsi="Calibri" w:cs="Calibri"/>
                <w:lang w:val="sq-AL"/>
              </w:rPr>
            </w:pPr>
            <w:r w:rsidRPr="001F771A">
              <w:rPr>
                <w:rFonts w:ascii="Calibri" w:eastAsia="Calibri" w:hAnsi="Calibri" w:cs="Calibri"/>
                <w:lang w:val="sq-AL"/>
              </w:rPr>
              <w:t>Dobësitë- Mangësitë</w:t>
            </w:r>
          </w:p>
        </w:tc>
      </w:tr>
      <w:tr w:rsidR="000D38A9" w:rsidRPr="001F771A" w14:paraId="5CF7604D" w14:textId="77777777" w:rsidTr="00DC5017">
        <w:trPr>
          <w:trHeight w:val="4652"/>
        </w:trPr>
        <w:tc>
          <w:tcPr>
            <w:tcW w:w="4855" w:type="dxa"/>
            <w:tcBorders>
              <w:bottom w:val="single" w:sz="4" w:space="0" w:color="auto"/>
            </w:tcBorders>
          </w:tcPr>
          <w:p w14:paraId="48294E62" w14:textId="77777777" w:rsidR="000D38A9" w:rsidRPr="006A1B9A" w:rsidRDefault="000D38A9" w:rsidP="00DC5017">
            <w:pPr>
              <w:pStyle w:val="NoSpacing"/>
              <w:numPr>
                <w:ilvl w:val="0"/>
                <w:numId w:val="19"/>
              </w:numPr>
              <w:tabs>
                <w:tab w:val="left" w:pos="9360"/>
              </w:tabs>
              <w:spacing w:after="120"/>
              <w:ind w:left="420"/>
              <w:rPr>
                <w:rFonts w:cs="Calibri"/>
                <w:b w:val="0"/>
                <w:bCs/>
                <w:sz w:val="24"/>
                <w:szCs w:val="24"/>
                <w:lang w:val="sq-AL"/>
              </w:rPr>
            </w:pPr>
            <w:r w:rsidRPr="006A1B9A">
              <w:rPr>
                <w:rFonts w:cs="Calibri"/>
                <w:b w:val="0"/>
                <w:bCs/>
                <w:sz w:val="24"/>
                <w:szCs w:val="24"/>
                <w:lang w:val="sq-AL"/>
              </w:rPr>
              <w:t>Ekzistimi i ligjit për programet e veçanta për banim (03/L-164) të përcjellë me shumë Udhëzime Administrative;</w:t>
            </w:r>
          </w:p>
          <w:p w14:paraId="73B0CF2E" w14:textId="419C9DF5" w:rsidR="000D38A9" w:rsidRPr="006A1B9A" w:rsidRDefault="00D440B7" w:rsidP="00DC5017">
            <w:pPr>
              <w:pStyle w:val="NoSpacing"/>
              <w:numPr>
                <w:ilvl w:val="0"/>
                <w:numId w:val="19"/>
              </w:numPr>
              <w:tabs>
                <w:tab w:val="left" w:pos="9360"/>
              </w:tabs>
              <w:spacing w:after="120"/>
              <w:ind w:left="420"/>
              <w:rPr>
                <w:rFonts w:cs="Calibri"/>
                <w:b w:val="0"/>
                <w:bCs/>
                <w:sz w:val="24"/>
                <w:szCs w:val="24"/>
                <w:lang w:val="sq-AL"/>
              </w:rPr>
            </w:pPr>
            <w:r w:rsidRPr="006A1B9A">
              <w:rPr>
                <w:rFonts w:cs="Calibri"/>
                <w:b w:val="0"/>
                <w:bCs/>
                <w:sz w:val="24"/>
                <w:szCs w:val="24"/>
                <w:lang w:val="sq-AL"/>
              </w:rPr>
              <w:t>Ekzistimi i programit</w:t>
            </w:r>
            <w:r w:rsidR="00F82264">
              <w:rPr>
                <w:rFonts w:cs="Calibri"/>
                <w:b w:val="0"/>
                <w:bCs/>
                <w:sz w:val="24"/>
                <w:szCs w:val="24"/>
                <w:lang w:val="sq-AL"/>
              </w:rPr>
              <w:t xml:space="preserve"> tre </w:t>
            </w:r>
            <w:proofErr w:type="spellStart"/>
            <w:r w:rsidR="00F82264">
              <w:rPr>
                <w:rFonts w:cs="Calibri"/>
                <w:b w:val="0"/>
                <w:bCs/>
                <w:sz w:val="24"/>
                <w:szCs w:val="24"/>
                <w:lang w:val="sq-AL"/>
              </w:rPr>
              <w:t>vjeqar</w:t>
            </w:r>
            <w:proofErr w:type="spellEnd"/>
            <w:r w:rsidR="00F82264">
              <w:rPr>
                <w:rFonts w:cs="Calibri"/>
                <w:b w:val="0"/>
                <w:bCs/>
                <w:sz w:val="24"/>
                <w:szCs w:val="24"/>
                <w:lang w:val="sq-AL"/>
              </w:rPr>
              <w:t xml:space="preserve"> </w:t>
            </w:r>
            <w:r w:rsidRPr="006A1B9A">
              <w:rPr>
                <w:rFonts w:cs="Calibri"/>
                <w:b w:val="0"/>
                <w:bCs/>
                <w:sz w:val="24"/>
                <w:szCs w:val="24"/>
                <w:lang w:val="sq-AL"/>
              </w:rPr>
              <w:t xml:space="preserve"> t</w:t>
            </w:r>
            <w:r w:rsidR="00864C19" w:rsidRPr="006A1B9A">
              <w:rPr>
                <w:rFonts w:cs="Calibri"/>
                <w:b w:val="0"/>
                <w:bCs/>
                <w:sz w:val="24"/>
                <w:szCs w:val="24"/>
                <w:lang w:val="sq-AL"/>
              </w:rPr>
              <w:t>ë</w:t>
            </w:r>
            <w:r w:rsidRPr="006A1B9A">
              <w:rPr>
                <w:rFonts w:cs="Calibri"/>
                <w:b w:val="0"/>
                <w:bCs/>
                <w:sz w:val="24"/>
                <w:szCs w:val="24"/>
                <w:lang w:val="sq-AL"/>
              </w:rPr>
              <w:t xml:space="preserve"> m</w:t>
            </w:r>
            <w:r w:rsidR="00864C19" w:rsidRPr="006A1B9A">
              <w:rPr>
                <w:rFonts w:cs="Calibri"/>
                <w:b w:val="0"/>
                <w:bCs/>
                <w:sz w:val="24"/>
                <w:szCs w:val="24"/>
                <w:lang w:val="sq-AL"/>
              </w:rPr>
              <w:t>ë</w:t>
            </w:r>
            <w:r w:rsidRPr="006A1B9A">
              <w:rPr>
                <w:rFonts w:cs="Calibri"/>
                <w:b w:val="0"/>
                <w:bCs/>
                <w:sz w:val="24"/>
                <w:szCs w:val="24"/>
                <w:lang w:val="sq-AL"/>
              </w:rPr>
              <w:t>parsh</w:t>
            </w:r>
            <w:r w:rsidR="00864C19" w:rsidRPr="006A1B9A">
              <w:rPr>
                <w:rFonts w:cs="Calibri"/>
                <w:b w:val="0"/>
                <w:bCs/>
                <w:sz w:val="24"/>
                <w:szCs w:val="24"/>
                <w:lang w:val="sq-AL"/>
              </w:rPr>
              <w:t>ë</w:t>
            </w:r>
            <w:r w:rsidRPr="006A1B9A">
              <w:rPr>
                <w:rFonts w:cs="Calibri"/>
                <w:b w:val="0"/>
                <w:bCs/>
                <w:sz w:val="24"/>
                <w:szCs w:val="24"/>
                <w:lang w:val="sq-AL"/>
              </w:rPr>
              <w:t>m;</w:t>
            </w:r>
          </w:p>
          <w:p w14:paraId="6108FFC9" w14:textId="77777777" w:rsidR="000D38A9" w:rsidRPr="006A1B9A" w:rsidRDefault="000D38A9" w:rsidP="00DC5017">
            <w:pPr>
              <w:pStyle w:val="NoSpacing"/>
              <w:numPr>
                <w:ilvl w:val="0"/>
                <w:numId w:val="19"/>
              </w:numPr>
              <w:tabs>
                <w:tab w:val="left" w:pos="9360"/>
              </w:tabs>
              <w:spacing w:after="120"/>
              <w:ind w:left="420"/>
              <w:rPr>
                <w:rFonts w:cs="Calibri"/>
                <w:b w:val="0"/>
                <w:bCs/>
                <w:sz w:val="24"/>
                <w:szCs w:val="24"/>
                <w:lang w:val="sq-AL"/>
              </w:rPr>
            </w:pPr>
            <w:r w:rsidRPr="006A1B9A">
              <w:rPr>
                <w:rFonts w:cs="Calibri"/>
                <w:b w:val="0"/>
                <w:bCs/>
                <w:sz w:val="24"/>
                <w:szCs w:val="24"/>
                <w:lang w:val="sq-AL"/>
              </w:rPr>
              <w:t xml:space="preserve">Caktimi i </w:t>
            </w:r>
            <w:r w:rsidR="000E6FFB" w:rsidRPr="006A1B9A">
              <w:rPr>
                <w:rFonts w:cs="Calibri"/>
                <w:b w:val="0"/>
                <w:bCs/>
                <w:sz w:val="24"/>
                <w:szCs w:val="24"/>
                <w:lang w:val="sq-AL"/>
              </w:rPr>
              <w:t>parcelës</w:t>
            </w:r>
            <w:r w:rsidRPr="006A1B9A">
              <w:rPr>
                <w:rFonts w:cs="Calibri"/>
                <w:b w:val="0"/>
                <w:bCs/>
                <w:sz w:val="24"/>
                <w:szCs w:val="24"/>
                <w:lang w:val="sq-AL"/>
              </w:rPr>
              <w:t xml:space="preserve"> për ndërtim të një ndërtese par banim social;</w:t>
            </w:r>
          </w:p>
          <w:p w14:paraId="3149A766" w14:textId="77777777" w:rsidR="00D440B7" w:rsidRPr="006A1B9A" w:rsidRDefault="00D440B7" w:rsidP="00DC5017">
            <w:pPr>
              <w:pStyle w:val="NoSpacing"/>
              <w:numPr>
                <w:ilvl w:val="0"/>
                <w:numId w:val="19"/>
              </w:numPr>
              <w:tabs>
                <w:tab w:val="left" w:pos="9360"/>
              </w:tabs>
              <w:spacing w:after="120"/>
              <w:ind w:left="420"/>
              <w:rPr>
                <w:rFonts w:cs="Calibri"/>
                <w:b w:val="0"/>
                <w:bCs/>
                <w:sz w:val="24"/>
                <w:szCs w:val="24"/>
                <w:lang w:val="sq-AL"/>
              </w:rPr>
            </w:pPr>
            <w:r w:rsidRPr="006A1B9A">
              <w:rPr>
                <w:rFonts w:cs="Calibri"/>
                <w:b w:val="0"/>
                <w:bCs/>
                <w:sz w:val="24"/>
                <w:szCs w:val="24"/>
                <w:lang w:val="sq-AL"/>
              </w:rPr>
              <w:t>Ekzistimi i zyrtarit p</w:t>
            </w:r>
            <w:r w:rsidR="00864C19" w:rsidRPr="006A1B9A">
              <w:rPr>
                <w:rFonts w:cs="Calibri"/>
                <w:b w:val="0"/>
                <w:bCs/>
                <w:sz w:val="24"/>
                <w:szCs w:val="24"/>
                <w:lang w:val="sq-AL"/>
              </w:rPr>
              <w:t>ë</w:t>
            </w:r>
            <w:r w:rsidRPr="006A1B9A">
              <w:rPr>
                <w:rFonts w:cs="Calibri"/>
                <w:b w:val="0"/>
                <w:bCs/>
                <w:sz w:val="24"/>
                <w:szCs w:val="24"/>
                <w:lang w:val="sq-AL"/>
              </w:rPr>
              <w:t>r banim;</w:t>
            </w:r>
          </w:p>
          <w:p w14:paraId="71A7C4AD" w14:textId="77777777" w:rsidR="000D38A9" w:rsidRPr="006A1B9A" w:rsidRDefault="000D38A9" w:rsidP="00DC5017">
            <w:pPr>
              <w:pStyle w:val="NoSpacing"/>
              <w:numPr>
                <w:ilvl w:val="0"/>
                <w:numId w:val="19"/>
              </w:numPr>
              <w:tabs>
                <w:tab w:val="left" w:pos="9360"/>
              </w:tabs>
              <w:spacing w:after="120"/>
              <w:ind w:left="420"/>
              <w:rPr>
                <w:rFonts w:cs="Calibri"/>
                <w:b w:val="0"/>
                <w:bCs/>
                <w:sz w:val="24"/>
                <w:szCs w:val="24"/>
                <w:lang w:val="sq-AL"/>
              </w:rPr>
            </w:pPr>
            <w:r w:rsidRPr="006A1B9A">
              <w:rPr>
                <w:rFonts w:cs="Calibri"/>
                <w:b w:val="0"/>
                <w:bCs/>
                <w:sz w:val="24"/>
                <w:szCs w:val="24"/>
                <w:lang w:val="sq-AL"/>
              </w:rPr>
              <w:t xml:space="preserve">Ekzistimi i Data Bazës për </w:t>
            </w:r>
            <w:proofErr w:type="spellStart"/>
            <w:r w:rsidRPr="006A1B9A">
              <w:rPr>
                <w:rFonts w:cs="Calibri"/>
                <w:b w:val="0"/>
                <w:bCs/>
                <w:sz w:val="24"/>
                <w:szCs w:val="24"/>
                <w:lang w:val="sq-AL"/>
              </w:rPr>
              <w:t>rexhistrimin</w:t>
            </w:r>
            <w:proofErr w:type="spellEnd"/>
            <w:r w:rsidRPr="006A1B9A">
              <w:rPr>
                <w:rFonts w:cs="Calibri"/>
                <w:b w:val="0"/>
                <w:bCs/>
                <w:sz w:val="24"/>
                <w:szCs w:val="24"/>
                <w:lang w:val="sq-AL"/>
              </w:rPr>
              <w:t xml:space="preserve"> dhe monitorimin e </w:t>
            </w:r>
            <w:proofErr w:type="spellStart"/>
            <w:r w:rsidRPr="006A1B9A">
              <w:rPr>
                <w:rFonts w:cs="Calibri"/>
                <w:b w:val="0"/>
                <w:bCs/>
                <w:sz w:val="24"/>
                <w:szCs w:val="24"/>
                <w:lang w:val="sq-AL"/>
              </w:rPr>
              <w:t>aplikuesve</w:t>
            </w:r>
            <w:proofErr w:type="spellEnd"/>
            <w:r w:rsidRPr="006A1B9A">
              <w:rPr>
                <w:rFonts w:cs="Calibri"/>
                <w:b w:val="0"/>
                <w:bCs/>
                <w:sz w:val="24"/>
                <w:szCs w:val="24"/>
                <w:lang w:val="sq-AL"/>
              </w:rPr>
              <w:t xml:space="preserve"> për Banim Social; </w:t>
            </w:r>
          </w:p>
          <w:p w14:paraId="4C310BC5" w14:textId="77777777" w:rsidR="000D38A9" w:rsidRPr="006A1B9A" w:rsidRDefault="000D38A9" w:rsidP="00DC5017">
            <w:pPr>
              <w:pStyle w:val="NoSpacing"/>
              <w:numPr>
                <w:ilvl w:val="0"/>
                <w:numId w:val="19"/>
              </w:numPr>
              <w:tabs>
                <w:tab w:val="left" w:pos="9360"/>
              </w:tabs>
              <w:spacing w:after="120"/>
              <w:ind w:left="420"/>
              <w:rPr>
                <w:rFonts w:cs="Calibri"/>
                <w:b w:val="0"/>
                <w:bCs/>
                <w:sz w:val="24"/>
                <w:szCs w:val="24"/>
                <w:lang w:val="sq-AL"/>
              </w:rPr>
            </w:pPr>
            <w:r w:rsidRPr="006A1B9A">
              <w:rPr>
                <w:rFonts w:cs="Calibri"/>
                <w:b w:val="0"/>
                <w:bCs/>
                <w:sz w:val="24"/>
                <w:szCs w:val="24"/>
                <w:lang w:val="sq-AL"/>
              </w:rPr>
              <w:t xml:space="preserve">Numri i </w:t>
            </w:r>
            <w:proofErr w:type="spellStart"/>
            <w:r w:rsidRPr="006A1B9A">
              <w:rPr>
                <w:rFonts w:cs="Calibri"/>
                <w:b w:val="0"/>
                <w:bCs/>
                <w:sz w:val="24"/>
                <w:szCs w:val="24"/>
                <w:lang w:val="sq-AL"/>
              </w:rPr>
              <w:t>aplikantëve</w:t>
            </w:r>
            <w:proofErr w:type="spellEnd"/>
            <w:r w:rsidRPr="006A1B9A">
              <w:rPr>
                <w:rFonts w:cs="Calibri"/>
                <w:b w:val="0"/>
                <w:bCs/>
                <w:sz w:val="24"/>
                <w:szCs w:val="24"/>
                <w:lang w:val="sq-AL"/>
              </w:rPr>
              <w:t xml:space="preserve"> momental që kanë kërkuar banim;</w:t>
            </w:r>
          </w:p>
          <w:p w14:paraId="59794A09" w14:textId="77777777" w:rsidR="000D38A9" w:rsidRDefault="000D38A9" w:rsidP="00DC5017">
            <w:pPr>
              <w:pStyle w:val="NoSpacing"/>
              <w:numPr>
                <w:ilvl w:val="0"/>
                <w:numId w:val="19"/>
              </w:numPr>
              <w:tabs>
                <w:tab w:val="left" w:pos="9360"/>
              </w:tabs>
              <w:spacing w:after="120"/>
              <w:ind w:left="420"/>
              <w:rPr>
                <w:rFonts w:cs="Calibri"/>
                <w:b w:val="0"/>
                <w:bCs/>
                <w:sz w:val="24"/>
                <w:szCs w:val="24"/>
                <w:lang w:val="sq-AL"/>
              </w:rPr>
            </w:pPr>
            <w:r w:rsidRPr="006A1B9A">
              <w:rPr>
                <w:rFonts w:cs="Calibri"/>
                <w:b w:val="0"/>
                <w:bCs/>
                <w:sz w:val="24"/>
                <w:szCs w:val="24"/>
                <w:lang w:val="sq-AL"/>
              </w:rPr>
              <w:t>Vullneti komunal për trajtimin e temës së Banimit Social;</w:t>
            </w:r>
          </w:p>
          <w:p w14:paraId="01668002" w14:textId="754CBF9E" w:rsidR="00F82264" w:rsidRPr="006A1B9A" w:rsidRDefault="00F82264" w:rsidP="00DC5017">
            <w:pPr>
              <w:pStyle w:val="NoSpacing"/>
              <w:numPr>
                <w:ilvl w:val="0"/>
                <w:numId w:val="19"/>
              </w:numPr>
              <w:tabs>
                <w:tab w:val="left" w:pos="9360"/>
              </w:tabs>
              <w:spacing w:after="120"/>
              <w:ind w:left="420"/>
              <w:rPr>
                <w:rFonts w:cs="Calibri"/>
                <w:b w:val="0"/>
                <w:bCs/>
                <w:sz w:val="24"/>
                <w:szCs w:val="24"/>
                <w:lang w:val="sq-AL"/>
              </w:rPr>
            </w:pPr>
            <w:r>
              <w:rPr>
                <w:rFonts w:cs="Calibri"/>
                <w:b w:val="0"/>
                <w:bCs/>
                <w:sz w:val="24"/>
                <w:szCs w:val="24"/>
                <w:lang w:val="sq-AL"/>
              </w:rPr>
              <w:t xml:space="preserve">Interesimi i </w:t>
            </w:r>
            <w:proofErr w:type="spellStart"/>
            <w:r>
              <w:rPr>
                <w:rFonts w:cs="Calibri"/>
                <w:b w:val="0"/>
                <w:bCs/>
                <w:sz w:val="24"/>
                <w:szCs w:val="24"/>
                <w:lang w:val="sq-AL"/>
              </w:rPr>
              <w:t>donatorve</w:t>
            </w:r>
            <w:proofErr w:type="spellEnd"/>
            <w:r>
              <w:rPr>
                <w:rFonts w:cs="Calibri"/>
                <w:b w:val="0"/>
                <w:bCs/>
                <w:sz w:val="24"/>
                <w:szCs w:val="24"/>
                <w:lang w:val="sq-AL"/>
              </w:rPr>
              <w:t xml:space="preserve"> (OJQ </w:t>
            </w:r>
            <w:proofErr w:type="spellStart"/>
            <w:r>
              <w:rPr>
                <w:rFonts w:cs="Calibri"/>
                <w:b w:val="0"/>
                <w:bCs/>
                <w:sz w:val="24"/>
                <w:szCs w:val="24"/>
                <w:lang w:val="sq-AL"/>
              </w:rPr>
              <w:t>VoRAE</w:t>
            </w:r>
            <w:proofErr w:type="spellEnd"/>
            <w:r>
              <w:rPr>
                <w:rFonts w:cs="Calibri"/>
                <w:b w:val="0"/>
                <w:bCs/>
                <w:sz w:val="24"/>
                <w:szCs w:val="24"/>
                <w:lang w:val="sq-AL"/>
              </w:rPr>
              <w:t>)</w:t>
            </w:r>
          </w:p>
        </w:tc>
        <w:tc>
          <w:tcPr>
            <w:tcW w:w="4770" w:type="dxa"/>
            <w:tcBorders>
              <w:bottom w:val="single" w:sz="4" w:space="0" w:color="auto"/>
            </w:tcBorders>
          </w:tcPr>
          <w:p w14:paraId="54497928" w14:textId="77777777" w:rsidR="000D38A9" w:rsidRPr="006A1B9A" w:rsidRDefault="000D38A9" w:rsidP="00DC5017">
            <w:pPr>
              <w:pStyle w:val="NoSpacing"/>
              <w:numPr>
                <w:ilvl w:val="0"/>
                <w:numId w:val="20"/>
              </w:numPr>
              <w:tabs>
                <w:tab w:val="left" w:pos="9360"/>
              </w:tabs>
              <w:spacing w:after="120"/>
              <w:ind w:left="406"/>
              <w:rPr>
                <w:rFonts w:cs="Calibri"/>
                <w:b w:val="0"/>
                <w:bCs/>
                <w:sz w:val="24"/>
                <w:szCs w:val="24"/>
                <w:lang w:val="sq-AL"/>
              </w:rPr>
            </w:pPr>
            <w:r w:rsidRPr="006A1B9A">
              <w:rPr>
                <w:rFonts w:cs="Calibri"/>
                <w:b w:val="0"/>
                <w:bCs/>
                <w:sz w:val="24"/>
                <w:szCs w:val="24"/>
                <w:lang w:val="sq-AL"/>
              </w:rPr>
              <w:t xml:space="preserve">Mungesa e </w:t>
            </w:r>
            <w:r w:rsidR="00D440B7" w:rsidRPr="006A1B9A">
              <w:rPr>
                <w:rFonts w:cs="Calibri"/>
                <w:b w:val="0"/>
                <w:bCs/>
                <w:sz w:val="24"/>
                <w:szCs w:val="24"/>
                <w:lang w:val="sq-AL"/>
              </w:rPr>
              <w:t>pron</w:t>
            </w:r>
            <w:r w:rsidR="00864C19" w:rsidRPr="006A1B9A">
              <w:rPr>
                <w:rFonts w:cs="Calibri"/>
                <w:b w:val="0"/>
                <w:bCs/>
                <w:sz w:val="24"/>
                <w:szCs w:val="24"/>
                <w:lang w:val="sq-AL"/>
              </w:rPr>
              <w:t>ë</w:t>
            </w:r>
            <w:r w:rsidR="00D440B7" w:rsidRPr="006A1B9A">
              <w:rPr>
                <w:rFonts w:cs="Calibri"/>
                <w:b w:val="0"/>
                <w:bCs/>
                <w:sz w:val="24"/>
                <w:szCs w:val="24"/>
                <w:lang w:val="sq-AL"/>
              </w:rPr>
              <w:t>s komunale p</w:t>
            </w:r>
            <w:r w:rsidR="00864C19" w:rsidRPr="006A1B9A">
              <w:rPr>
                <w:rFonts w:cs="Calibri"/>
                <w:b w:val="0"/>
                <w:bCs/>
                <w:sz w:val="24"/>
                <w:szCs w:val="24"/>
                <w:lang w:val="sq-AL"/>
              </w:rPr>
              <w:t>ë</w:t>
            </w:r>
            <w:r w:rsidR="00D440B7" w:rsidRPr="006A1B9A">
              <w:rPr>
                <w:rFonts w:cs="Calibri"/>
                <w:b w:val="0"/>
                <w:bCs/>
                <w:sz w:val="24"/>
                <w:szCs w:val="24"/>
                <w:lang w:val="sq-AL"/>
              </w:rPr>
              <w:t>r nd</w:t>
            </w:r>
            <w:r w:rsidR="00864C19" w:rsidRPr="006A1B9A">
              <w:rPr>
                <w:rFonts w:cs="Calibri"/>
                <w:b w:val="0"/>
                <w:bCs/>
                <w:sz w:val="24"/>
                <w:szCs w:val="24"/>
                <w:lang w:val="sq-AL"/>
              </w:rPr>
              <w:t>ë</w:t>
            </w:r>
            <w:r w:rsidR="00D440B7" w:rsidRPr="006A1B9A">
              <w:rPr>
                <w:rFonts w:cs="Calibri"/>
                <w:b w:val="0"/>
                <w:bCs/>
                <w:sz w:val="24"/>
                <w:szCs w:val="24"/>
                <w:lang w:val="sq-AL"/>
              </w:rPr>
              <w:t>rtim t</w:t>
            </w:r>
            <w:r w:rsidR="00864C19" w:rsidRPr="006A1B9A">
              <w:rPr>
                <w:rFonts w:cs="Calibri"/>
                <w:b w:val="0"/>
                <w:bCs/>
                <w:sz w:val="24"/>
                <w:szCs w:val="24"/>
                <w:lang w:val="sq-AL"/>
              </w:rPr>
              <w:t>ë</w:t>
            </w:r>
            <w:r w:rsidR="00D440B7" w:rsidRPr="006A1B9A">
              <w:rPr>
                <w:rFonts w:cs="Calibri"/>
                <w:b w:val="0"/>
                <w:bCs/>
                <w:sz w:val="24"/>
                <w:szCs w:val="24"/>
                <w:lang w:val="sq-AL"/>
              </w:rPr>
              <w:t xml:space="preserve"> nd</w:t>
            </w:r>
            <w:r w:rsidR="00864C19" w:rsidRPr="006A1B9A">
              <w:rPr>
                <w:rFonts w:cs="Calibri"/>
                <w:b w:val="0"/>
                <w:bCs/>
                <w:sz w:val="24"/>
                <w:szCs w:val="24"/>
                <w:lang w:val="sq-AL"/>
              </w:rPr>
              <w:t>ë</w:t>
            </w:r>
            <w:r w:rsidR="00D440B7" w:rsidRPr="006A1B9A">
              <w:rPr>
                <w:rFonts w:cs="Calibri"/>
                <w:b w:val="0"/>
                <w:bCs/>
                <w:sz w:val="24"/>
                <w:szCs w:val="24"/>
                <w:lang w:val="sq-AL"/>
              </w:rPr>
              <w:t>rtesave kolektive p</w:t>
            </w:r>
            <w:r w:rsidR="00864C19" w:rsidRPr="006A1B9A">
              <w:rPr>
                <w:rFonts w:cs="Calibri"/>
                <w:b w:val="0"/>
                <w:bCs/>
                <w:sz w:val="24"/>
                <w:szCs w:val="24"/>
                <w:lang w:val="sq-AL"/>
              </w:rPr>
              <w:t>ë</w:t>
            </w:r>
            <w:r w:rsidR="00D440B7" w:rsidRPr="006A1B9A">
              <w:rPr>
                <w:rFonts w:cs="Calibri"/>
                <w:b w:val="0"/>
                <w:bCs/>
                <w:sz w:val="24"/>
                <w:szCs w:val="24"/>
                <w:lang w:val="sq-AL"/>
              </w:rPr>
              <w:t>r banim social</w:t>
            </w:r>
            <w:r w:rsidRPr="006A1B9A">
              <w:rPr>
                <w:rFonts w:cs="Calibri"/>
                <w:b w:val="0"/>
                <w:bCs/>
                <w:sz w:val="24"/>
                <w:szCs w:val="24"/>
                <w:lang w:val="sq-AL"/>
              </w:rPr>
              <w:t>;</w:t>
            </w:r>
          </w:p>
          <w:p w14:paraId="21B9E8B9" w14:textId="6BC596F0" w:rsidR="000D38A9" w:rsidRPr="006A1B9A" w:rsidRDefault="004E50E1" w:rsidP="00DC5017">
            <w:pPr>
              <w:pStyle w:val="NoSpacing"/>
              <w:numPr>
                <w:ilvl w:val="0"/>
                <w:numId w:val="20"/>
              </w:numPr>
              <w:tabs>
                <w:tab w:val="left" w:pos="9360"/>
              </w:tabs>
              <w:spacing w:after="120"/>
              <w:ind w:left="406"/>
              <w:rPr>
                <w:rFonts w:cs="Calibri"/>
                <w:b w:val="0"/>
                <w:bCs/>
                <w:sz w:val="24"/>
                <w:szCs w:val="24"/>
                <w:lang w:val="sq-AL"/>
              </w:rPr>
            </w:pPr>
            <w:r>
              <w:rPr>
                <w:rFonts w:cs="Calibri"/>
                <w:b w:val="0"/>
                <w:bCs/>
                <w:sz w:val="24"/>
                <w:szCs w:val="24"/>
                <w:lang w:val="sq-AL"/>
              </w:rPr>
              <w:t>Buxheti i  për 2022</w:t>
            </w:r>
            <w:r w:rsidR="000D38A9" w:rsidRPr="006A1B9A">
              <w:rPr>
                <w:rFonts w:cs="Calibri"/>
                <w:b w:val="0"/>
                <w:bCs/>
                <w:sz w:val="24"/>
                <w:szCs w:val="24"/>
                <w:lang w:val="sq-AL"/>
              </w:rPr>
              <w:t>;</w:t>
            </w:r>
          </w:p>
          <w:p w14:paraId="7421C371" w14:textId="77777777" w:rsidR="00D440B7" w:rsidRPr="006A1B9A" w:rsidRDefault="00D440B7" w:rsidP="00DC5017">
            <w:pPr>
              <w:pStyle w:val="NoSpacing"/>
              <w:numPr>
                <w:ilvl w:val="0"/>
                <w:numId w:val="20"/>
              </w:numPr>
              <w:tabs>
                <w:tab w:val="left" w:pos="9360"/>
              </w:tabs>
              <w:spacing w:after="120"/>
              <w:ind w:left="406"/>
              <w:rPr>
                <w:rFonts w:cs="Calibri"/>
                <w:b w:val="0"/>
                <w:bCs/>
                <w:sz w:val="24"/>
                <w:szCs w:val="24"/>
                <w:lang w:val="sq-AL"/>
              </w:rPr>
            </w:pPr>
            <w:r w:rsidRPr="006A1B9A">
              <w:rPr>
                <w:rFonts w:cs="Calibri"/>
                <w:b w:val="0"/>
                <w:bCs/>
                <w:sz w:val="24"/>
                <w:szCs w:val="24"/>
                <w:lang w:val="sq-AL"/>
              </w:rPr>
              <w:t>K</w:t>
            </w:r>
            <w:r w:rsidR="00864C19" w:rsidRPr="006A1B9A">
              <w:rPr>
                <w:rFonts w:cs="Calibri"/>
                <w:b w:val="0"/>
                <w:bCs/>
                <w:sz w:val="24"/>
                <w:szCs w:val="24"/>
                <w:lang w:val="sq-AL"/>
              </w:rPr>
              <w:t>ë</w:t>
            </w:r>
            <w:r w:rsidRPr="006A1B9A">
              <w:rPr>
                <w:rFonts w:cs="Calibri"/>
                <w:b w:val="0"/>
                <w:bCs/>
                <w:sz w:val="24"/>
                <w:szCs w:val="24"/>
                <w:lang w:val="sq-AL"/>
              </w:rPr>
              <w:t xml:space="preserve">rkesat e </w:t>
            </w:r>
            <w:proofErr w:type="spellStart"/>
            <w:r w:rsidRPr="006A1B9A">
              <w:rPr>
                <w:rFonts w:cs="Calibri"/>
                <w:b w:val="0"/>
                <w:bCs/>
                <w:sz w:val="24"/>
                <w:szCs w:val="24"/>
                <w:lang w:val="sq-AL"/>
              </w:rPr>
              <w:t>m</w:t>
            </w:r>
            <w:r w:rsidR="00864C19" w:rsidRPr="006A1B9A">
              <w:rPr>
                <w:rFonts w:cs="Calibri"/>
                <w:b w:val="0"/>
                <w:bCs/>
                <w:sz w:val="24"/>
                <w:szCs w:val="24"/>
                <w:lang w:val="sq-AL"/>
              </w:rPr>
              <w:t>ë</w:t>
            </w:r>
            <w:r w:rsidRPr="006A1B9A">
              <w:rPr>
                <w:rFonts w:cs="Calibri"/>
                <w:b w:val="0"/>
                <w:bCs/>
                <w:sz w:val="24"/>
                <w:szCs w:val="24"/>
                <w:lang w:val="sq-AL"/>
              </w:rPr>
              <w:t>dhaja</w:t>
            </w:r>
            <w:proofErr w:type="spellEnd"/>
            <w:r w:rsidRPr="006A1B9A">
              <w:rPr>
                <w:rFonts w:cs="Calibri"/>
                <w:b w:val="0"/>
                <w:bCs/>
                <w:sz w:val="24"/>
                <w:szCs w:val="24"/>
                <w:lang w:val="sq-AL"/>
              </w:rPr>
              <w:t xml:space="preserve">  p</w:t>
            </w:r>
            <w:r w:rsidR="00864C19" w:rsidRPr="006A1B9A">
              <w:rPr>
                <w:rFonts w:cs="Calibri"/>
                <w:b w:val="0"/>
                <w:bCs/>
                <w:sz w:val="24"/>
                <w:szCs w:val="24"/>
                <w:lang w:val="sq-AL"/>
              </w:rPr>
              <w:t>ë</w:t>
            </w:r>
            <w:r w:rsidRPr="006A1B9A">
              <w:rPr>
                <w:rFonts w:cs="Calibri"/>
                <w:b w:val="0"/>
                <w:bCs/>
                <w:sz w:val="24"/>
                <w:szCs w:val="24"/>
                <w:lang w:val="sq-AL"/>
              </w:rPr>
              <w:t>r banim;</w:t>
            </w:r>
          </w:p>
          <w:p w14:paraId="4E53B5C5" w14:textId="77777777" w:rsidR="000D38A9" w:rsidRPr="006A1B9A" w:rsidRDefault="000D38A9" w:rsidP="00DC5017">
            <w:pPr>
              <w:pStyle w:val="NoSpacing"/>
              <w:numPr>
                <w:ilvl w:val="0"/>
                <w:numId w:val="20"/>
              </w:numPr>
              <w:tabs>
                <w:tab w:val="left" w:pos="9360"/>
              </w:tabs>
              <w:spacing w:after="120"/>
              <w:ind w:left="406"/>
              <w:rPr>
                <w:rFonts w:cs="Calibri"/>
                <w:b w:val="0"/>
                <w:bCs/>
                <w:sz w:val="24"/>
                <w:szCs w:val="24"/>
                <w:lang w:val="sq-AL"/>
              </w:rPr>
            </w:pPr>
            <w:r w:rsidRPr="006A1B9A">
              <w:rPr>
                <w:rFonts w:cs="Calibri"/>
                <w:b w:val="0"/>
                <w:bCs/>
                <w:sz w:val="24"/>
                <w:szCs w:val="24"/>
                <w:lang w:val="sq-AL"/>
              </w:rPr>
              <w:t>Kosto e lartë e banimit;</w:t>
            </w:r>
          </w:p>
          <w:p w14:paraId="7C7119CF" w14:textId="02634DE8" w:rsidR="000D38A9" w:rsidRDefault="000D38A9" w:rsidP="00DC5017">
            <w:pPr>
              <w:pStyle w:val="NoSpacing"/>
              <w:numPr>
                <w:ilvl w:val="0"/>
                <w:numId w:val="20"/>
              </w:numPr>
              <w:tabs>
                <w:tab w:val="left" w:pos="9360"/>
              </w:tabs>
              <w:spacing w:after="120"/>
              <w:ind w:left="406"/>
              <w:rPr>
                <w:rFonts w:cs="Calibri"/>
                <w:b w:val="0"/>
                <w:bCs/>
                <w:sz w:val="24"/>
                <w:szCs w:val="24"/>
                <w:lang w:val="sq-AL"/>
              </w:rPr>
            </w:pPr>
            <w:r w:rsidRPr="006A1B9A">
              <w:rPr>
                <w:rFonts w:cs="Calibri"/>
                <w:b w:val="0"/>
                <w:bCs/>
                <w:sz w:val="24"/>
                <w:szCs w:val="24"/>
                <w:lang w:val="sq-AL"/>
              </w:rPr>
              <w:t>Buxheti limituar vjetor komunal;</w:t>
            </w:r>
          </w:p>
          <w:p w14:paraId="36B07029" w14:textId="6AB43F6E" w:rsidR="00DC5017" w:rsidRDefault="00DC5017" w:rsidP="00DC5017">
            <w:pPr>
              <w:pStyle w:val="NoSpacing"/>
              <w:numPr>
                <w:ilvl w:val="0"/>
                <w:numId w:val="20"/>
              </w:numPr>
              <w:tabs>
                <w:tab w:val="left" w:pos="9360"/>
              </w:tabs>
              <w:spacing w:after="120"/>
              <w:ind w:left="406"/>
              <w:rPr>
                <w:rFonts w:cs="Calibri"/>
                <w:b w:val="0"/>
                <w:bCs/>
                <w:sz w:val="24"/>
                <w:szCs w:val="24"/>
                <w:lang w:val="sq-AL"/>
              </w:rPr>
            </w:pPr>
            <w:r>
              <w:rPr>
                <w:rFonts w:cs="Calibri"/>
                <w:b w:val="0"/>
                <w:bCs/>
                <w:sz w:val="24"/>
                <w:szCs w:val="24"/>
                <w:lang w:val="sq-AL"/>
              </w:rPr>
              <w:t xml:space="preserve">Nevoja për plotësim të Ligjit </w:t>
            </w:r>
            <w:r w:rsidRPr="006A1B9A">
              <w:rPr>
                <w:rFonts w:cs="Calibri"/>
                <w:b w:val="0"/>
                <w:bCs/>
                <w:sz w:val="24"/>
                <w:szCs w:val="24"/>
                <w:lang w:val="sq-AL"/>
              </w:rPr>
              <w:t>(03/L-164)</w:t>
            </w:r>
            <w:r>
              <w:rPr>
                <w:rFonts w:cs="Calibri"/>
                <w:b w:val="0"/>
                <w:bCs/>
                <w:sz w:val="24"/>
                <w:szCs w:val="24"/>
                <w:lang w:val="sq-AL"/>
              </w:rPr>
              <w:t xml:space="preserve"> - Kriteret</w:t>
            </w:r>
          </w:p>
          <w:p w14:paraId="00BDE971" w14:textId="23F06C33" w:rsidR="00DC5017" w:rsidRDefault="00DC5017" w:rsidP="00DC5017">
            <w:pPr>
              <w:pStyle w:val="NoSpacing"/>
              <w:numPr>
                <w:ilvl w:val="0"/>
                <w:numId w:val="20"/>
              </w:numPr>
              <w:tabs>
                <w:tab w:val="left" w:pos="9360"/>
              </w:tabs>
              <w:spacing w:after="120"/>
              <w:ind w:left="406"/>
              <w:rPr>
                <w:rFonts w:cs="Calibri"/>
                <w:b w:val="0"/>
                <w:bCs/>
                <w:sz w:val="24"/>
                <w:szCs w:val="24"/>
                <w:lang w:val="sq-AL"/>
              </w:rPr>
            </w:pPr>
            <w:r>
              <w:rPr>
                <w:rFonts w:cs="Calibri"/>
                <w:b w:val="0"/>
                <w:bCs/>
                <w:sz w:val="24"/>
                <w:szCs w:val="24"/>
                <w:lang w:val="sq-AL"/>
              </w:rPr>
              <w:t xml:space="preserve">Ndërprerja e Kontratës së </w:t>
            </w:r>
            <w:proofErr w:type="spellStart"/>
            <w:r>
              <w:rPr>
                <w:rFonts w:cs="Calibri"/>
                <w:b w:val="0"/>
                <w:bCs/>
                <w:sz w:val="24"/>
                <w:szCs w:val="24"/>
                <w:lang w:val="sq-AL"/>
              </w:rPr>
              <w:t>bonus</w:t>
            </w:r>
            <w:proofErr w:type="spellEnd"/>
            <w:r>
              <w:rPr>
                <w:rFonts w:cs="Calibri"/>
                <w:b w:val="0"/>
                <w:bCs/>
                <w:sz w:val="24"/>
                <w:szCs w:val="24"/>
                <w:lang w:val="sq-AL"/>
              </w:rPr>
              <w:t xml:space="preserve"> banimit</w:t>
            </w:r>
          </w:p>
          <w:p w14:paraId="5973944D" w14:textId="77777777" w:rsidR="00DC5017" w:rsidRPr="006A1B9A" w:rsidRDefault="00DC5017" w:rsidP="00E43509">
            <w:pPr>
              <w:pStyle w:val="NoSpacing"/>
              <w:tabs>
                <w:tab w:val="left" w:pos="9360"/>
              </w:tabs>
              <w:spacing w:after="120"/>
              <w:ind w:left="46"/>
              <w:rPr>
                <w:rFonts w:cs="Calibri"/>
                <w:b w:val="0"/>
                <w:bCs/>
                <w:sz w:val="24"/>
                <w:szCs w:val="24"/>
                <w:lang w:val="sq-AL"/>
              </w:rPr>
            </w:pPr>
          </w:p>
          <w:p w14:paraId="19F812D6" w14:textId="77777777" w:rsidR="000D38A9" w:rsidRPr="001F771A" w:rsidRDefault="000D38A9" w:rsidP="00DC5017">
            <w:pPr>
              <w:pStyle w:val="NoSpacing"/>
              <w:tabs>
                <w:tab w:val="left" w:pos="9360"/>
              </w:tabs>
              <w:spacing w:after="120"/>
              <w:ind w:hanging="270"/>
              <w:rPr>
                <w:rFonts w:cs="Calibri"/>
                <w:sz w:val="24"/>
                <w:szCs w:val="24"/>
                <w:lang w:val="sq-AL"/>
              </w:rPr>
            </w:pPr>
          </w:p>
        </w:tc>
      </w:tr>
      <w:tr w:rsidR="000D38A9" w:rsidRPr="001F771A" w14:paraId="3804F5ED" w14:textId="77777777" w:rsidTr="00DC5017">
        <w:trPr>
          <w:trHeight w:val="263"/>
        </w:trPr>
        <w:tc>
          <w:tcPr>
            <w:tcW w:w="4855" w:type="dxa"/>
            <w:shd w:val="clear" w:color="auto" w:fill="F2F2F2" w:themeFill="background1" w:themeFillShade="F2"/>
          </w:tcPr>
          <w:p w14:paraId="19364B88" w14:textId="77777777" w:rsidR="000D38A9" w:rsidRPr="001F771A" w:rsidRDefault="000D38A9" w:rsidP="00DC5017">
            <w:pPr>
              <w:tabs>
                <w:tab w:val="left" w:pos="9360"/>
              </w:tabs>
              <w:spacing w:before="120" w:after="120"/>
              <w:rPr>
                <w:rFonts w:ascii="Calibri" w:eastAsia="Calibri" w:hAnsi="Calibri" w:cs="Calibri"/>
                <w:lang w:val="sq-AL"/>
              </w:rPr>
            </w:pPr>
            <w:r w:rsidRPr="001F771A">
              <w:rPr>
                <w:rFonts w:ascii="Calibri" w:eastAsia="Calibri" w:hAnsi="Calibri" w:cs="Calibri"/>
                <w:lang w:val="sq-AL"/>
              </w:rPr>
              <w:t>Mundësitë</w:t>
            </w:r>
          </w:p>
        </w:tc>
        <w:tc>
          <w:tcPr>
            <w:tcW w:w="4770" w:type="dxa"/>
            <w:shd w:val="clear" w:color="auto" w:fill="F2F2F2" w:themeFill="background1" w:themeFillShade="F2"/>
          </w:tcPr>
          <w:p w14:paraId="52FC66EA" w14:textId="77777777" w:rsidR="000D38A9" w:rsidRPr="001F771A" w:rsidRDefault="000D38A9" w:rsidP="00DC5017">
            <w:pPr>
              <w:tabs>
                <w:tab w:val="left" w:pos="9360"/>
              </w:tabs>
              <w:spacing w:before="120" w:after="120"/>
              <w:rPr>
                <w:rFonts w:ascii="Calibri" w:eastAsia="Calibri" w:hAnsi="Calibri" w:cs="Calibri"/>
                <w:lang w:val="sq-AL"/>
              </w:rPr>
            </w:pPr>
            <w:r w:rsidRPr="001F771A">
              <w:rPr>
                <w:rFonts w:ascii="Calibri" w:eastAsia="Calibri" w:hAnsi="Calibri" w:cs="Calibri"/>
                <w:lang w:val="sq-AL"/>
              </w:rPr>
              <w:t>Rreziqet</w:t>
            </w:r>
          </w:p>
        </w:tc>
      </w:tr>
      <w:tr w:rsidR="000D38A9" w:rsidRPr="001F771A" w14:paraId="0BFFD86A" w14:textId="77777777" w:rsidTr="00DC5017">
        <w:trPr>
          <w:trHeight w:val="3860"/>
        </w:trPr>
        <w:tc>
          <w:tcPr>
            <w:tcW w:w="4855" w:type="dxa"/>
          </w:tcPr>
          <w:p w14:paraId="315B538C" w14:textId="77777777" w:rsidR="000D38A9" w:rsidRPr="006A1B9A" w:rsidRDefault="000D38A9" w:rsidP="00DC5017">
            <w:pPr>
              <w:pStyle w:val="NoSpacing"/>
              <w:numPr>
                <w:ilvl w:val="0"/>
                <w:numId w:val="21"/>
              </w:numPr>
              <w:tabs>
                <w:tab w:val="left" w:pos="9360"/>
              </w:tabs>
              <w:spacing w:after="120"/>
              <w:ind w:left="240" w:hanging="240"/>
              <w:rPr>
                <w:rFonts w:cs="Calibri"/>
                <w:b w:val="0"/>
                <w:bCs/>
                <w:sz w:val="24"/>
                <w:szCs w:val="24"/>
                <w:lang w:val="sq-AL"/>
              </w:rPr>
            </w:pPr>
            <w:r w:rsidRPr="006A1B9A">
              <w:rPr>
                <w:rFonts w:cs="Calibri"/>
                <w:b w:val="0"/>
                <w:bCs/>
                <w:sz w:val="24"/>
                <w:szCs w:val="24"/>
                <w:lang w:val="sq-AL"/>
              </w:rPr>
              <w:t>Lista e kërkuesve;</w:t>
            </w:r>
          </w:p>
          <w:p w14:paraId="17A10285" w14:textId="77777777" w:rsidR="00D440B7" w:rsidRPr="006A1B9A" w:rsidRDefault="00D440B7" w:rsidP="00DC5017">
            <w:pPr>
              <w:pStyle w:val="NoSpacing"/>
              <w:numPr>
                <w:ilvl w:val="0"/>
                <w:numId w:val="21"/>
              </w:numPr>
              <w:tabs>
                <w:tab w:val="left" w:pos="9360"/>
              </w:tabs>
              <w:spacing w:after="120"/>
              <w:ind w:left="240" w:hanging="240"/>
              <w:rPr>
                <w:rFonts w:cs="Calibri"/>
                <w:b w:val="0"/>
                <w:bCs/>
                <w:sz w:val="24"/>
                <w:szCs w:val="24"/>
                <w:lang w:val="sq-AL"/>
              </w:rPr>
            </w:pPr>
            <w:r w:rsidRPr="006A1B9A">
              <w:rPr>
                <w:rFonts w:cs="Calibri"/>
                <w:b w:val="0"/>
                <w:bCs/>
                <w:sz w:val="24"/>
                <w:szCs w:val="24"/>
                <w:lang w:val="sq-AL"/>
              </w:rPr>
              <w:t>Vazhdimi i programit;</w:t>
            </w:r>
          </w:p>
          <w:p w14:paraId="16EA67EF" w14:textId="77777777" w:rsidR="000D38A9" w:rsidRPr="006A1B9A" w:rsidRDefault="000D38A9" w:rsidP="00DC5017">
            <w:pPr>
              <w:pStyle w:val="NoSpacing"/>
              <w:numPr>
                <w:ilvl w:val="0"/>
                <w:numId w:val="21"/>
              </w:numPr>
              <w:tabs>
                <w:tab w:val="left" w:pos="9360"/>
              </w:tabs>
              <w:spacing w:after="120"/>
              <w:ind w:left="240" w:hanging="240"/>
              <w:rPr>
                <w:rFonts w:cs="Calibri"/>
                <w:b w:val="0"/>
                <w:bCs/>
                <w:sz w:val="24"/>
                <w:szCs w:val="24"/>
                <w:lang w:val="sq-AL"/>
              </w:rPr>
            </w:pPr>
            <w:r w:rsidRPr="006A1B9A">
              <w:rPr>
                <w:rFonts w:cs="Calibri"/>
                <w:b w:val="0"/>
                <w:bCs/>
                <w:sz w:val="24"/>
                <w:szCs w:val="24"/>
                <w:lang w:val="sq-AL"/>
              </w:rPr>
              <w:t>Interesimi i Qeverisë së Kosovës për të ndihmuar financiarisht;</w:t>
            </w:r>
          </w:p>
          <w:p w14:paraId="39A1F778" w14:textId="77777777" w:rsidR="000D38A9" w:rsidRPr="006A1B9A" w:rsidRDefault="000D38A9" w:rsidP="00DC5017">
            <w:pPr>
              <w:pStyle w:val="NoSpacing"/>
              <w:numPr>
                <w:ilvl w:val="0"/>
                <w:numId w:val="21"/>
              </w:numPr>
              <w:tabs>
                <w:tab w:val="left" w:pos="9360"/>
              </w:tabs>
              <w:spacing w:after="120"/>
              <w:ind w:left="240" w:hanging="240"/>
              <w:rPr>
                <w:rFonts w:cs="Calibri"/>
                <w:b w:val="0"/>
                <w:bCs/>
                <w:sz w:val="24"/>
                <w:szCs w:val="24"/>
                <w:lang w:val="sq-AL"/>
              </w:rPr>
            </w:pPr>
            <w:r w:rsidRPr="006A1B9A">
              <w:rPr>
                <w:rFonts w:cs="Calibri"/>
                <w:b w:val="0"/>
                <w:bCs/>
                <w:sz w:val="24"/>
                <w:szCs w:val="24"/>
                <w:lang w:val="sq-AL"/>
              </w:rPr>
              <w:t>Donatorët tjerë potencial;</w:t>
            </w:r>
          </w:p>
          <w:p w14:paraId="159F808D" w14:textId="77777777" w:rsidR="000D38A9" w:rsidRPr="006A1B9A" w:rsidRDefault="000D38A9" w:rsidP="00DC5017">
            <w:pPr>
              <w:pStyle w:val="NoSpacing"/>
              <w:numPr>
                <w:ilvl w:val="0"/>
                <w:numId w:val="21"/>
              </w:numPr>
              <w:tabs>
                <w:tab w:val="left" w:pos="9360"/>
              </w:tabs>
              <w:spacing w:after="120"/>
              <w:ind w:left="240" w:hanging="240"/>
              <w:rPr>
                <w:rFonts w:cs="Calibri"/>
                <w:b w:val="0"/>
                <w:bCs/>
                <w:sz w:val="24"/>
                <w:szCs w:val="24"/>
                <w:lang w:val="sq-AL"/>
              </w:rPr>
            </w:pPr>
            <w:r w:rsidRPr="006A1B9A">
              <w:rPr>
                <w:rFonts w:cs="Calibri"/>
                <w:b w:val="0"/>
                <w:bCs/>
                <w:sz w:val="24"/>
                <w:szCs w:val="24"/>
                <w:lang w:val="sq-AL"/>
              </w:rPr>
              <w:t xml:space="preserve">Identifikimi i  banesave private që mund të lëshohen për </w:t>
            </w:r>
            <w:proofErr w:type="spellStart"/>
            <w:r w:rsidRPr="006A1B9A">
              <w:rPr>
                <w:rFonts w:cs="Calibri"/>
                <w:b w:val="0"/>
                <w:bCs/>
                <w:sz w:val="24"/>
                <w:szCs w:val="24"/>
                <w:lang w:val="sq-AL"/>
              </w:rPr>
              <w:t>Bonus</w:t>
            </w:r>
            <w:proofErr w:type="spellEnd"/>
            <w:r w:rsidRPr="006A1B9A">
              <w:rPr>
                <w:rFonts w:cs="Calibri"/>
                <w:b w:val="0"/>
                <w:bCs/>
                <w:sz w:val="24"/>
                <w:szCs w:val="24"/>
                <w:lang w:val="sq-AL"/>
              </w:rPr>
              <w:t xml:space="preserve"> Banim;</w:t>
            </w:r>
          </w:p>
          <w:p w14:paraId="23135F6A" w14:textId="77777777" w:rsidR="000D38A9" w:rsidRPr="006A1B9A" w:rsidRDefault="000D38A9" w:rsidP="00DC5017">
            <w:pPr>
              <w:pStyle w:val="NoSpacing"/>
              <w:numPr>
                <w:ilvl w:val="0"/>
                <w:numId w:val="21"/>
              </w:numPr>
              <w:tabs>
                <w:tab w:val="left" w:pos="9360"/>
              </w:tabs>
              <w:spacing w:after="120"/>
              <w:ind w:left="240" w:hanging="240"/>
              <w:rPr>
                <w:rFonts w:cs="Calibri"/>
                <w:b w:val="0"/>
                <w:bCs/>
                <w:sz w:val="24"/>
                <w:szCs w:val="24"/>
                <w:lang w:val="sq-AL"/>
              </w:rPr>
            </w:pPr>
            <w:r w:rsidRPr="006A1B9A">
              <w:rPr>
                <w:rFonts w:cs="Calibri"/>
                <w:b w:val="0"/>
                <w:bCs/>
                <w:sz w:val="24"/>
                <w:szCs w:val="24"/>
                <w:lang w:val="sq-AL"/>
              </w:rPr>
              <w:t xml:space="preserve">Programe të </w:t>
            </w:r>
            <w:r w:rsidR="000E6FFB" w:rsidRPr="006A1B9A">
              <w:rPr>
                <w:rFonts w:cs="Calibri"/>
                <w:b w:val="0"/>
                <w:bCs/>
                <w:sz w:val="24"/>
                <w:szCs w:val="24"/>
                <w:lang w:val="sq-AL"/>
              </w:rPr>
              <w:t>përbashkëta</w:t>
            </w:r>
            <w:r w:rsidRPr="006A1B9A">
              <w:rPr>
                <w:rFonts w:cs="Calibri"/>
                <w:b w:val="0"/>
                <w:bCs/>
                <w:sz w:val="24"/>
                <w:szCs w:val="24"/>
                <w:lang w:val="sq-AL"/>
              </w:rPr>
              <w:t xml:space="preserve"> me partneri   </w:t>
            </w:r>
            <w:r w:rsidR="00221073" w:rsidRPr="006A1B9A">
              <w:rPr>
                <w:rFonts w:cs="Calibri"/>
                <w:b w:val="0"/>
                <w:bCs/>
                <w:sz w:val="24"/>
                <w:szCs w:val="24"/>
                <w:lang w:val="sq-AL"/>
              </w:rPr>
              <w:t>ndërkombëtar</w:t>
            </w:r>
            <w:r w:rsidRPr="006A1B9A">
              <w:rPr>
                <w:rFonts w:cs="Calibri"/>
                <w:b w:val="0"/>
                <w:bCs/>
                <w:sz w:val="24"/>
                <w:szCs w:val="24"/>
                <w:lang w:val="sq-AL"/>
              </w:rPr>
              <w:t xml:space="preserve"> në fushën e banimit;</w:t>
            </w:r>
          </w:p>
          <w:p w14:paraId="39403635" w14:textId="77777777" w:rsidR="000D38A9" w:rsidRPr="001F771A" w:rsidRDefault="000D38A9" w:rsidP="00DC5017">
            <w:pPr>
              <w:pStyle w:val="NoSpacing"/>
              <w:numPr>
                <w:ilvl w:val="0"/>
                <w:numId w:val="21"/>
              </w:numPr>
              <w:tabs>
                <w:tab w:val="left" w:pos="9360"/>
              </w:tabs>
              <w:spacing w:after="120"/>
              <w:ind w:left="240" w:hanging="240"/>
              <w:rPr>
                <w:rFonts w:cs="Calibri"/>
                <w:sz w:val="24"/>
                <w:szCs w:val="24"/>
                <w:lang w:val="sq-AL"/>
              </w:rPr>
            </w:pPr>
            <w:r w:rsidRPr="006A1B9A">
              <w:rPr>
                <w:rFonts w:eastAsia="Calibri" w:cs="Calibri"/>
                <w:b w:val="0"/>
                <w:bCs/>
                <w:sz w:val="24"/>
                <w:szCs w:val="24"/>
                <w:lang w:val="sq-AL"/>
              </w:rPr>
              <w:t>Zgjerimi i aktiviteteve përmes skemave të Partneritetit Publiko Privat;</w:t>
            </w:r>
          </w:p>
        </w:tc>
        <w:tc>
          <w:tcPr>
            <w:tcW w:w="4770" w:type="dxa"/>
          </w:tcPr>
          <w:p w14:paraId="6F6C5AC7" w14:textId="77777777" w:rsidR="000D38A9" w:rsidRPr="006A1B9A" w:rsidRDefault="000D38A9" w:rsidP="00DC5017">
            <w:pPr>
              <w:pStyle w:val="NoSpacing"/>
              <w:numPr>
                <w:ilvl w:val="0"/>
                <w:numId w:val="22"/>
              </w:numPr>
              <w:tabs>
                <w:tab w:val="left" w:pos="9360"/>
              </w:tabs>
              <w:spacing w:after="120"/>
              <w:ind w:left="256" w:hanging="270"/>
              <w:rPr>
                <w:rFonts w:cs="Calibri"/>
                <w:b w:val="0"/>
                <w:bCs/>
                <w:sz w:val="24"/>
                <w:szCs w:val="24"/>
                <w:lang w:val="sq-AL"/>
              </w:rPr>
            </w:pPr>
            <w:r w:rsidRPr="006A1B9A">
              <w:rPr>
                <w:rFonts w:cs="Calibri"/>
                <w:b w:val="0"/>
                <w:bCs/>
                <w:sz w:val="24"/>
                <w:szCs w:val="24"/>
                <w:lang w:val="sq-AL"/>
              </w:rPr>
              <w:t>Jo stabiliteti politik;</w:t>
            </w:r>
          </w:p>
          <w:p w14:paraId="2AE38818" w14:textId="77777777" w:rsidR="00D440B7" w:rsidRPr="006A1B9A" w:rsidRDefault="00D440B7" w:rsidP="00DC5017">
            <w:pPr>
              <w:pStyle w:val="NoSpacing"/>
              <w:numPr>
                <w:ilvl w:val="0"/>
                <w:numId w:val="22"/>
              </w:numPr>
              <w:tabs>
                <w:tab w:val="left" w:pos="9360"/>
              </w:tabs>
              <w:spacing w:after="120"/>
              <w:ind w:left="256" w:hanging="270"/>
              <w:rPr>
                <w:rFonts w:cs="Calibri"/>
                <w:b w:val="0"/>
                <w:bCs/>
                <w:sz w:val="24"/>
                <w:szCs w:val="24"/>
                <w:lang w:val="sq-AL"/>
              </w:rPr>
            </w:pPr>
            <w:r w:rsidRPr="006A1B9A">
              <w:rPr>
                <w:rFonts w:cs="Calibri"/>
                <w:b w:val="0"/>
                <w:bCs/>
                <w:sz w:val="24"/>
                <w:szCs w:val="24"/>
                <w:lang w:val="sq-AL"/>
              </w:rPr>
              <w:t>Rreziqet nga fatkeq</w:t>
            </w:r>
            <w:r w:rsidR="00864C19" w:rsidRPr="006A1B9A">
              <w:rPr>
                <w:rFonts w:cs="Calibri"/>
                <w:b w:val="0"/>
                <w:bCs/>
                <w:sz w:val="24"/>
                <w:szCs w:val="24"/>
                <w:lang w:val="sq-AL"/>
              </w:rPr>
              <w:t>ë</w:t>
            </w:r>
            <w:r w:rsidRPr="006A1B9A">
              <w:rPr>
                <w:rFonts w:cs="Calibri"/>
                <w:b w:val="0"/>
                <w:bCs/>
                <w:sz w:val="24"/>
                <w:szCs w:val="24"/>
                <w:lang w:val="sq-AL"/>
              </w:rPr>
              <w:t>sit</w:t>
            </w:r>
            <w:r w:rsidR="00864C19" w:rsidRPr="006A1B9A">
              <w:rPr>
                <w:rFonts w:cs="Calibri"/>
                <w:b w:val="0"/>
                <w:bCs/>
                <w:sz w:val="24"/>
                <w:szCs w:val="24"/>
                <w:lang w:val="sq-AL"/>
              </w:rPr>
              <w:t>ë</w:t>
            </w:r>
            <w:r w:rsidRPr="006A1B9A">
              <w:rPr>
                <w:rFonts w:cs="Calibri"/>
                <w:b w:val="0"/>
                <w:bCs/>
                <w:sz w:val="24"/>
                <w:szCs w:val="24"/>
                <w:lang w:val="sq-AL"/>
              </w:rPr>
              <w:t xml:space="preserve"> natyrore sidomos v</w:t>
            </w:r>
            <w:r w:rsidR="00864C19" w:rsidRPr="006A1B9A">
              <w:rPr>
                <w:rFonts w:cs="Calibri"/>
                <w:b w:val="0"/>
                <w:bCs/>
                <w:sz w:val="24"/>
                <w:szCs w:val="24"/>
                <w:lang w:val="sq-AL"/>
              </w:rPr>
              <w:t>ë</w:t>
            </w:r>
            <w:r w:rsidRPr="006A1B9A">
              <w:rPr>
                <w:rFonts w:cs="Calibri"/>
                <w:b w:val="0"/>
                <w:bCs/>
                <w:sz w:val="24"/>
                <w:szCs w:val="24"/>
                <w:lang w:val="sq-AL"/>
              </w:rPr>
              <w:t>rshimet dhe zjarri;</w:t>
            </w:r>
          </w:p>
          <w:p w14:paraId="75E8C7AC" w14:textId="77777777" w:rsidR="000D38A9" w:rsidRPr="006A1B9A" w:rsidRDefault="000D38A9" w:rsidP="00DC5017">
            <w:pPr>
              <w:pStyle w:val="NoSpacing"/>
              <w:numPr>
                <w:ilvl w:val="0"/>
                <w:numId w:val="22"/>
              </w:numPr>
              <w:tabs>
                <w:tab w:val="left" w:pos="9360"/>
              </w:tabs>
              <w:spacing w:after="120"/>
              <w:ind w:left="256" w:hanging="270"/>
              <w:rPr>
                <w:rFonts w:cs="Calibri"/>
                <w:b w:val="0"/>
                <w:bCs/>
                <w:sz w:val="24"/>
                <w:szCs w:val="24"/>
                <w:lang w:val="sq-AL"/>
              </w:rPr>
            </w:pPr>
            <w:r w:rsidRPr="006A1B9A">
              <w:rPr>
                <w:rFonts w:cs="Calibri"/>
                <w:b w:val="0"/>
                <w:bCs/>
                <w:sz w:val="24"/>
                <w:szCs w:val="24"/>
                <w:lang w:val="sq-AL"/>
              </w:rPr>
              <w:t>Rritja e numrit të kërkesave;</w:t>
            </w:r>
          </w:p>
          <w:p w14:paraId="7E411235" w14:textId="77777777" w:rsidR="000D38A9" w:rsidRPr="006A1B9A" w:rsidRDefault="000D38A9" w:rsidP="00DC5017">
            <w:pPr>
              <w:pStyle w:val="NoSpacing"/>
              <w:numPr>
                <w:ilvl w:val="0"/>
                <w:numId w:val="22"/>
              </w:numPr>
              <w:tabs>
                <w:tab w:val="left" w:pos="9360"/>
              </w:tabs>
              <w:spacing w:after="120"/>
              <w:ind w:left="256" w:hanging="270"/>
              <w:rPr>
                <w:rFonts w:cs="Calibri"/>
                <w:b w:val="0"/>
                <w:bCs/>
                <w:sz w:val="24"/>
                <w:szCs w:val="24"/>
                <w:lang w:val="sq-AL"/>
              </w:rPr>
            </w:pPr>
            <w:r w:rsidRPr="006A1B9A">
              <w:rPr>
                <w:rFonts w:cs="Calibri"/>
                <w:b w:val="0"/>
                <w:bCs/>
                <w:sz w:val="24"/>
                <w:szCs w:val="24"/>
                <w:lang w:val="sq-AL"/>
              </w:rPr>
              <w:t>Mosrealizimi i programeve për mungesë të fondeve;</w:t>
            </w:r>
          </w:p>
          <w:p w14:paraId="21647DDB" w14:textId="77777777" w:rsidR="000D38A9" w:rsidRPr="006A1B9A" w:rsidRDefault="000D38A9" w:rsidP="00DC5017">
            <w:pPr>
              <w:pStyle w:val="NoSpacing"/>
              <w:numPr>
                <w:ilvl w:val="0"/>
                <w:numId w:val="22"/>
              </w:numPr>
              <w:tabs>
                <w:tab w:val="left" w:pos="9360"/>
              </w:tabs>
              <w:spacing w:after="120"/>
              <w:ind w:left="256" w:hanging="270"/>
              <w:rPr>
                <w:rFonts w:cs="Calibri"/>
                <w:b w:val="0"/>
                <w:bCs/>
                <w:sz w:val="24"/>
                <w:szCs w:val="24"/>
                <w:lang w:val="sq-AL"/>
              </w:rPr>
            </w:pPr>
            <w:r w:rsidRPr="006A1B9A">
              <w:rPr>
                <w:rFonts w:cs="Calibri"/>
                <w:b w:val="0"/>
                <w:bCs/>
                <w:sz w:val="24"/>
                <w:szCs w:val="24"/>
                <w:lang w:val="sq-AL"/>
              </w:rPr>
              <w:t>Niveli i lartë i varfërisë;</w:t>
            </w:r>
          </w:p>
          <w:p w14:paraId="273D051D" w14:textId="77777777" w:rsidR="000D38A9" w:rsidRPr="006A1B9A" w:rsidRDefault="000D38A9" w:rsidP="00DC5017">
            <w:pPr>
              <w:pStyle w:val="NoSpacing"/>
              <w:numPr>
                <w:ilvl w:val="0"/>
                <w:numId w:val="22"/>
              </w:numPr>
              <w:tabs>
                <w:tab w:val="left" w:pos="9360"/>
              </w:tabs>
              <w:spacing w:after="120"/>
              <w:ind w:left="256" w:hanging="270"/>
              <w:rPr>
                <w:rFonts w:cs="Calibri"/>
                <w:b w:val="0"/>
                <w:bCs/>
                <w:sz w:val="24"/>
                <w:szCs w:val="24"/>
                <w:lang w:val="sq-AL"/>
              </w:rPr>
            </w:pPr>
            <w:r w:rsidRPr="006A1B9A">
              <w:rPr>
                <w:rFonts w:cs="Calibri"/>
                <w:b w:val="0"/>
                <w:bCs/>
                <w:sz w:val="24"/>
                <w:szCs w:val="24"/>
                <w:lang w:val="sq-AL"/>
              </w:rPr>
              <w:t xml:space="preserve">Problemet e vazhdueshme ekonomike dhe </w:t>
            </w:r>
            <w:r w:rsidR="00221073" w:rsidRPr="006A1B9A">
              <w:rPr>
                <w:rFonts w:cs="Calibri"/>
                <w:b w:val="0"/>
                <w:bCs/>
                <w:sz w:val="24"/>
                <w:szCs w:val="24"/>
                <w:lang w:val="sq-AL"/>
              </w:rPr>
              <w:t>financiare</w:t>
            </w:r>
            <w:r w:rsidRPr="006A1B9A">
              <w:rPr>
                <w:rFonts w:cs="Calibri"/>
                <w:b w:val="0"/>
                <w:bCs/>
                <w:sz w:val="24"/>
                <w:szCs w:val="24"/>
                <w:lang w:val="sq-AL"/>
              </w:rPr>
              <w:t>;</w:t>
            </w:r>
          </w:p>
          <w:p w14:paraId="6AF9F91B" w14:textId="77777777" w:rsidR="000D38A9" w:rsidRPr="006A1B9A" w:rsidRDefault="000D38A9" w:rsidP="00DC5017">
            <w:pPr>
              <w:pStyle w:val="NoSpacing"/>
              <w:numPr>
                <w:ilvl w:val="0"/>
                <w:numId w:val="22"/>
              </w:numPr>
              <w:tabs>
                <w:tab w:val="left" w:pos="9360"/>
              </w:tabs>
              <w:spacing w:after="120"/>
              <w:ind w:left="256" w:hanging="270"/>
              <w:rPr>
                <w:rFonts w:cs="Calibri"/>
                <w:b w:val="0"/>
                <w:bCs/>
                <w:sz w:val="24"/>
                <w:szCs w:val="24"/>
                <w:lang w:val="sq-AL"/>
              </w:rPr>
            </w:pPr>
            <w:r w:rsidRPr="006A1B9A">
              <w:rPr>
                <w:rFonts w:cs="Calibri"/>
                <w:b w:val="0"/>
                <w:bCs/>
                <w:sz w:val="24"/>
                <w:szCs w:val="24"/>
                <w:lang w:val="sq-AL"/>
              </w:rPr>
              <w:t>Papunësia;</w:t>
            </w:r>
          </w:p>
          <w:p w14:paraId="12D67D44" w14:textId="77777777" w:rsidR="000D38A9" w:rsidRPr="006A1B9A" w:rsidRDefault="000D38A9" w:rsidP="00DC5017">
            <w:pPr>
              <w:pStyle w:val="NoSpacing"/>
              <w:numPr>
                <w:ilvl w:val="0"/>
                <w:numId w:val="22"/>
              </w:numPr>
              <w:tabs>
                <w:tab w:val="left" w:pos="9360"/>
              </w:tabs>
              <w:spacing w:after="120"/>
              <w:ind w:left="256" w:hanging="270"/>
              <w:rPr>
                <w:rFonts w:cs="Calibri"/>
                <w:b w:val="0"/>
                <w:bCs/>
                <w:sz w:val="24"/>
                <w:szCs w:val="24"/>
                <w:lang w:val="sq-AL"/>
              </w:rPr>
            </w:pPr>
            <w:r w:rsidRPr="006A1B9A">
              <w:rPr>
                <w:rFonts w:cs="Calibri"/>
                <w:b w:val="0"/>
                <w:bCs/>
                <w:sz w:val="24"/>
                <w:szCs w:val="24"/>
                <w:lang w:val="sq-AL"/>
              </w:rPr>
              <w:t>Trendi i rritjes së numrit të popullsisë;</w:t>
            </w:r>
          </w:p>
          <w:p w14:paraId="43FE4091" w14:textId="5DCB2C51" w:rsidR="000D38A9" w:rsidRPr="006A1B9A" w:rsidRDefault="00B008C5" w:rsidP="00DC5017">
            <w:pPr>
              <w:pStyle w:val="NoSpacing"/>
              <w:numPr>
                <w:ilvl w:val="0"/>
                <w:numId w:val="22"/>
              </w:numPr>
              <w:tabs>
                <w:tab w:val="left" w:pos="9360"/>
              </w:tabs>
              <w:spacing w:after="120"/>
              <w:ind w:left="256" w:hanging="270"/>
              <w:rPr>
                <w:rFonts w:eastAsia="Calibri" w:cs="Calibri"/>
                <w:b w:val="0"/>
                <w:bCs/>
                <w:lang w:val="sq-AL"/>
              </w:rPr>
            </w:pPr>
            <w:r w:rsidRPr="006A1B9A">
              <w:rPr>
                <w:rFonts w:cs="Calibri"/>
                <w:b w:val="0"/>
                <w:bCs/>
                <w:sz w:val="24"/>
                <w:szCs w:val="24"/>
                <w:lang w:val="sq-AL"/>
              </w:rPr>
              <w:t>Im</w:t>
            </w:r>
            <w:r w:rsidR="000D38A9" w:rsidRPr="006A1B9A">
              <w:rPr>
                <w:rFonts w:cs="Calibri"/>
                <w:b w:val="0"/>
                <w:bCs/>
                <w:sz w:val="24"/>
                <w:szCs w:val="24"/>
                <w:lang w:val="sq-AL"/>
              </w:rPr>
              <w:t>igrimi</w:t>
            </w:r>
            <w:r w:rsidRPr="006A1B9A">
              <w:rPr>
                <w:rFonts w:cs="Calibri"/>
                <w:b w:val="0"/>
                <w:bCs/>
                <w:sz w:val="24"/>
                <w:szCs w:val="24"/>
                <w:lang w:val="sq-AL"/>
              </w:rPr>
              <w:t xml:space="preserve"> i </w:t>
            </w:r>
            <w:r w:rsidR="00221073" w:rsidRPr="006A1B9A">
              <w:rPr>
                <w:rFonts w:cs="Calibri"/>
                <w:b w:val="0"/>
                <w:bCs/>
                <w:sz w:val="24"/>
                <w:szCs w:val="24"/>
                <w:lang w:val="sq-AL"/>
              </w:rPr>
              <w:t>brendshme</w:t>
            </w:r>
            <w:r w:rsidRPr="006A1B9A">
              <w:rPr>
                <w:rFonts w:cs="Calibri"/>
                <w:b w:val="0"/>
                <w:bCs/>
                <w:sz w:val="24"/>
                <w:szCs w:val="24"/>
                <w:lang w:val="sq-AL"/>
              </w:rPr>
              <w:t xml:space="preserve"> dhe i jasht</w:t>
            </w:r>
            <w:r w:rsidR="00864C19" w:rsidRPr="006A1B9A">
              <w:rPr>
                <w:rFonts w:cs="Calibri"/>
                <w:b w:val="0"/>
                <w:bCs/>
                <w:sz w:val="24"/>
                <w:szCs w:val="24"/>
                <w:lang w:val="sq-AL"/>
              </w:rPr>
              <w:t>ë</w:t>
            </w:r>
            <w:r w:rsidRPr="006A1B9A">
              <w:rPr>
                <w:rFonts w:cs="Calibri"/>
                <w:b w:val="0"/>
                <w:bCs/>
                <w:sz w:val="24"/>
                <w:szCs w:val="24"/>
                <w:lang w:val="sq-AL"/>
              </w:rPr>
              <w:t>m;</w:t>
            </w:r>
          </w:p>
        </w:tc>
      </w:tr>
    </w:tbl>
    <w:p w14:paraId="747FCCCB" w14:textId="77777777" w:rsidR="00F65DCA" w:rsidRPr="001F771A" w:rsidRDefault="00F65DCA" w:rsidP="000D38A9">
      <w:pPr>
        <w:spacing w:before="120" w:after="120" w:line="276" w:lineRule="auto"/>
        <w:rPr>
          <w:rFonts w:ascii="Calibri" w:eastAsia="Times New Roman" w:hAnsi="Calibri" w:cs="Calibri"/>
          <w:lang w:val="sq-AL"/>
        </w:rPr>
      </w:pPr>
    </w:p>
    <w:sectPr w:rsidR="00F65DCA" w:rsidRPr="001F771A" w:rsidSect="00C178AB">
      <w:headerReference w:type="default" r:id="rId17"/>
      <w:footerReference w:type="even" r:id="rId18"/>
      <w:footerReference w:type="default" r:id="rId19"/>
      <w:pgSz w:w="12240" w:h="15840"/>
      <w:pgMar w:top="1440" w:right="1350" w:bottom="1440" w:left="135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D1801" w16cex:dateUtc="2022-02-08T15:25:00Z"/>
  <w16cex:commentExtensible w16cex:durableId="25AD360D" w16cex:dateUtc="2022-02-08T17:33:00Z"/>
  <w16cex:commentExtensible w16cex:durableId="25AD3813" w16cex:dateUtc="2022-02-08T17:42:00Z"/>
  <w16cex:commentExtensible w16cex:durableId="25AD8631" w16cex:dateUtc="2022-02-08T2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31FD13" w16cid:durableId="25AD1801"/>
  <w16cid:commentId w16cid:paraId="346DC02E" w16cid:durableId="25AD360D"/>
  <w16cid:commentId w16cid:paraId="455BC690" w16cid:durableId="25AD3813"/>
  <w16cid:commentId w16cid:paraId="1387C91E" w16cid:durableId="25AD863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DB134" w14:textId="77777777" w:rsidR="007B269C" w:rsidRDefault="007B269C" w:rsidP="002022C6">
      <w:r>
        <w:separator/>
      </w:r>
    </w:p>
  </w:endnote>
  <w:endnote w:type="continuationSeparator" w:id="0">
    <w:p w14:paraId="24D3E2F1" w14:textId="77777777" w:rsidR="007B269C" w:rsidRDefault="007B269C" w:rsidP="00202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Md BT">
    <w:altName w:val="Lucida Sans Unicode"/>
    <w:charset w:val="00"/>
    <w:family w:val="swiss"/>
    <w:pitch w:val="variable"/>
    <w:sig w:usb0="00000087"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5A12B" w14:textId="77777777" w:rsidR="005A3271" w:rsidRDefault="005A3271" w:rsidP="004A70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C4BAAD" w14:textId="77777777" w:rsidR="005A3271" w:rsidRDefault="005A3271" w:rsidP="004A7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2F3A5" w14:textId="07A9E537" w:rsidR="005A3271" w:rsidRDefault="005A3271" w:rsidP="004A70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1AA5">
      <w:rPr>
        <w:rStyle w:val="PageNumber"/>
        <w:noProof/>
      </w:rPr>
      <w:t>31</w:t>
    </w:r>
    <w:r>
      <w:rPr>
        <w:rStyle w:val="PageNumber"/>
      </w:rPr>
      <w:fldChar w:fldCharType="end"/>
    </w:r>
  </w:p>
  <w:p w14:paraId="4609B0AC" w14:textId="77777777" w:rsidR="005A3271" w:rsidRDefault="005A3271" w:rsidP="004A7092">
    <w:pPr>
      <w:pStyle w:val="Footer"/>
      <w:ind w:right="360"/>
      <w:jc w:val="right"/>
    </w:pPr>
  </w:p>
  <w:p w14:paraId="7CCB8501" w14:textId="77777777" w:rsidR="005A3271" w:rsidRDefault="005A3271" w:rsidP="004A70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33F17" w14:textId="77777777" w:rsidR="007B269C" w:rsidRDefault="007B269C" w:rsidP="002022C6">
      <w:r>
        <w:separator/>
      </w:r>
    </w:p>
  </w:footnote>
  <w:footnote w:type="continuationSeparator" w:id="0">
    <w:p w14:paraId="41ADE9AD" w14:textId="77777777" w:rsidR="007B269C" w:rsidRDefault="007B269C" w:rsidP="002022C6">
      <w:r>
        <w:continuationSeparator/>
      </w:r>
    </w:p>
  </w:footnote>
  <w:footnote w:id="1">
    <w:p w14:paraId="053825BF" w14:textId="3DE982A4" w:rsidR="00CF3FA2" w:rsidRPr="00276D58" w:rsidRDefault="00CF3FA2" w:rsidP="00276D58">
      <w:pPr>
        <w:pStyle w:val="FootnoteText"/>
      </w:pPr>
      <w:r>
        <w:rPr>
          <w:rStyle w:val="FootnoteReference"/>
        </w:rPr>
        <w:footnoteRef/>
      </w:r>
      <w:r>
        <w:t xml:space="preserve"> </w:t>
      </w:r>
      <w:proofErr w:type="spellStart"/>
      <w:r>
        <w:t>Sipas</w:t>
      </w:r>
      <w:proofErr w:type="spellEnd"/>
      <w:r>
        <w:t xml:space="preserve"> </w:t>
      </w:r>
      <w:proofErr w:type="spellStart"/>
      <w:r>
        <w:t>nenit</w:t>
      </w:r>
      <w:proofErr w:type="spellEnd"/>
      <w:r>
        <w:t xml:space="preserve"> 17 </w:t>
      </w:r>
      <w:proofErr w:type="spellStart"/>
      <w:r>
        <w:t>të</w:t>
      </w:r>
      <w:proofErr w:type="spellEnd"/>
      <w:r>
        <w:t xml:space="preserve"> </w:t>
      </w:r>
      <w:proofErr w:type="spellStart"/>
      <w:r>
        <w:t>Ligjit</w:t>
      </w:r>
      <w:proofErr w:type="spellEnd"/>
      <w:r>
        <w:t xml:space="preserve"> </w:t>
      </w:r>
      <w:proofErr w:type="spellStart"/>
      <w:r>
        <w:t>Nr</w:t>
      </w:r>
      <w:proofErr w:type="spellEnd"/>
      <w:r>
        <w:t xml:space="preserve">. 03/L-040 </w:t>
      </w:r>
      <w:proofErr w:type="spellStart"/>
      <w:r>
        <w:t>për</w:t>
      </w:r>
      <w:proofErr w:type="spellEnd"/>
      <w:r>
        <w:t xml:space="preserve"> </w:t>
      </w:r>
      <w:proofErr w:type="spellStart"/>
      <w:r>
        <w:t>Vetëqeverisje</w:t>
      </w:r>
      <w:proofErr w:type="spellEnd"/>
      <w:r>
        <w:t xml:space="preserve"> </w:t>
      </w:r>
      <w:proofErr w:type="spellStart"/>
      <w:r>
        <w:t>lokale</w:t>
      </w:r>
      <w:proofErr w:type="spellEnd"/>
      <w:r>
        <w:t xml:space="preserve"> </w:t>
      </w:r>
      <w:proofErr w:type="spellStart"/>
      <w:r>
        <w:t>si</w:t>
      </w:r>
      <w:proofErr w:type="spellEnd"/>
      <w:r>
        <w:t xml:space="preserve"> </w:t>
      </w:r>
      <w:proofErr w:type="spellStart"/>
      <w:r>
        <w:t>kompetencë</w:t>
      </w:r>
      <w:proofErr w:type="spellEnd"/>
      <w:r>
        <w:t xml:space="preserve"> </w:t>
      </w:r>
      <w:proofErr w:type="spellStart"/>
      <w:r>
        <w:t>vetanake</w:t>
      </w:r>
      <w:proofErr w:type="spellEnd"/>
      <w:r>
        <w:t xml:space="preserve"> </w:t>
      </w:r>
      <w:proofErr w:type="spellStart"/>
      <w:r>
        <w:t>Komuna</w:t>
      </w:r>
      <w:proofErr w:type="spellEnd"/>
      <w:r>
        <w:t xml:space="preserve"> </w:t>
      </w:r>
      <w:proofErr w:type="spellStart"/>
      <w:r>
        <w:t>bënë</w:t>
      </w:r>
      <w:proofErr w:type="spellEnd"/>
      <w:r>
        <w:t xml:space="preserve">: </w:t>
      </w:r>
      <w:proofErr w:type="spellStart"/>
      <w:r>
        <w:t>ofrimin</w:t>
      </w:r>
      <w:proofErr w:type="spellEnd"/>
      <w:r>
        <w:t xml:space="preserve"> e </w:t>
      </w:r>
      <w:proofErr w:type="spellStart"/>
      <w:r>
        <w:t>shërbimeve</w:t>
      </w:r>
      <w:proofErr w:type="spellEnd"/>
      <w:r>
        <w:t xml:space="preserve"> </w:t>
      </w:r>
      <w:proofErr w:type="spellStart"/>
      <w:r>
        <w:t>familjare</w:t>
      </w:r>
      <w:proofErr w:type="spellEnd"/>
      <w:r>
        <w:t xml:space="preserve"> </w:t>
      </w:r>
      <w:proofErr w:type="spellStart"/>
      <w:r>
        <w:t>dhe</w:t>
      </w:r>
      <w:proofErr w:type="spellEnd"/>
      <w:r>
        <w:t xml:space="preserve"> </w:t>
      </w:r>
      <w:proofErr w:type="spellStart"/>
      <w:r>
        <w:t>shërbimeve</w:t>
      </w:r>
      <w:proofErr w:type="spellEnd"/>
      <w:r>
        <w:t xml:space="preserve"> </w:t>
      </w:r>
      <w:proofErr w:type="spellStart"/>
      <w:r>
        <w:t>të</w:t>
      </w:r>
      <w:proofErr w:type="spellEnd"/>
      <w:r>
        <w:t xml:space="preserve"> </w:t>
      </w:r>
      <w:proofErr w:type="spellStart"/>
      <w:r>
        <w:t>tjera</w:t>
      </w:r>
      <w:proofErr w:type="spellEnd"/>
      <w:r>
        <w:t xml:space="preserve"> </w:t>
      </w:r>
      <w:proofErr w:type="spellStart"/>
      <w:r>
        <w:t>të</w:t>
      </w:r>
      <w:proofErr w:type="spellEnd"/>
      <w:r>
        <w:t xml:space="preserve"> </w:t>
      </w:r>
      <w:proofErr w:type="spellStart"/>
      <w:r>
        <w:t>mirëqenies</w:t>
      </w:r>
      <w:proofErr w:type="spellEnd"/>
      <w:r>
        <w:t xml:space="preserve"> </w:t>
      </w:r>
      <w:proofErr w:type="spellStart"/>
      <w:r>
        <w:t>sociale</w:t>
      </w:r>
      <w:proofErr w:type="spellEnd"/>
      <w:r>
        <w:t xml:space="preserve">, </w:t>
      </w:r>
      <w:proofErr w:type="spellStart"/>
      <w:r>
        <w:t>siç</w:t>
      </w:r>
      <w:proofErr w:type="spellEnd"/>
      <w:r>
        <w:t xml:space="preserve"> </w:t>
      </w:r>
      <w:proofErr w:type="spellStart"/>
      <w:r>
        <w:t>është</w:t>
      </w:r>
      <w:proofErr w:type="spellEnd"/>
      <w:r>
        <w:t xml:space="preserve"> </w:t>
      </w:r>
      <w:proofErr w:type="spellStart"/>
      <w:r>
        <w:t>përkujdesi</w:t>
      </w:r>
      <w:proofErr w:type="spellEnd"/>
      <w:r>
        <w:t xml:space="preserve"> </w:t>
      </w:r>
      <w:proofErr w:type="spellStart"/>
      <w:r>
        <w:t>për</w:t>
      </w:r>
      <w:proofErr w:type="spellEnd"/>
      <w:r>
        <w:t xml:space="preserve"> </w:t>
      </w:r>
      <w:proofErr w:type="spellStart"/>
      <w:r>
        <w:t>të</w:t>
      </w:r>
      <w:proofErr w:type="spellEnd"/>
      <w:r>
        <w:t xml:space="preserve"> </w:t>
      </w:r>
      <w:proofErr w:type="spellStart"/>
      <w:r>
        <w:t>cenueshmit</w:t>
      </w:r>
      <w:proofErr w:type="spellEnd"/>
      <w:r w:rsidRPr="00276D58">
        <w:rPr>
          <w:b/>
          <w:bCs/>
        </w:rPr>
        <w:t xml:space="preserve">, </w:t>
      </w:r>
      <w:proofErr w:type="spellStart"/>
      <w:r w:rsidRPr="00276D58">
        <w:rPr>
          <w:b/>
          <w:bCs/>
        </w:rPr>
        <w:t>strehimin</w:t>
      </w:r>
      <w:proofErr w:type="spellEnd"/>
      <w:r w:rsidRPr="00276D58">
        <w:rPr>
          <w:b/>
          <w:bCs/>
        </w:rPr>
        <w:t xml:space="preserve"> </w:t>
      </w:r>
      <w:proofErr w:type="spellStart"/>
      <w:r w:rsidRPr="00276D58">
        <w:rPr>
          <w:b/>
          <w:bCs/>
        </w:rPr>
        <w:t>familjar</w:t>
      </w:r>
      <w:proofErr w:type="spellEnd"/>
      <w:r>
        <w:t xml:space="preserve">, </w:t>
      </w:r>
      <w:proofErr w:type="spellStart"/>
      <w:r>
        <w:t>përkujdesin</w:t>
      </w:r>
      <w:proofErr w:type="spellEnd"/>
      <w:r>
        <w:t xml:space="preserve"> </w:t>
      </w:r>
      <w:proofErr w:type="spellStart"/>
      <w:r>
        <w:t>fëmijnor</w:t>
      </w:r>
      <w:proofErr w:type="spellEnd"/>
      <w:r>
        <w:t xml:space="preserve">, </w:t>
      </w:r>
      <w:proofErr w:type="spellStart"/>
      <w:r>
        <w:t>përkujdesin</w:t>
      </w:r>
      <w:proofErr w:type="spellEnd"/>
      <w:r>
        <w:t xml:space="preserve"> </w:t>
      </w:r>
      <w:proofErr w:type="spellStart"/>
      <w:r>
        <w:t>për</w:t>
      </w:r>
      <w:proofErr w:type="spellEnd"/>
      <w:r>
        <w:t xml:space="preserve"> </w:t>
      </w:r>
      <w:proofErr w:type="spellStart"/>
      <w:r>
        <w:t>të</w:t>
      </w:r>
      <w:proofErr w:type="spellEnd"/>
      <w:r>
        <w:t xml:space="preserve"> </w:t>
      </w:r>
      <w:proofErr w:type="spellStart"/>
      <w:r>
        <w:t>moshuarit</w:t>
      </w:r>
      <w:proofErr w:type="spellEnd"/>
      <w:r>
        <w:t xml:space="preserve">, duke </w:t>
      </w:r>
      <w:proofErr w:type="spellStart"/>
      <w:r>
        <w:t>përfshirë</w:t>
      </w:r>
      <w:proofErr w:type="spellEnd"/>
      <w:r>
        <w:t xml:space="preserve"> </w:t>
      </w:r>
      <w:proofErr w:type="spellStart"/>
      <w:r>
        <w:t>regjistrimin</w:t>
      </w:r>
      <w:proofErr w:type="spellEnd"/>
      <w:r>
        <w:t xml:space="preserve"> </w:t>
      </w:r>
      <w:proofErr w:type="spellStart"/>
      <w:r>
        <w:t>dhe</w:t>
      </w:r>
      <w:proofErr w:type="spellEnd"/>
      <w:r>
        <w:t xml:space="preserve"> </w:t>
      </w:r>
      <w:proofErr w:type="spellStart"/>
      <w:r>
        <w:t>licencimin</w:t>
      </w:r>
      <w:proofErr w:type="spellEnd"/>
      <w:r>
        <w:t xml:space="preserve"> e </w:t>
      </w:r>
      <w:proofErr w:type="spellStart"/>
      <w:r>
        <w:t>këtyre</w:t>
      </w:r>
      <w:proofErr w:type="spellEnd"/>
      <w:r>
        <w:t xml:space="preserve"> </w:t>
      </w:r>
      <w:proofErr w:type="spellStart"/>
      <w:r>
        <w:t>qendrave</w:t>
      </w:r>
      <w:proofErr w:type="spellEnd"/>
      <w:r>
        <w:t xml:space="preserve"> </w:t>
      </w:r>
      <w:proofErr w:type="spellStart"/>
      <w:r>
        <w:t>përkujdesëse</w:t>
      </w:r>
      <w:proofErr w:type="spellEnd"/>
      <w:r>
        <w:t xml:space="preserve">, </w:t>
      </w:r>
      <w:proofErr w:type="spellStart"/>
      <w:r>
        <w:t>punësimin</w:t>
      </w:r>
      <w:proofErr w:type="spellEnd"/>
      <w:r>
        <w:t xml:space="preserve">, </w:t>
      </w:r>
      <w:proofErr w:type="spellStart"/>
      <w:r>
        <w:t>pagesën</w:t>
      </w:r>
      <w:proofErr w:type="spellEnd"/>
      <w:r>
        <w:t xml:space="preserve"> e </w:t>
      </w:r>
      <w:proofErr w:type="spellStart"/>
      <w:r>
        <w:t>rrogave</w:t>
      </w:r>
      <w:proofErr w:type="spellEnd"/>
      <w:r>
        <w:t xml:space="preserve"> </w:t>
      </w:r>
      <w:proofErr w:type="spellStart"/>
      <w:r>
        <w:t>dhe</w:t>
      </w:r>
      <w:proofErr w:type="spellEnd"/>
      <w:r>
        <w:t xml:space="preserve"> </w:t>
      </w:r>
      <w:proofErr w:type="spellStart"/>
      <w:r>
        <w:t>trainimin</w:t>
      </w:r>
      <w:proofErr w:type="spellEnd"/>
      <w:r>
        <w:t xml:space="preserve"> e </w:t>
      </w:r>
      <w:proofErr w:type="spellStart"/>
      <w:r>
        <w:t>profesionistëve</w:t>
      </w:r>
      <w:proofErr w:type="spellEnd"/>
      <w:r>
        <w:t xml:space="preserve"> </w:t>
      </w:r>
      <w:proofErr w:type="spellStart"/>
      <w:r>
        <w:t>të</w:t>
      </w:r>
      <w:proofErr w:type="spellEnd"/>
      <w:r>
        <w:t xml:space="preserve"> </w:t>
      </w:r>
      <w:proofErr w:type="spellStart"/>
      <w:r>
        <w:t>mirëqenies</w:t>
      </w:r>
      <w:proofErr w:type="spellEnd"/>
      <w:r>
        <w:t xml:space="preserve"> </w:t>
      </w:r>
      <w:proofErr w:type="spellStart"/>
      <w:r>
        <w:t>sociale</w:t>
      </w:r>
      <w:proofErr w:type="spellEnd"/>
      <w:r>
        <w:t xml:space="preserve">; </w:t>
      </w:r>
      <w:proofErr w:type="spellStart"/>
      <w:r>
        <w:t>sikur</w:t>
      </w:r>
      <w:proofErr w:type="spellEnd"/>
      <w:r>
        <w:t xml:space="preserve"> edhe </w:t>
      </w:r>
      <w:proofErr w:type="spellStart"/>
      <w:r w:rsidRPr="00276D58">
        <w:rPr>
          <w:b/>
          <w:bCs/>
        </w:rPr>
        <w:t>banimin</w:t>
      </w:r>
      <w:proofErr w:type="spellEnd"/>
      <w:r w:rsidRPr="00276D58">
        <w:rPr>
          <w:b/>
          <w:bCs/>
        </w:rPr>
        <w:t xml:space="preserve"> </w:t>
      </w:r>
      <w:proofErr w:type="spellStart"/>
      <w:r w:rsidRPr="00276D58">
        <w:rPr>
          <w:b/>
          <w:bCs/>
        </w:rPr>
        <w:t>publik</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0F" w14:textId="347DAFA7" w:rsidR="005A3271" w:rsidRDefault="005A3271">
    <w:pPr>
      <w:pStyle w:val="Header"/>
    </w:pPr>
    <w:r>
      <w:rPr>
        <w:noProof/>
        <w:lang w:val="en-US"/>
      </w:rPr>
      <mc:AlternateContent>
        <mc:Choice Requires="wps">
          <w:drawing>
            <wp:anchor distT="0" distB="0" distL="114300" distR="114300" simplePos="0" relativeHeight="251660288" behindDoc="0" locked="0" layoutInCell="0" allowOverlap="1" wp14:anchorId="3550767A" wp14:editId="5F5E01F3">
              <wp:simplePos x="0" y="0"/>
              <wp:positionH relativeFrom="page">
                <wp:posOffset>1143000</wp:posOffset>
              </wp:positionH>
              <wp:positionV relativeFrom="page">
                <wp:posOffset>339725</wp:posOffset>
              </wp:positionV>
              <wp:extent cx="6181725" cy="1238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5F2C" w14:textId="77777777" w:rsidR="005A3271" w:rsidRPr="000A355C" w:rsidRDefault="005A3271" w:rsidP="00DE2BA3">
                          <w:pPr>
                            <w:ind w:left="90"/>
                            <w:jc w:val="center"/>
                            <w:rPr>
                              <w:color w:val="0F6FC6"/>
                              <w:sz w:val="16"/>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3550767A" id="_x0000_t202" coordsize="21600,21600" o:spt="202" path="m,l,21600r21600,l21600,xe">
              <v:stroke joinstyle="miter"/>
              <v:path gradientshapeok="t" o:connecttype="rect"/>
            </v:shapetype>
            <v:shape id="Text Box 2" o:spid="_x0000_s1026" type="#_x0000_t202" style="position:absolute;margin-left:90pt;margin-top:26.75pt;width:486.75pt;height: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kusAIAALM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gF&#10;vcNIkA5a9MBGg27liCJbnaHXGTjd9+BmRjBbT8tU93eSftVIyFVDxJbdKCWHhpEKsgvtTf/s6oSj&#10;Lchm+CArCEN2RjqgsVadBYRiIECHLj2eOmNToWCch0m4iGYYUTgLo8sE1jYEyY63e6XNOyY7ZBc5&#10;VtB5h072d9pMrkcXG0zIkrct2EnWimcGwJwsEBuu2jObhWvmjzRI18k6ib04mq+9OCgK76Zcxd68&#10;DBez4rJYrYrwp40bxlnDq4oJG+YorDD+s8YdJD5J4iQtLVteWTibklbbzapVaE9A2KX7DgU5c/Of&#10;p+HqBVxeUAqjOLiNUq+cJwsvLuOZly6CxAvC9DadB3EaF+VzSndcsH+nhIYcpzPoo6PzW26B+15z&#10;I1nHDYyOlnc5Tk5OJLMSXIvKtdYQ3k7rs1LY9J9KAe0+NtoJ1mp0UqsZNyOgWBVvZPUI0lUSlAX6&#10;hHkHi0aq7xgNMDtyrL/tiGIYte8FyD8N49gOG7eBhTq3bo5WIihA5JgahdG0WZlpNO16xbcNxDg+&#10;tRt4LCV3On7K5/DEYDI4OocpZkfP+d55Pc3a5S8AAAD//wMAUEsDBBQABgAIAAAAIQDFWn9l3QAA&#10;AAoBAAAPAAAAZHJzL2Rvd25yZXYueG1sTI/BTsMwEETvSPyDtUjcqF2ilijEqRCiBwQXSrm78TaJ&#10;aq+jeNMGvh6XC73taEczb8rV5J044hC7QBrmMwUCqQ62o0bD9nN9l4OIbMgaFwg1fGOEVXV9VZrC&#10;hhN94HHDjUghFAujoWXuCylj3aI3cRZ6pPTbh8EbTnJopB3MKYV7J++VWkpvOkoNrenxucX6sBm9&#10;hpdRbf07ZxRe32ST04/rll9rrW9vpqdHEIwT/5vhjJ/QoUpMuzCSjcIlnau0hTUssgWIs2H+d+00&#10;PGQKZFXKywnVLwAAAP//AwBQSwECLQAUAAYACAAAACEAtoM4kv4AAADhAQAAEwAAAAAAAAAAAAAA&#10;AAAAAAAAW0NvbnRlbnRfVHlwZXNdLnhtbFBLAQItABQABgAIAAAAIQA4/SH/1gAAAJQBAAALAAAA&#10;AAAAAAAAAAAAAC8BAABfcmVscy8ucmVsc1BLAQItABQABgAIAAAAIQDGtfkusAIAALMFAAAOAAAA&#10;AAAAAAAAAAAAAC4CAABkcnMvZTJvRG9jLnhtbFBLAQItABQABgAIAAAAIQDFWn9l3QAAAAoBAAAP&#10;AAAAAAAAAAAAAAAAAAoFAABkcnMvZG93bnJldi54bWxQSwUGAAAAAAQABADzAAAAFAYAAAAA&#10;" o:allowincell="f" filled="f" stroked="f">
              <v:textbox style="mso-fit-shape-to-text:t" inset=",0,,0">
                <w:txbxContent>
                  <w:p w14:paraId="5E325F2C" w14:textId="77777777" w:rsidR="005A3271" w:rsidRPr="000A355C" w:rsidRDefault="005A3271" w:rsidP="00DE2BA3">
                    <w:pPr>
                      <w:ind w:left="90"/>
                      <w:jc w:val="center"/>
                      <w:rPr>
                        <w:color w:val="0F6FC6"/>
                        <w:sz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61312" behindDoc="0" locked="0" layoutInCell="0" allowOverlap="1" wp14:anchorId="6ADDE8A1" wp14:editId="72FE3DB7">
              <wp:simplePos x="0" y="0"/>
              <wp:positionH relativeFrom="page">
                <wp:posOffset>6932295</wp:posOffset>
              </wp:positionH>
              <wp:positionV relativeFrom="page">
                <wp:posOffset>6960870</wp:posOffset>
              </wp:positionV>
              <wp:extent cx="532765" cy="218313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E4BB" w14:textId="77777777" w:rsidR="005A3271" w:rsidRPr="000A355C" w:rsidRDefault="005A3271">
                          <w:pPr>
                            <w:pStyle w:val="Footer"/>
                            <w:rPr>
                              <w:rFonts w:ascii="Calibri" w:hAnsi="Calibr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ADDE8A1" id="Rectangle 3" o:spid="_x0000_s1027" style="position:absolute;margin-left:545.85pt;margin-top:548.1pt;width:41.95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owtwIAALwFAAAOAAAAZHJzL2Uyb0RvYy54bWysVNuO0zAQfUfiHyy/Z3Np2ibRpqulaRDS&#10;AisWPsBNnMbCsYPtNl0h/p2x0+vuCwLyYGU84/E5M8dze7fvONpRpZkUOQ5vAoyoqGTNxCbH376W&#10;XoKRNkTUhEtBc/xMNb5bvH1zO/QZjWQreU0VgiRCZ0Of49aYPvN9XbW0I/pG9lSAs5GqIwZMtfFr&#10;RQbI3nE/CoKZP0hV90pWVGvYLUYnXrj8TUMr87lpNDWI5xiwGbcqt67t6i9uSbZRpG9ZdYBB/gJF&#10;R5iAS0+pCmII2ir2KlXHKiW1bMxNJTtfNg2rqOMAbMLgBZunlvTUcYHi6P5UJv3/0lafdo8KsTrH&#10;E4wE6aBFX6BoRGw4RRNbnqHXGUQ99Y/KEtT9g6y+ayTksoUoeq+UHFpKagAV2nj/6oA1NBxF6+Gj&#10;rCE72RrpKrVvVGcTQg3Q3jXk+dQQujeogs3pJJrPphhV4IrCZBJOXMd8kh1P90qb91R2yP7kWAF2&#10;l53sHrSxaEh2DLGXCVkyzl3TubjagMBxB+6Go9ZnUbge/kyDdJWsktiLo9nKi4Oi8O7LZezNynA+&#10;LSbFclmEv+y9YZy1rK6psNcc9RTGf9avg7JHJZwUpSVntU1nIWm1WS+5QjsCei7d52oOnnOYfw3D&#10;FQG4vKAURnHwLkq9cpbMvbiMp146DxIvCNN36SyI07goryk9MEH/nRIacpxOo6nr0gXoF9wC973m&#10;RrKOGZgYnHU5Tk5BJLMSXInatdYQxsf/i1JY+OdSQLuPjXaCtRodtW726717EE7NVr9rWT+DgpUE&#10;gcEMgWkHP3aN5mAOMDxyrH9siaIY8Q8CHkIaxrGdNs6Ip/MIDHXpWV96iKhaCTOpMgqj0ViacUZt&#10;e8U2LVwXjvXq7+H5lMwp+wzt8OhgRDiCh3FmZ9Cl7aLOQ3fxGwAA//8DAFBLAwQUAAYACAAAACEA&#10;BnLTcuAAAAAPAQAADwAAAGRycy9kb3ducmV2LnhtbEyPwU7DMBBE70j8g7VI3KidqqQljVMhJC4I&#10;qaLl0KNrL3HU2I5ipzV/z5YL3Ga0T7Mz9Sa7np1xjF3wEoqZAIZeB9P5VsLn/vVhBSwm5Y3qg0cJ&#10;3xhh09ze1Koy4eI/8LxLLaMQHyslwaY0VJxHbdGpOAsDerp9hdGpRHZsuRnVhcJdz+dClNypztMH&#10;qwZ8sahPu8lJ2Jf5oPN0KPBdr1qtcGvd21bK+7v8vAaWMKc/GK71qTo01OkYJm8i68mLp2JJ7K8q&#10;58CuTLF8LIEdSS0WQgBvav5/R/MDAAD//wMAUEsBAi0AFAAGAAgAAAAhALaDOJL+AAAA4QEAABMA&#10;AAAAAAAAAAAAAAAAAAAAAFtDb250ZW50X1R5cGVzXS54bWxQSwECLQAUAAYACAAAACEAOP0h/9YA&#10;AACUAQAACwAAAAAAAAAAAAAAAAAvAQAAX3JlbHMvLnJlbHNQSwECLQAUAAYACAAAACEANgvKMLcC&#10;AAC8BQAADgAAAAAAAAAAAAAAAAAuAgAAZHJzL2Uyb0RvYy54bWxQSwECLQAUAAYACAAAACEABnLT&#10;cuAAAAAPAQAADwAAAAAAAAAAAAAAAAARBQAAZHJzL2Rvd25yZXYueG1sUEsFBgAAAAAEAAQA8wAA&#10;AB4GAAAAAA==&#10;" o:allowincell="f" filled="f" stroked="f">
              <v:textbox style="layout-flow:vertical;mso-layout-flow-alt:bottom-to-top;mso-fit-shape-to-text:t">
                <w:txbxContent>
                  <w:p w14:paraId="5ED3E4BB" w14:textId="77777777" w:rsidR="005A3271" w:rsidRPr="000A355C" w:rsidRDefault="005A3271">
                    <w:pPr>
                      <w:pStyle w:val="Footer"/>
                      <w:rPr>
                        <w:rFonts w:ascii="Calibri" w:hAnsi="Calibri"/>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247C3"/>
    <w:multiLevelType w:val="multilevel"/>
    <w:tmpl w:val="6B147ED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D55435"/>
    <w:multiLevelType w:val="hybridMultilevel"/>
    <w:tmpl w:val="40EC02B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13A261D3"/>
    <w:multiLevelType w:val="multilevel"/>
    <w:tmpl w:val="531A916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5646A9"/>
    <w:multiLevelType w:val="multilevel"/>
    <w:tmpl w:val="2B56E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9F55C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82439B"/>
    <w:multiLevelType w:val="hybridMultilevel"/>
    <w:tmpl w:val="EA685926"/>
    <w:lvl w:ilvl="0" w:tplc="9C3AD664">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D29C8"/>
    <w:multiLevelType w:val="multilevel"/>
    <w:tmpl w:val="BF0A927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8F77E2"/>
    <w:multiLevelType w:val="hybridMultilevel"/>
    <w:tmpl w:val="1BBE9A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2243E"/>
    <w:multiLevelType w:val="hybridMultilevel"/>
    <w:tmpl w:val="75B06C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95ADC"/>
    <w:multiLevelType w:val="hybridMultilevel"/>
    <w:tmpl w:val="F0DE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3025A"/>
    <w:multiLevelType w:val="singleLevel"/>
    <w:tmpl w:val="9684B29A"/>
    <w:lvl w:ilvl="0">
      <w:start w:val="1"/>
      <w:numFmt w:val="decimal"/>
      <w:pStyle w:val="Tabelle"/>
      <w:lvlText w:val="Tab. %1: "/>
      <w:legacy w:legacy="1" w:legacySpace="0" w:legacyIndent="737"/>
      <w:lvlJc w:val="left"/>
      <w:pPr>
        <w:ind w:left="737" w:hanging="737"/>
      </w:pPr>
    </w:lvl>
  </w:abstractNum>
  <w:abstractNum w:abstractNumId="11" w15:restartNumberingAfterBreak="0">
    <w:nsid w:val="2B5523C5"/>
    <w:multiLevelType w:val="multilevel"/>
    <w:tmpl w:val="6F5CAF20"/>
    <w:lvl w:ilvl="0">
      <w:start w:val="1"/>
      <w:numFmt w:val="decimal"/>
      <w:pStyle w:val="Heading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C951AC2"/>
    <w:multiLevelType w:val="hybridMultilevel"/>
    <w:tmpl w:val="758C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3551D"/>
    <w:multiLevelType w:val="hybridMultilevel"/>
    <w:tmpl w:val="21540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076583"/>
    <w:multiLevelType w:val="hybridMultilevel"/>
    <w:tmpl w:val="ECD08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C39F9"/>
    <w:multiLevelType w:val="hybridMultilevel"/>
    <w:tmpl w:val="A7E0D684"/>
    <w:lvl w:ilvl="0" w:tplc="A19EC644">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6" w15:restartNumberingAfterBreak="0">
    <w:nsid w:val="2FC97373"/>
    <w:multiLevelType w:val="hybridMultilevel"/>
    <w:tmpl w:val="760290BE"/>
    <w:lvl w:ilvl="0" w:tplc="1B7A9FFE">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D27B5"/>
    <w:multiLevelType w:val="hybridMultilevel"/>
    <w:tmpl w:val="F262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E6872"/>
    <w:multiLevelType w:val="hybridMultilevel"/>
    <w:tmpl w:val="3EEE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4912DC"/>
    <w:multiLevelType w:val="hybridMultilevel"/>
    <w:tmpl w:val="FA065C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6C6084"/>
    <w:multiLevelType w:val="hybridMultilevel"/>
    <w:tmpl w:val="701ECABA"/>
    <w:lvl w:ilvl="0" w:tplc="7B420D0C">
      <w:start w:val="1"/>
      <w:numFmt w:val="decimal"/>
      <w:pStyle w:val="StyleHeading115ptAllcapsCenteredLeft0cm"/>
      <w:lvlText w:val="%1."/>
      <w:lvlJc w:val="left"/>
      <w:pPr>
        <w:tabs>
          <w:tab w:val="num" w:pos="360"/>
        </w:tabs>
        <w:ind w:left="360" w:hanging="360"/>
      </w:pPr>
      <w:rPr>
        <w:rFonts w:hint="default"/>
      </w:rPr>
    </w:lvl>
    <w:lvl w:ilvl="1" w:tplc="04090011">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382852"/>
    <w:multiLevelType w:val="hybridMultilevel"/>
    <w:tmpl w:val="1604ED08"/>
    <w:lvl w:ilvl="0" w:tplc="F824168C">
      <w:start w:val="1"/>
      <w:numFmt w:val="decimal"/>
      <w:lvlText w:val="3.%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B5F81"/>
    <w:multiLevelType w:val="hybridMultilevel"/>
    <w:tmpl w:val="37D2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F5D0E"/>
    <w:multiLevelType w:val="multilevel"/>
    <w:tmpl w:val="9006C90E"/>
    <w:lvl w:ilvl="0">
      <w:start w:val="1"/>
      <w:numFmt w:val="decimal"/>
      <w:lvlText w:val="%1."/>
      <w:lvlJc w:val="left"/>
      <w:pPr>
        <w:tabs>
          <w:tab w:val="num" w:pos="6480"/>
        </w:tabs>
        <w:ind w:left="6480" w:hanging="360"/>
      </w:pPr>
      <w:rPr>
        <w:rFonts w:hint="default"/>
        <w:b/>
        <w:i w:val="0"/>
      </w:rPr>
    </w:lvl>
    <w:lvl w:ilvl="1">
      <w:start w:val="1"/>
      <w:numFmt w:val="decimalZero"/>
      <w:isLgl/>
      <w:lvlText w:val="%1.%2"/>
      <w:lvlJc w:val="left"/>
      <w:pPr>
        <w:tabs>
          <w:tab w:val="num" w:pos="7200"/>
        </w:tabs>
        <w:ind w:left="6120" w:firstLine="0"/>
      </w:pPr>
      <w:rPr>
        <w:rFonts w:hint="default"/>
        <w:b/>
        <w:i w:val="0"/>
      </w:rPr>
    </w:lvl>
    <w:lvl w:ilvl="2">
      <w:start w:val="1"/>
      <w:numFmt w:val="decimal"/>
      <w:pStyle w:val="BodyTextFirstIndent"/>
      <w:lvlText w:val="%1.%2.%3"/>
      <w:lvlJc w:val="left"/>
      <w:pPr>
        <w:tabs>
          <w:tab w:val="num" w:pos="6840"/>
        </w:tabs>
        <w:ind w:left="6840" w:hanging="432"/>
      </w:pPr>
      <w:rPr>
        <w:rFonts w:hint="default"/>
        <w:b/>
        <w:i w:val="0"/>
      </w:rPr>
    </w:lvl>
    <w:lvl w:ilvl="3">
      <w:start w:val="1"/>
      <w:numFmt w:val="lowerLetter"/>
      <w:pStyle w:val="BodyText"/>
      <w:lvlText w:val="(%4)"/>
      <w:lvlJc w:val="left"/>
      <w:pPr>
        <w:tabs>
          <w:tab w:val="num" w:pos="6984"/>
        </w:tabs>
        <w:ind w:left="6984" w:hanging="432"/>
      </w:pPr>
      <w:rPr>
        <w:rFonts w:hint="default"/>
        <w:b/>
        <w:i w:val="0"/>
        <w:sz w:val="24"/>
        <w:szCs w:val="24"/>
      </w:rPr>
    </w:lvl>
    <w:lvl w:ilvl="4">
      <w:start w:val="1"/>
      <w:numFmt w:val="lowerRoman"/>
      <w:lvlText w:val="%5)"/>
      <w:lvlJc w:val="left"/>
      <w:pPr>
        <w:tabs>
          <w:tab w:val="num" w:pos="7128"/>
        </w:tabs>
        <w:ind w:left="7128" w:firstLine="360"/>
      </w:pPr>
      <w:rPr>
        <w:rFonts w:hint="default"/>
        <w:b/>
        <w:i w:val="0"/>
      </w:rPr>
    </w:lvl>
    <w:lvl w:ilvl="5">
      <w:start w:val="1"/>
      <w:numFmt w:val="decimal"/>
      <w:pStyle w:val="ListBullet2"/>
      <w:lvlText w:val="%6)"/>
      <w:lvlJc w:val="left"/>
      <w:pPr>
        <w:tabs>
          <w:tab w:val="num" w:pos="7200"/>
        </w:tabs>
        <w:ind w:left="7920" w:firstLine="0"/>
      </w:pPr>
      <w:rPr>
        <w:rFonts w:hint="default"/>
        <w:b/>
        <w:i w:val="0"/>
        <w:sz w:val="20"/>
        <w:szCs w:val="20"/>
      </w:rPr>
    </w:lvl>
    <w:lvl w:ilvl="6">
      <w:start w:val="1"/>
      <w:numFmt w:val="lowerRoman"/>
      <w:pStyle w:val="Heading7"/>
      <w:lvlText w:val="%7)"/>
      <w:lvlJc w:val="right"/>
      <w:pPr>
        <w:tabs>
          <w:tab w:val="num" w:pos="7416"/>
        </w:tabs>
        <w:ind w:left="7416" w:hanging="288"/>
      </w:pPr>
      <w:rPr>
        <w:rFonts w:hint="default"/>
      </w:rPr>
    </w:lvl>
    <w:lvl w:ilvl="7">
      <w:start w:val="1"/>
      <w:numFmt w:val="lowerLetter"/>
      <w:pStyle w:val="Heading8"/>
      <w:lvlText w:val="%8."/>
      <w:lvlJc w:val="left"/>
      <w:pPr>
        <w:tabs>
          <w:tab w:val="num" w:pos="7560"/>
        </w:tabs>
        <w:ind w:left="7560" w:hanging="432"/>
      </w:pPr>
      <w:rPr>
        <w:rFonts w:hint="default"/>
      </w:rPr>
    </w:lvl>
    <w:lvl w:ilvl="8">
      <w:start w:val="1"/>
      <w:numFmt w:val="lowerRoman"/>
      <w:pStyle w:val="Heading9"/>
      <w:lvlText w:val="%9."/>
      <w:lvlJc w:val="right"/>
      <w:pPr>
        <w:tabs>
          <w:tab w:val="num" w:pos="7704"/>
        </w:tabs>
        <w:ind w:left="7704" w:hanging="144"/>
      </w:pPr>
      <w:rPr>
        <w:rFonts w:hint="default"/>
      </w:rPr>
    </w:lvl>
  </w:abstractNum>
  <w:abstractNum w:abstractNumId="24" w15:restartNumberingAfterBreak="0">
    <w:nsid w:val="48BB6944"/>
    <w:multiLevelType w:val="hybridMultilevel"/>
    <w:tmpl w:val="06368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1297C"/>
    <w:multiLevelType w:val="hybridMultilevel"/>
    <w:tmpl w:val="C4300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21082"/>
    <w:multiLevelType w:val="hybridMultilevel"/>
    <w:tmpl w:val="0A326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0F140E"/>
    <w:multiLevelType w:val="hybridMultilevel"/>
    <w:tmpl w:val="7168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4655EF"/>
    <w:multiLevelType w:val="hybridMultilevel"/>
    <w:tmpl w:val="75B06C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025DFB"/>
    <w:multiLevelType w:val="hybridMultilevel"/>
    <w:tmpl w:val="677A31BA"/>
    <w:lvl w:ilvl="0" w:tplc="39B42C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B521781"/>
    <w:multiLevelType w:val="multilevel"/>
    <w:tmpl w:val="62C8F894"/>
    <w:styleLink w:val="CurrentList1"/>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DC250D"/>
    <w:multiLevelType w:val="hybridMultilevel"/>
    <w:tmpl w:val="488A2322"/>
    <w:lvl w:ilvl="0" w:tplc="6AE2C962">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17EE56C6" w:tentative="1">
      <w:start w:val="1"/>
      <w:numFmt w:val="bullet"/>
      <w:lvlText w:val=""/>
      <w:lvlJc w:val="left"/>
      <w:pPr>
        <w:tabs>
          <w:tab w:val="num" w:pos="2160"/>
        </w:tabs>
        <w:ind w:left="2160" w:hanging="360"/>
      </w:pPr>
      <w:rPr>
        <w:rFonts w:ascii="Wingdings" w:hAnsi="Wingdings" w:hint="default"/>
      </w:rPr>
    </w:lvl>
    <w:lvl w:ilvl="3" w:tplc="621C310C" w:tentative="1">
      <w:start w:val="1"/>
      <w:numFmt w:val="bullet"/>
      <w:lvlText w:val=""/>
      <w:lvlJc w:val="left"/>
      <w:pPr>
        <w:tabs>
          <w:tab w:val="num" w:pos="2880"/>
        </w:tabs>
        <w:ind w:left="2880" w:hanging="360"/>
      </w:pPr>
      <w:rPr>
        <w:rFonts w:ascii="Symbol" w:hAnsi="Symbol" w:hint="default"/>
      </w:rPr>
    </w:lvl>
    <w:lvl w:ilvl="4" w:tplc="E9B689CE" w:tentative="1">
      <w:start w:val="1"/>
      <w:numFmt w:val="bullet"/>
      <w:lvlText w:val="o"/>
      <w:lvlJc w:val="left"/>
      <w:pPr>
        <w:tabs>
          <w:tab w:val="num" w:pos="3600"/>
        </w:tabs>
        <w:ind w:left="3600" w:hanging="360"/>
      </w:pPr>
      <w:rPr>
        <w:rFonts w:ascii="Courier New" w:hAnsi="Courier New" w:cs="Courier New" w:hint="default"/>
      </w:rPr>
    </w:lvl>
    <w:lvl w:ilvl="5" w:tplc="20328E76" w:tentative="1">
      <w:start w:val="1"/>
      <w:numFmt w:val="bullet"/>
      <w:lvlText w:val=""/>
      <w:lvlJc w:val="left"/>
      <w:pPr>
        <w:tabs>
          <w:tab w:val="num" w:pos="4320"/>
        </w:tabs>
        <w:ind w:left="4320" w:hanging="360"/>
      </w:pPr>
      <w:rPr>
        <w:rFonts w:ascii="Wingdings" w:hAnsi="Wingdings" w:hint="default"/>
      </w:rPr>
    </w:lvl>
    <w:lvl w:ilvl="6" w:tplc="C224710E" w:tentative="1">
      <w:start w:val="1"/>
      <w:numFmt w:val="bullet"/>
      <w:lvlText w:val=""/>
      <w:lvlJc w:val="left"/>
      <w:pPr>
        <w:tabs>
          <w:tab w:val="num" w:pos="5040"/>
        </w:tabs>
        <w:ind w:left="5040" w:hanging="360"/>
      </w:pPr>
      <w:rPr>
        <w:rFonts w:ascii="Symbol" w:hAnsi="Symbol" w:hint="default"/>
      </w:rPr>
    </w:lvl>
    <w:lvl w:ilvl="7" w:tplc="A74465BA" w:tentative="1">
      <w:start w:val="1"/>
      <w:numFmt w:val="bullet"/>
      <w:lvlText w:val="o"/>
      <w:lvlJc w:val="left"/>
      <w:pPr>
        <w:tabs>
          <w:tab w:val="num" w:pos="5760"/>
        </w:tabs>
        <w:ind w:left="5760" w:hanging="360"/>
      </w:pPr>
      <w:rPr>
        <w:rFonts w:ascii="Courier New" w:hAnsi="Courier New" w:cs="Courier New" w:hint="default"/>
      </w:rPr>
    </w:lvl>
    <w:lvl w:ilvl="8" w:tplc="0C7A291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1360F7"/>
    <w:multiLevelType w:val="hybridMultilevel"/>
    <w:tmpl w:val="4E104FFA"/>
    <w:lvl w:ilvl="0" w:tplc="DAEC1D4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03716A"/>
    <w:multiLevelType w:val="hybridMultilevel"/>
    <w:tmpl w:val="28161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F55AF"/>
    <w:multiLevelType w:val="hybridMultilevel"/>
    <w:tmpl w:val="B7D61C58"/>
    <w:lvl w:ilvl="0" w:tplc="338E284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2E2C7E"/>
    <w:multiLevelType w:val="hybridMultilevel"/>
    <w:tmpl w:val="56D80FD6"/>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0E63A4"/>
    <w:multiLevelType w:val="hybridMultilevel"/>
    <w:tmpl w:val="B02E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3766F7"/>
    <w:multiLevelType w:val="hybridMultilevel"/>
    <w:tmpl w:val="464A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B5AF9"/>
    <w:multiLevelType w:val="hybridMultilevel"/>
    <w:tmpl w:val="A032227E"/>
    <w:lvl w:ilvl="0" w:tplc="04090001">
      <w:start w:val="1"/>
      <w:numFmt w:val="bullet"/>
      <w:lvlText w:val=""/>
      <w:lvlJc w:val="left"/>
      <w:pPr>
        <w:ind w:left="3" w:hanging="360"/>
      </w:pPr>
      <w:rPr>
        <w:rFonts w:ascii="Symbol" w:hAnsi="Symbol" w:hint="default"/>
      </w:rPr>
    </w:lvl>
    <w:lvl w:ilvl="1" w:tplc="04090003" w:tentative="1">
      <w:start w:val="1"/>
      <w:numFmt w:val="bullet"/>
      <w:lvlText w:val="o"/>
      <w:lvlJc w:val="left"/>
      <w:pPr>
        <w:ind w:left="723" w:hanging="360"/>
      </w:pPr>
      <w:rPr>
        <w:rFonts w:ascii="Courier New" w:hAnsi="Courier New" w:cs="Courier New" w:hint="default"/>
      </w:rPr>
    </w:lvl>
    <w:lvl w:ilvl="2" w:tplc="04090005" w:tentative="1">
      <w:start w:val="1"/>
      <w:numFmt w:val="bullet"/>
      <w:lvlText w:val=""/>
      <w:lvlJc w:val="left"/>
      <w:pPr>
        <w:ind w:left="1443" w:hanging="360"/>
      </w:pPr>
      <w:rPr>
        <w:rFonts w:ascii="Wingdings" w:hAnsi="Wingdings" w:hint="default"/>
      </w:rPr>
    </w:lvl>
    <w:lvl w:ilvl="3" w:tplc="04090001" w:tentative="1">
      <w:start w:val="1"/>
      <w:numFmt w:val="bullet"/>
      <w:lvlText w:val=""/>
      <w:lvlJc w:val="left"/>
      <w:pPr>
        <w:ind w:left="2163" w:hanging="360"/>
      </w:pPr>
      <w:rPr>
        <w:rFonts w:ascii="Symbol" w:hAnsi="Symbol" w:hint="default"/>
      </w:rPr>
    </w:lvl>
    <w:lvl w:ilvl="4" w:tplc="04090003" w:tentative="1">
      <w:start w:val="1"/>
      <w:numFmt w:val="bullet"/>
      <w:lvlText w:val="o"/>
      <w:lvlJc w:val="left"/>
      <w:pPr>
        <w:ind w:left="2883" w:hanging="360"/>
      </w:pPr>
      <w:rPr>
        <w:rFonts w:ascii="Courier New" w:hAnsi="Courier New" w:cs="Courier New" w:hint="default"/>
      </w:rPr>
    </w:lvl>
    <w:lvl w:ilvl="5" w:tplc="04090005" w:tentative="1">
      <w:start w:val="1"/>
      <w:numFmt w:val="bullet"/>
      <w:lvlText w:val=""/>
      <w:lvlJc w:val="left"/>
      <w:pPr>
        <w:ind w:left="3603" w:hanging="360"/>
      </w:pPr>
      <w:rPr>
        <w:rFonts w:ascii="Wingdings" w:hAnsi="Wingdings" w:hint="default"/>
      </w:rPr>
    </w:lvl>
    <w:lvl w:ilvl="6" w:tplc="04090001" w:tentative="1">
      <w:start w:val="1"/>
      <w:numFmt w:val="bullet"/>
      <w:lvlText w:val=""/>
      <w:lvlJc w:val="left"/>
      <w:pPr>
        <w:ind w:left="4323" w:hanging="360"/>
      </w:pPr>
      <w:rPr>
        <w:rFonts w:ascii="Symbol" w:hAnsi="Symbol" w:hint="default"/>
      </w:rPr>
    </w:lvl>
    <w:lvl w:ilvl="7" w:tplc="04090003" w:tentative="1">
      <w:start w:val="1"/>
      <w:numFmt w:val="bullet"/>
      <w:lvlText w:val="o"/>
      <w:lvlJc w:val="left"/>
      <w:pPr>
        <w:ind w:left="5043" w:hanging="360"/>
      </w:pPr>
      <w:rPr>
        <w:rFonts w:ascii="Courier New" w:hAnsi="Courier New" w:cs="Courier New" w:hint="default"/>
      </w:rPr>
    </w:lvl>
    <w:lvl w:ilvl="8" w:tplc="04090005" w:tentative="1">
      <w:start w:val="1"/>
      <w:numFmt w:val="bullet"/>
      <w:lvlText w:val=""/>
      <w:lvlJc w:val="left"/>
      <w:pPr>
        <w:ind w:left="5763" w:hanging="360"/>
      </w:pPr>
      <w:rPr>
        <w:rFonts w:ascii="Wingdings" w:hAnsi="Wingdings" w:hint="default"/>
      </w:rPr>
    </w:lvl>
  </w:abstractNum>
  <w:abstractNum w:abstractNumId="39" w15:restartNumberingAfterBreak="0">
    <w:nsid w:val="734A1C43"/>
    <w:multiLevelType w:val="multilevel"/>
    <w:tmpl w:val="9474B682"/>
    <w:lvl w:ilvl="0">
      <w:start w:val="2"/>
      <w:numFmt w:val="decimal"/>
      <w:lvlText w:val="%1."/>
      <w:lvlJc w:val="left"/>
      <w:pPr>
        <w:ind w:left="360" w:hanging="360"/>
      </w:pPr>
      <w:rPr>
        <w:rFonts w:hint="default"/>
      </w:rPr>
    </w:lvl>
    <w:lvl w:ilvl="1">
      <w:start w:val="2"/>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294DF7"/>
    <w:multiLevelType w:val="multilevel"/>
    <w:tmpl w:val="3DB8086E"/>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7025D4D"/>
    <w:multiLevelType w:val="multilevel"/>
    <w:tmpl w:val="6032BF4A"/>
    <w:styleLink w:val="Heading10"/>
    <w:lvl w:ilvl="0">
      <w:start w:val="1"/>
      <w:numFmt w:val="none"/>
      <w:lvlText w:val="%1"/>
      <w:lvlJc w:val="left"/>
      <w:pPr>
        <w:tabs>
          <w:tab w:val="num" w:pos="851"/>
        </w:tabs>
        <w:ind w:left="851" w:hanging="851"/>
      </w:pPr>
      <w:rPr>
        <w:rFonts w:ascii="Book Antiqua" w:hAnsi="Book Antiqua" w:hint="default"/>
        <w:b/>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7A9C0B70"/>
    <w:multiLevelType w:val="hybridMultilevel"/>
    <w:tmpl w:val="79E01452"/>
    <w:lvl w:ilvl="0" w:tplc="39B42CF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243E40"/>
    <w:multiLevelType w:val="hybridMultilevel"/>
    <w:tmpl w:val="BA8E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0"/>
  </w:num>
  <w:num w:numId="4">
    <w:abstractNumId w:val="41"/>
  </w:num>
  <w:num w:numId="5">
    <w:abstractNumId w:val="35"/>
  </w:num>
  <w:num w:numId="6">
    <w:abstractNumId w:val="31"/>
  </w:num>
  <w:num w:numId="7">
    <w:abstractNumId w:val="40"/>
  </w:num>
  <w:num w:numId="8">
    <w:abstractNumId w:val="26"/>
  </w:num>
  <w:num w:numId="9">
    <w:abstractNumId w:val="43"/>
  </w:num>
  <w:num w:numId="10">
    <w:abstractNumId w:val="13"/>
  </w:num>
  <w:num w:numId="11">
    <w:abstractNumId w:val="18"/>
  </w:num>
  <w:num w:numId="12">
    <w:abstractNumId w:val="38"/>
  </w:num>
  <w:num w:numId="13">
    <w:abstractNumId w:val="22"/>
  </w:num>
  <w:num w:numId="14">
    <w:abstractNumId w:val="1"/>
  </w:num>
  <w:num w:numId="15">
    <w:abstractNumId w:val="17"/>
  </w:num>
  <w:num w:numId="16">
    <w:abstractNumId w:val="9"/>
  </w:num>
  <w:num w:numId="17">
    <w:abstractNumId w:val="37"/>
  </w:num>
  <w:num w:numId="18">
    <w:abstractNumId w:val="24"/>
  </w:num>
  <w:num w:numId="19">
    <w:abstractNumId w:val="14"/>
  </w:num>
  <w:num w:numId="20">
    <w:abstractNumId w:val="29"/>
  </w:num>
  <w:num w:numId="21">
    <w:abstractNumId w:val="42"/>
  </w:num>
  <w:num w:numId="22">
    <w:abstractNumId w:val="33"/>
  </w:num>
  <w:num w:numId="23">
    <w:abstractNumId w:val="19"/>
  </w:num>
  <w:num w:numId="24">
    <w:abstractNumId w:val="8"/>
  </w:num>
  <w:num w:numId="25">
    <w:abstractNumId w:val="16"/>
  </w:num>
  <w:num w:numId="26">
    <w:abstractNumId w:val="27"/>
  </w:num>
  <w:num w:numId="27">
    <w:abstractNumId w:val="7"/>
  </w:num>
  <w:num w:numId="28">
    <w:abstractNumId w:val="25"/>
  </w:num>
  <w:num w:numId="29">
    <w:abstractNumId w:val="39"/>
  </w:num>
  <w:num w:numId="30">
    <w:abstractNumId w:val="4"/>
  </w:num>
  <w:num w:numId="31">
    <w:abstractNumId w:val="40"/>
    <w:lvlOverride w:ilvl="0">
      <w:startOverride w:val="2"/>
    </w:lvlOverride>
    <w:lvlOverride w:ilvl="1">
      <w:startOverride w:val="2"/>
    </w:lvlOverride>
    <w:lvlOverride w:ilvl="2">
      <w:startOverride w:val="1"/>
    </w:lvlOverride>
  </w:num>
  <w:num w:numId="32">
    <w:abstractNumId w:val="11"/>
  </w:num>
  <w:num w:numId="33">
    <w:abstractNumId w:val="5"/>
  </w:num>
  <w:num w:numId="34">
    <w:abstractNumId w:val="0"/>
  </w:num>
  <w:num w:numId="35">
    <w:abstractNumId w:val="6"/>
  </w:num>
  <w:num w:numId="36">
    <w:abstractNumId w:val="39"/>
    <w:lvlOverride w:ilvl="0">
      <w:startOverride w:val="3"/>
    </w:lvlOverride>
    <w:lvlOverride w:ilvl="1">
      <w:startOverride w:val="2"/>
    </w:lvlOverride>
  </w:num>
  <w:num w:numId="37">
    <w:abstractNumId w:val="30"/>
  </w:num>
  <w:num w:numId="38">
    <w:abstractNumId w:val="3"/>
  </w:num>
  <w:num w:numId="39">
    <w:abstractNumId w:val="21"/>
  </w:num>
  <w:num w:numId="40">
    <w:abstractNumId w:val="2"/>
  </w:num>
  <w:num w:numId="41">
    <w:abstractNumId w:val="36"/>
  </w:num>
  <w:num w:numId="42">
    <w:abstractNumId w:val="12"/>
  </w:num>
  <w:num w:numId="43">
    <w:abstractNumId w:val="32"/>
  </w:num>
  <w:num w:numId="44">
    <w:abstractNumId w:val="28"/>
  </w:num>
  <w:num w:numId="45">
    <w:abstractNumId w:val="15"/>
  </w:num>
  <w:num w:numId="46">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C6"/>
    <w:rsid w:val="00001E0D"/>
    <w:rsid w:val="00002C56"/>
    <w:rsid w:val="00002EA1"/>
    <w:rsid w:val="00024AD1"/>
    <w:rsid w:val="000266FD"/>
    <w:rsid w:val="00040D94"/>
    <w:rsid w:val="0004768C"/>
    <w:rsid w:val="0005440C"/>
    <w:rsid w:val="00062E7F"/>
    <w:rsid w:val="00067058"/>
    <w:rsid w:val="000857E9"/>
    <w:rsid w:val="000925A9"/>
    <w:rsid w:val="000A27BE"/>
    <w:rsid w:val="000A58D6"/>
    <w:rsid w:val="000A668F"/>
    <w:rsid w:val="000B06F4"/>
    <w:rsid w:val="000B1A26"/>
    <w:rsid w:val="000B5366"/>
    <w:rsid w:val="000C1362"/>
    <w:rsid w:val="000C741D"/>
    <w:rsid w:val="000D09EF"/>
    <w:rsid w:val="000D38A9"/>
    <w:rsid w:val="000D5C92"/>
    <w:rsid w:val="000D5D41"/>
    <w:rsid w:val="000E129F"/>
    <w:rsid w:val="000E6FFB"/>
    <w:rsid w:val="000F3170"/>
    <w:rsid w:val="000F3955"/>
    <w:rsid w:val="000F4664"/>
    <w:rsid w:val="0011024B"/>
    <w:rsid w:val="00112B23"/>
    <w:rsid w:val="00115C2F"/>
    <w:rsid w:val="0012067E"/>
    <w:rsid w:val="00127583"/>
    <w:rsid w:val="001353B1"/>
    <w:rsid w:val="00136CE9"/>
    <w:rsid w:val="00137948"/>
    <w:rsid w:val="00142F4A"/>
    <w:rsid w:val="00145DCC"/>
    <w:rsid w:val="00147D17"/>
    <w:rsid w:val="0015012C"/>
    <w:rsid w:val="0015235F"/>
    <w:rsid w:val="0015238E"/>
    <w:rsid w:val="001562A6"/>
    <w:rsid w:val="0016070B"/>
    <w:rsid w:val="00160EBC"/>
    <w:rsid w:val="00160EFA"/>
    <w:rsid w:val="00167E0E"/>
    <w:rsid w:val="00175A75"/>
    <w:rsid w:val="00176CE4"/>
    <w:rsid w:val="00185F87"/>
    <w:rsid w:val="001A1A7E"/>
    <w:rsid w:val="001A281A"/>
    <w:rsid w:val="001C2092"/>
    <w:rsid w:val="001C4E60"/>
    <w:rsid w:val="001D1649"/>
    <w:rsid w:val="001D24EB"/>
    <w:rsid w:val="001E1B82"/>
    <w:rsid w:val="001E609C"/>
    <w:rsid w:val="001F0F78"/>
    <w:rsid w:val="001F1894"/>
    <w:rsid w:val="001F3EA0"/>
    <w:rsid w:val="001F771A"/>
    <w:rsid w:val="002019E6"/>
    <w:rsid w:val="002022C6"/>
    <w:rsid w:val="00211BCE"/>
    <w:rsid w:val="00215E7F"/>
    <w:rsid w:val="002161F7"/>
    <w:rsid w:val="00220799"/>
    <w:rsid w:val="00221073"/>
    <w:rsid w:val="00223D35"/>
    <w:rsid w:val="00223D55"/>
    <w:rsid w:val="00231197"/>
    <w:rsid w:val="002340BF"/>
    <w:rsid w:val="00234A79"/>
    <w:rsid w:val="00237114"/>
    <w:rsid w:val="0023778D"/>
    <w:rsid w:val="00240362"/>
    <w:rsid w:val="00242738"/>
    <w:rsid w:val="00244488"/>
    <w:rsid w:val="0024485F"/>
    <w:rsid w:val="00250503"/>
    <w:rsid w:val="00253423"/>
    <w:rsid w:val="00257092"/>
    <w:rsid w:val="0026116B"/>
    <w:rsid w:val="002633C0"/>
    <w:rsid w:val="00270FB8"/>
    <w:rsid w:val="00276D58"/>
    <w:rsid w:val="00282CE9"/>
    <w:rsid w:val="0028420D"/>
    <w:rsid w:val="00284D78"/>
    <w:rsid w:val="002947D3"/>
    <w:rsid w:val="002A1BCB"/>
    <w:rsid w:val="002A4A76"/>
    <w:rsid w:val="002B16BE"/>
    <w:rsid w:val="002B4616"/>
    <w:rsid w:val="002C618E"/>
    <w:rsid w:val="002D1D46"/>
    <w:rsid w:val="002E286E"/>
    <w:rsid w:val="002E4A9A"/>
    <w:rsid w:val="002E4A9D"/>
    <w:rsid w:val="002F5677"/>
    <w:rsid w:val="00304003"/>
    <w:rsid w:val="0030448F"/>
    <w:rsid w:val="00305523"/>
    <w:rsid w:val="00307399"/>
    <w:rsid w:val="00310C1E"/>
    <w:rsid w:val="00310DAA"/>
    <w:rsid w:val="00311B20"/>
    <w:rsid w:val="00314142"/>
    <w:rsid w:val="00315DE0"/>
    <w:rsid w:val="003233EF"/>
    <w:rsid w:val="0032524B"/>
    <w:rsid w:val="00326D3F"/>
    <w:rsid w:val="0033186E"/>
    <w:rsid w:val="00332362"/>
    <w:rsid w:val="00336427"/>
    <w:rsid w:val="0033721E"/>
    <w:rsid w:val="00341FE8"/>
    <w:rsid w:val="00347D29"/>
    <w:rsid w:val="00354BED"/>
    <w:rsid w:val="00356254"/>
    <w:rsid w:val="00366914"/>
    <w:rsid w:val="00373D2C"/>
    <w:rsid w:val="00377C22"/>
    <w:rsid w:val="0038538F"/>
    <w:rsid w:val="00390256"/>
    <w:rsid w:val="00390688"/>
    <w:rsid w:val="00395ACB"/>
    <w:rsid w:val="00396100"/>
    <w:rsid w:val="00397B63"/>
    <w:rsid w:val="003B4CBD"/>
    <w:rsid w:val="003B5CFA"/>
    <w:rsid w:val="003C6F9E"/>
    <w:rsid w:val="003D0545"/>
    <w:rsid w:val="003D2F58"/>
    <w:rsid w:val="003D7D1B"/>
    <w:rsid w:val="003E1DBC"/>
    <w:rsid w:val="003E4919"/>
    <w:rsid w:val="003F5DBB"/>
    <w:rsid w:val="003F6664"/>
    <w:rsid w:val="00405299"/>
    <w:rsid w:val="00405930"/>
    <w:rsid w:val="0041074A"/>
    <w:rsid w:val="004208BB"/>
    <w:rsid w:val="00421153"/>
    <w:rsid w:val="00423131"/>
    <w:rsid w:val="004276A6"/>
    <w:rsid w:val="004316F3"/>
    <w:rsid w:val="004342D8"/>
    <w:rsid w:val="00445360"/>
    <w:rsid w:val="00447100"/>
    <w:rsid w:val="00451A21"/>
    <w:rsid w:val="004569C0"/>
    <w:rsid w:val="00471ABE"/>
    <w:rsid w:val="004726A2"/>
    <w:rsid w:val="004863AA"/>
    <w:rsid w:val="0049286E"/>
    <w:rsid w:val="00494741"/>
    <w:rsid w:val="00497485"/>
    <w:rsid w:val="004A7092"/>
    <w:rsid w:val="004B14ED"/>
    <w:rsid w:val="004B18D2"/>
    <w:rsid w:val="004C406F"/>
    <w:rsid w:val="004D048D"/>
    <w:rsid w:val="004D184E"/>
    <w:rsid w:val="004D4947"/>
    <w:rsid w:val="004D4AC2"/>
    <w:rsid w:val="004D5363"/>
    <w:rsid w:val="004D66A7"/>
    <w:rsid w:val="004E2463"/>
    <w:rsid w:val="004E332F"/>
    <w:rsid w:val="004E4A28"/>
    <w:rsid w:val="004E4F0A"/>
    <w:rsid w:val="004E50E1"/>
    <w:rsid w:val="004E6C9C"/>
    <w:rsid w:val="004F6B33"/>
    <w:rsid w:val="005003C5"/>
    <w:rsid w:val="005174B2"/>
    <w:rsid w:val="005200D2"/>
    <w:rsid w:val="00525A23"/>
    <w:rsid w:val="00525ADD"/>
    <w:rsid w:val="00537E96"/>
    <w:rsid w:val="00543EEF"/>
    <w:rsid w:val="005542B1"/>
    <w:rsid w:val="005549D1"/>
    <w:rsid w:val="0055786D"/>
    <w:rsid w:val="00560083"/>
    <w:rsid w:val="00565256"/>
    <w:rsid w:val="00566EF7"/>
    <w:rsid w:val="005679EE"/>
    <w:rsid w:val="00573C89"/>
    <w:rsid w:val="00574FB6"/>
    <w:rsid w:val="00586796"/>
    <w:rsid w:val="005924EA"/>
    <w:rsid w:val="005958E7"/>
    <w:rsid w:val="00597B2A"/>
    <w:rsid w:val="00597C9D"/>
    <w:rsid w:val="005A21DB"/>
    <w:rsid w:val="005A3271"/>
    <w:rsid w:val="005A6032"/>
    <w:rsid w:val="005C05E1"/>
    <w:rsid w:val="005C4EED"/>
    <w:rsid w:val="005D163F"/>
    <w:rsid w:val="005D251B"/>
    <w:rsid w:val="005E3D39"/>
    <w:rsid w:val="005F4105"/>
    <w:rsid w:val="005F4F8A"/>
    <w:rsid w:val="00604AE0"/>
    <w:rsid w:val="00606546"/>
    <w:rsid w:val="00607F86"/>
    <w:rsid w:val="0062194D"/>
    <w:rsid w:val="00621AA5"/>
    <w:rsid w:val="0062342B"/>
    <w:rsid w:val="00640173"/>
    <w:rsid w:val="006407FC"/>
    <w:rsid w:val="006446FF"/>
    <w:rsid w:val="006451FA"/>
    <w:rsid w:val="00646E02"/>
    <w:rsid w:val="00650E00"/>
    <w:rsid w:val="00653141"/>
    <w:rsid w:val="00661670"/>
    <w:rsid w:val="0066356A"/>
    <w:rsid w:val="00663B40"/>
    <w:rsid w:val="00670A21"/>
    <w:rsid w:val="00674661"/>
    <w:rsid w:val="006809F6"/>
    <w:rsid w:val="00681048"/>
    <w:rsid w:val="00682350"/>
    <w:rsid w:val="00692F6E"/>
    <w:rsid w:val="0069723E"/>
    <w:rsid w:val="006A0BA4"/>
    <w:rsid w:val="006A1B9A"/>
    <w:rsid w:val="006A44D4"/>
    <w:rsid w:val="006A4902"/>
    <w:rsid w:val="006A793D"/>
    <w:rsid w:val="006B6213"/>
    <w:rsid w:val="006C536D"/>
    <w:rsid w:val="006C653B"/>
    <w:rsid w:val="006C7166"/>
    <w:rsid w:val="006D227D"/>
    <w:rsid w:val="006D4145"/>
    <w:rsid w:val="006F0487"/>
    <w:rsid w:val="0070175F"/>
    <w:rsid w:val="00710D97"/>
    <w:rsid w:val="00711274"/>
    <w:rsid w:val="007120E3"/>
    <w:rsid w:val="0071267B"/>
    <w:rsid w:val="00716A42"/>
    <w:rsid w:val="0072667E"/>
    <w:rsid w:val="00733610"/>
    <w:rsid w:val="007358BD"/>
    <w:rsid w:val="007406BF"/>
    <w:rsid w:val="00742681"/>
    <w:rsid w:val="007502EB"/>
    <w:rsid w:val="00752137"/>
    <w:rsid w:val="00752C75"/>
    <w:rsid w:val="00755437"/>
    <w:rsid w:val="00756172"/>
    <w:rsid w:val="00762136"/>
    <w:rsid w:val="00765C71"/>
    <w:rsid w:val="00767C6E"/>
    <w:rsid w:val="00774B0A"/>
    <w:rsid w:val="0077682D"/>
    <w:rsid w:val="00780507"/>
    <w:rsid w:val="0079006B"/>
    <w:rsid w:val="00792EE8"/>
    <w:rsid w:val="00793B15"/>
    <w:rsid w:val="007A2BC9"/>
    <w:rsid w:val="007A30EB"/>
    <w:rsid w:val="007A5397"/>
    <w:rsid w:val="007A5BB2"/>
    <w:rsid w:val="007B269C"/>
    <w:rsid w:val="007B3E35"/>
    <w:rsid w:val="007B4162"/>
    <w:rsid w:val="007B5FC5"/>
    <w:rsid w:val="007C4F35"/>
    <w:rsid w:val="007D3381"/>
    <w:rsid w:val="007D3922"/>
    <w:rsid w:val="007D6467"/>
    <w:rsid w:val="007E2347"/>
    <w:rsid w:val="007E53AD"/>
    <w:rsid w:val="007E6247"/>
    <w:rsid w:val="007E7321"/>
    <w:rsid w:val="007F2EAF"/>
    <w:rsid w:val="007F3816"/>
    <w:rsid w:val="007F3F12"/>
    <w:rsid w:val="007F7F3F"/>
    <w:rsid w:val="0080257F"/>
    <w:rsid w:val="00803C51"/>
    <w:rsid w:val="00807712"/>
    <w:rsid w:val="0081699D"/>
    <w:rsid w:val="00823747"/>
    <w:rsid w:val="00836C2D"/>
    <w:rsid w:val="00847B3D"/>
    <w:rsid w:val="00856DB2"/>
    <w:rsid w:val="00862DF7"/>
    <w:rsid w:val="00863239"/>
    <w:rsid w:val="00864A9D"/>
    <w:rsid w:val="00864C19"/>
    <w:rsid w:val="00873ECB"/>
    <w:rsid w:val="00875338"/>
    <w:rsid w:val="00880C55"/>
    <w:rsid w:val="0088563F"/>
    <w:rsid w:val="008923FD"/>
    <w:rsid w:val="008930DF"/>
    <w:rsid w:val="008A39EF"/>
    <w:rsid w:val="008B1D94"/>
    <w:rsid w:val="008C751C"/>
    <w:rsid w:val="008D1955"/>
    <w:rsid w:val="008D46B7"/>
    <w:rsid w:val="008E4407"/>
    <w:rsid w:val="008E492A"/>
    <w:rsid w:val="008F0812"/>
    <w:rsid w:val="008F0B22"/>
    <w:rsid w:val="008F6B5E"/>
    <w:rsid w:val="008F7156"/>
    <w:rsid w:val="00906FEE"/>
    <w:rsid w:val="00910C91"/>
    <w:rsid w:val="00911428"/>
    <w:rsid w:val="00913D79"/>
    <w:rsid w:val="00921CC6"/>
    <w:rsid w:val="00923ADE"/>
    <w:rsid w:val="00924F9A"/>
    <w:rsid w:val="00936D77"/>
    <w:rsid w:val="009455CF"/>
    <w:rsid w:val="00947ACF"/>
    <w:rsid w:val="0095385E"/>
    <w:rsid w:val="00955A39"/>
    <w:rsid w:val="00960DDE"/>
    <w:rsid w:val="00961A19"/>
    <w:rsid w:val="00965409"/>
    <w:rsid w:val="0097150D"/>
    <w:rsid w:val="00974FEA"/>
    <w:rsid w:val="00982E34"/>
    <w:rsid w:val="0098744C"/>
    <w:rsid w:val="009875B4"/>
    <w:rsid w:val="00991910"/>
    <w:rsid w:val="009A17CA"/>
    <w:rsid w:val="009A5F06"/>
    <w:rsid w:val="009A78E0"/>
    <w:rsid w:val="009B1170"/>
    <w:rsid w:val="009B33A4"/>
    <w:rsid w:val="009D0F75"/>
    <w:rsid w:val="009D44CD"/>
    <w:rsid w:val="009E3B1E"/>
    <w:rsid w:val="009E5905"/>
    <w:rsid w:val="009E592B"/>
    <w:rsid w:val="009F412C"/>
    <w:rsid w:val="009F53AF"/>
    <w:rsid w:val="00A10421"/>
    <w:rsid w:val="00A107AA"/>
    <w:rsid w:val="00A10C51"/>
    <w:rsid w:val="00A10E1E"/>
    <w:rsid w:val="00A12141"/>
    <w:rsid w:val="00A21C7A"/>
    <w:rsid w:val="00A26BAC"/>
    <w:rsid w:val="00A31F9D"/>
    <w:rsid w:val="00A40CD1"/>
    <w:rsid w:val="00A42A83"/>
    <w:rsid w:val="00A42EA6"/>
    <w:rsid w:val="00A5223F"/>
    <w:rsid w:val="00A55545"/>
    <w:rsid w:val="00A5621B"/>
    <w:rsid w:val="00A56A21"/>
    <w:rsid w:val="00A56C86"/>
    <w:rsid w:val="00A57037"/>
    <w:rsid w:val="00A6765D"/>
    <w:rsid w:val="00A70650"/>
    <w:rsid w:val="00A70A94"/>
    <w:rsid w:val="00A7292B"/>
    <w:rsid w:val="00AA08CA"/>
    <w:rsid w:val="00AA2A74"/>
    <w:rsid w:val="00AB0914"/>
    <w:rsid w:val="00AB192F"/>
    <w:rsid w:val="00AB2159"/>
    <w:rsid w:val="00AB2CA2"/>
    <w:rsid w:val="00AB4632"/>
    <w:rsid w:val="00AC13EE"/>
    <w:rsid w:val="00AC4FED"/>
    <w:rsid w:val="00AC5D02"/>
    <w:rsid w:val="00AC7FF2"/>
    <w:rsid w:val="00AD1006"/>
    <w:rsid w:val="00AE4605"/>
    <w:rsid w:val="00AE5BA3"/>
    <w:rsid w:val="00B008C5"/>
    <w:rsid w:val="00B13C8A"/>
    <w:rsid w:val="00B15196"/>
    <w:rsid w:val="00B164D4"/>
    <w:rsid w:val="00B168E1"/>
    <w:rsid w:val="00B23A6B"/>
    <w:rsid w:val="00B247D6"/>
    <w:rsid w:val="00B35442"/>
    <w:rsid w:val="00B36EB3"/>
    <w:rsid w:val="00B372E5"/>
    <w:rsid w:val="00B43B80"/>
    <w:rsid w:val="00B45672"/>
    <w:rsid w:val="00B50983"/>
    <w:rsid w:val="00B56798"/>
    <w:rsid w:val="00B60AB4"/>
    <w:rsid w:val="00B634A1"/>
    <w:rsid w:val="00B63D89"/>
    <w:rsid w:val="00B66DE4"/>
    <w:rsid w:val="00B73D83"/>
    <w:rsid w:val="00B769A8"/>
    <w:rsid w:val="00B773E7"/>
    <w:rsid w:val="00B831CD"/>
    <w:rsid w:val="00B84D15"/>
    <w:rsid w:val="00B91C15"/>
    <w:rsid w:val="00B946C0"/>
    <w:rsid w:val="00B95E31"/>
    <w:rsid w:val="00BA1AC2"/>
    <w:rsid w:val="00BA49EA"/>
    <w:rsid w:val="00BA6FF2"/>
    <w:rsid w:val="00BB1624"/>
    <w:rsid w:val="00BB7BD8"/>
    <w:rsid w:val="00BC4232"/>
    <w:rsid w:val="00BC53F4"/>
    <w:rsid w:val="00BD3837"/>
    <w:rsid w:val="00BE4ADE"/>
    <w:rsid w:val="00BE5BAB"/>
    <w:rsid w:val="00BE6CE5"/>
    <w:rsid w:val="00BF0340"/>
    <w:rsid w:val="00BF53AD"/>
    <w:rsid w:val="00C01436"/>
    <w:rsid w:val="00C017DA"/>
    <w:rsid w:val="00C147B3"/>
    <w:rsid w:val="00C178AB"/>
    <w:rsid w:val="00C20995"/>
    <w:rsid w:val="00C24026"/>
    <w:rsid w:val="00C25077"/>
    <w:rsid w:val="00C30117"/>
    <w:rsid w:val="00C45FC6"/>
    <w:rsid w:val="00C51F06"/>
    <w:rsid w:val="00C70DA5"/>
    <w:rsid w:val="00C725D0"/>
    <w:rsid w:val="00C72CAD"/>
    <w:rsid w:val="00C93EBC"/>
    <w:rsid w:val="00C958B2"/>
    <w:rsid w:val="00C95F83"/>
    <w:rsid w:val="00CA240A"/>
    <w:rsid w:val="00CA625F"/>
    <w:rsid w:val="00CB3DD8"/>
    <w:rsid w:val="00CB49D8"/>
    <w:rsid w:val="00CB6DB1"/>
    <w:rsid w:val="00CB7600"/>
    <w:rsid w:val="00CC1746"/>
    <w:rsid w:val="00CC3AB4"/>
    <w:rsid w:val="00CC50E0"/>
    <w:rsid w:val="00CD2660"/>
    <w:rsid w:val="00CF3FA2"/>
    <w:rsid w:val="00D02DC5"/>
    <w:rsid w:val="00D052EC"/>
    <w:rsid w:val="00D06BB8"/>
    <w:rsid w:val="00D1042A"/>
    <w:rsid w:val="00D141DD"/>
    <w:rsid w:val="00D252CF"/>
    <w:rsid w:val="00D275ED"/>
    <w:rsid w:val="00D31AAA"/>
    <w:rsid w:val="00D34BA3"/>
    <w:rsid w:val="00D3699C"/>
    <w:rsid w:val="00D41AA4"/>
    <w:rsid w:val="00D440B7"/>
    <w:rsid w:val="00D4718F"/>
    <w:rsid w:val="00D6487C"/>
    <w:rsid w:val="00D674D7"/>
    <w:rsid w:val="00D72DB8"/>
    <w:rsid w:val="00D77434"/>
    <w:rsid w:val="00D93A75"/>
    <w:rsid w:val="00DA22F6"/>
    <w:rsid w:val="00DA2399"/>
    <w:rsid w:val="00DA2DAF"/>
    <w:rsid w:val="00DA6793"/>
    <w:rsid w:val="00DB137B"/>
    <w:rsid w:val="00DB620A"/>
    <w:rsid w:val="00DB6F07"/>
    <w:rsid w:val="00DC5017"/>
    <w:rsid w:val="00DC5117"/>
    <w:rsid w:val="00DC6D05"/>
    <w:rsid w:val="00DD172E"/>
    <w:rsid w:val="00DD32B6"/>
    <w:rsid w:val="00DD3EB6"/>
    <w:rsid w:val="00DE2BA3"/>
    <w:rsid w:val="00DE2D1B"/>
    <w:rsid w:val="00DE34F3"/>
    <w:rsid w:val="00DE51CF"/>
    <w:rsid w:val="00DF0181"/>
    <w:rsid w:val="00DF5AEC"/>
    <w:rsid w:val="00DF5D5E"/>
    <w:rsid w:val="00DF5E3A"/>
    <w:rsid w:val="00E10314"/>
    <w:rsid w:val="00E15B62"/>
    <w:rsid w:val="00E16029"/>
    <w:rsid w:val="00E2477F"/>
    <w:rsid w:val="00E358E8"/>
    <w:rsid w:val="00E4205C"/>
    <w:rsid w:val="00E43509"/>
    <w:rsid w:val="00E51B27"/>
    <w:rsid w:val="00E546B4"/>
    <w:rsid w:val="00E56236"/>
    <w:rsid w:val="00E61003"/>
    <w:rsid w:val="00E667A7"/>
    <w:rsid w:val="00E66821"/>
    <w:rsid w:val="00E70D2C"/>
    <w:rsid w:val="00E73F51"/>
    <w:rsid w:val="00E76534"/>
    <w:rsid w:val="00E76B8E"/>
    <w:rsid w:val="00E82C18"/>
    <w:rsid w:val="00E86F79"/>
    <w:rsid w:val="00E900B8"/>
    <w:rsid w:val="00E90E1F"/>
    <w:rsid w:val="00E912AA"/>
    <w:rsid w:val="00E9336B"/>
    <w:rsid w:val="00E979FD"/>
    <w:rsid w:val="00EA0811"/>
    <w:rsid w:val="00EA280A"/>
    <w:rsid w:val="00EA7C94"/>
    <w:rsid w:val="00ED469C"/>
    <w:rsid w:val="00ED7487"/>
    <w:rsid w:val="00ED7EEC"/>
    <w:rsid w:val="00EE47D6"/>
    <w:rsid w:val="00EF6BE6"/>
    <w:rsid w:val="00EF705C"/>
    <w:rsid w:val="00F01480"/>
    <w:rsid w:val="00F014A0"/>
    <w:rsid w:val="00F03565"/>
    <w:rsid w:val="00F07B5F"/>
    <w:rsid w:val="00F1096B"/>
    <w:rsid w:val="00F12E2D"/>
    <w:rsid w:val="00F2638F"/>
    <w:rsid w:val="00F32431"/>
    <w:rsid w:val="00F42D2B"/>
    <w:rsid w:val="00F65884"/>
    <w:rsid w:val="00F65DCA"/>
    <w:rsid w:val="00F67983"/>
    <w:rsid w:val="00F704E1"/>
    <w:rsid w:val="00F71BF5"/>
    <w:rsid w:val="00F804F4"/>
    <w:rsid w:val="00F81042"/>
    <w:rsid w:val="00F82264"/>
    <w:rsid w:val="00F86E4D"/>
    <w:rsid w:val="00FA7222"/>
    <w:rsid w:val="00FB0030"/>
    <w:rsid w:val="00FB1BB1"/>
    <w:rsid w:val="00FB6C0E"/>
    <w:rsid w:val="00FC01C3"/>
    <w:rsid w:val="00FC2222"/>
    <w:rsid w:val="00FC50DA"/>
    <w:rsid w:val="00FE1263"/>
    <w:rsid w:val="00FF62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C668A"/>
  <w15:docId w15:val="{44B8BCE5-3CB4-4C6F-AEC6-44C0E60BA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51B"/>
    <w:pPr>
      <w:spacing w:after="0" w:line="240" w:lineRule="auto"/>
    </w:pPr>
    <w:rPr>
      <w:rFonts w:eastAsia="SimSun" w:cs="Times New Roman"/>
      <w:sz w:val="24"/>
      <w:szCs w:val="24"/>
      <w:lang w:val="en-GB"/>
    </w:rPr>
  </w:style>
  <w:style w:type="paragraph" w:styleId="Heading1">
    <w:name w:val="heading 1"/>
    <w:basedOn w:val="Normal"/>
    <w:next w:val="Normal"/>
    <w:link w:val="Heading1Char"/>
    <w:autoRedefine/>
    <w:uiPriority w:val="9"/>
    <w:qFormat/>
    <w:rsid w:val="00CC50E0"/>
    <w:pPr>
      <w:numPr>
        <w:numId w:val="32"/>
      </w:numPr>
      <w:spacing w:before="120" w:after="120" w:line="276" w:lineRule="auto"/>
      <w:outlineLvl w:val="0"/>
    </w:pPr>
    <w:rPr>
      <w:rFonts w:ascii="Calibri" w:hAnsi="Calibri" w:cs="Calibri"/>
      <w:b/>
      <w:color w:val="000000" w:themeColor="text1"/>
      <w:sz w:val="28"/>
      <w:lang w:val="sq-AL"/>
    </w:rPr>
  </w:style>
  <w:style w:type="paragraph" w:styleId="Heading2">
    <w:name w:val="heading 2"/>
    <w:basedOn w:val="Normal"/>
    <w:next w:val="Normal"/>
    <w:link w:val="Heading2Char"/>
    <w:autoRedefine/>
    <w:uiPriority w:val="9"/>
    <w:qFormat/>
    <w:rsid w:val="00D052EC"/>
    <w:pPr>
      <w:widowControl w:val="0"/>
      <w:shd w:val="clear" w:color="auto" w:fill="C0C0C0"/>
      <w:tabs>
        <w:tab w:val="left" w:pos="0"/>
      </w:tabs>
      <w:spacing w:after="120"/>
      <w:outlineLvl w:val="1"/>
    </w:pPr>
    <w:rPr>
      <w:rFonts w:cs="Arial"/>
      <w:bCs/>
      <w:iCs/>
      <w:color w:val="000000" w:themeColor="text1"/>
      <w:lang w:val="en-US"/>
    </w:rPr>
  </w:style>
  <w:style w:type="paragraph" w:styleId="Heading3">
    <w:name w:val="heading 3"/>
    <w:basedOn w:val="Normal"/>
    <w:next w:val="Normal"/>
    <w:link w:val="Heading3Char"/>
    <w:autoRedefine/>
    <w:uiPriority w:val="9"/>
    <w:qFormat/>
    <w:rsid w:val="00CF3FA2"/>
    <w:pPr>
      <w:keepNext/>
      <w:shd w:val="clear" w:color="auto" w:fill="FFFFFF" w:themeFill="background1"/>
      <w:spacing w:before="120" w:after="120" w:line="276" w:lineRule="auto"/>
      <w:contextualSpacing/>
      <w:outlineLvl w:val="2"/>
    </w:pPr>
    <w:rPr>
      <w:rFonts w:ascii="Calibri" w:hAnsi="Calibri" w:cs="Arial"/>
      <w:b/>
      <w:bCs/>
      <w:iCs/>
      <w:color w:val="000000" w:themeColor="text1"/>
      <w:szCs w:val="32"/>
      <w:lang w:val="sq-AL"/>
    </w:rPr>
  </w:style>
  <w:style w:type="paragraph" w:styleId="Heading4">
    <w:name w:val="heading 4"/>
    <w:basedOn w:val="Normal"/>
    <w:next w:val="Normal"/>
    <w:link w:val="Heading4Char"/>
    <w:autoRedefine/>
    <w:qFormat/>
    <w:rsid w:val="009E5905"/>
    <w:pPr>
      <w:keepNext/>
      <w:spacing w:before="240" w:after="60"/>
      <w:outlineLvl w:val="3"/>
    </w:pPr>
    <w:rPr>
      <w:rFonts w:ascii="Calibri" w:hAnsi="Calibri" w:cs="Calibri"/>
      <w:b/>
      <w:bCs/>
      <w:iCs/>
      <w:color w:val="403152" w:themeColor="accent4" w:themeShade="80"/>
      <w:lang w:val="sq-AL"/>
    </w:rPr>
  </w:style>
  <w:style w:type="paragraph" w:styleId="Heading5">
    <w:name w:val="heading 5"/>
    <w:basedOn w:val="Normal"/>
    <w:next w:val="Normal"/>
    <w:link w:val="Heading5Char"/>
    <w:uiPriority w:val="9"/>
    <w:qFormat/>
    <w:rsid w:val="002A1BCB"/>
    <w:pPr>
      <w:outlineLvl w:val="4"/>
    </w:pPr>
    <w:rPr>
      <w:rFonts w:ascii="Calibri" w:hAnsi="Calibri" w:cs="Calibri"/>
      <w:b/>
      <w:color w:val="7030A0"/>
      <w:lang w:val="sq-AL"/>
    </w:rPr>
  </w:style>
  <w:style w:type="paragraph" w:styleId="Heading6">
    <w:name w:val="heading 6"/>
    <w:basedOn w:val="Normal"/>
    <w:next w:val="Normal"/>
    <w:link w:val="Heading6Char"/>
    <w:uiPriority w:val="9"/>
    <w:qFormat/>
    <w:rsid w:val="002022C6"/>
    <w:pPr>
      <w:tabs>
        <w:tab w:val="num" w:pos="0"/>
        <w:tab w:val="left" w:pos="284"/>
        <w:tab w:val="left" w:pos="992"/>
        <w:tab w:val="right" w:pos="8505"/>
      </w:tabs>
      <w:overflowPunct w:val="0"/>
      <w:autoSpaceDE w:val="0"/>
      <w:autoSpaceDN w:val="0"/>
      <w:adjustRightInd w:val="0"/>
      <w:spacing w:before="240" w:after="60" w:line="280" w:lineRule="atLeast"/>
      <w:textAlignment w:val="baseline"/>
      <w:outlineLvl w:val="5"/>
    </w:pPr>
    <w:rPr>
      <w:rFonts w:ascii="Futura Lt BT" w:eastAsia="Times New Roman" w:hAnsi="Futura Lt BT"/>
      <w:i/>
      <w:noProof/>
      <w:sz w:val="22"/>
      <w:szCs w:val="20"/>
      <w:lang w:eastAsia="de-DE"/>
    </w:rPr>
  </w:style>
  <w:style w:type="paragraph" w:styleId="Heading7">
    <w:name w:val="heading 7"/>
    <w:basedOn w:val="Normal"/>
    <w:next w:val="Normal"/>
    <w:link w:val="Heading7Char"/>
    <w:uiPriority w:val="9"/>
    <w:qFormat/>
    <w:rsid w:val="002022C6"/>
    <w:pPr>
      <w:numPr>
        <w:ilvl w:val="6"/>
        <w:numId w:val="1"/>
      </w:numPr>
      <w:spacing w:before="240" w:after="60"/>
      <w:outlineLvl w:val="6"/>
    </w:pPr>
    <w:rPr>
      <w:lang w:val="en-US"/>
    </w:rPr>
  </w:style>
  <w:style w:type="paragraph" w:styleId="Heading8">
    <w:name w:val="heading 8"/>
    <w:basedOn w:val="Normal"/>
    <w:next w:val="Normal"/>
    <w:link w:val="Heading8Char"/>
    <w:qFormat/>
    <w:rsid w:val="002022C6"/>
    <w:pPr>
      <w:numPr>
        <w:ilvl w:val="7"/>
        <w:numId w:val="1"/>
      </w:numPr>
      <w:spacing w:before="240" w:after="60"/>
      <w:outlineLvl w:val="7"/>
    </w:pPr>
    <w:rPr>
      <w:i/>
      <w:iCs/>
      <w:lang w:val="en-US"/>
    </w:rPr>
  </w:style>
  <w:style w:type="paragraph" w:styleId="Heading9">
    <w:name w:val="heading 9"/>
    <w:basedOn w:val="Normal"/>
    <w:next w:val="Normal"/>
    <w:link w:val="Heading9Char"/>
    <w:qFormat/>
    <w:rsid w:val="002022C6"/>
    <w:pPr>
      <w:numPr>
        <w:ilvl w:val="8"/>
        <w:numId w:val="1"/>
      </w:num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0E0"/>
    <w:rPr>
      <w:rFonts w:ascii="Calibri" w:eastAsia="SimSun" w:hAnsi="Calibri" w:cs="Calibri"/>
      <w:b/>
      <w:color w:val="000000" w:themeColor="text1"/>
      <w:sz w:val="28"/>
      <w:szCs w:val="24"/>
      <w:lang w:val="sq-AL"/>
    </w:rPr>
  </w:style>
  <w:style w:type="character" w:customStyle="1" w:styleId="Heading2Char">
    <w:name w:val="Heading 2 Char"/>
    <w:basedOn w:val="DefaultParagraphFont"/>
    <w:link w:val="Heading2"/>
    <w:uiPriority w:val="9"/>
    <w:rsid w:val="00D052EC"/>
    <w:rPr>
      <w:rFonts w:eastAsia="SimSun" w:cs="Arial"/>
      <w:bCs/>
      <w:iCs/>
      <w:color w:val="000000" w:themeColor="text1"/>
      <w:sz w:val="24"/>
      <w:szCs w:val="24"/>
      <w:shd w:val="clear" w:color="auto" w:fill="C0C0C0"/>
    </w:rPr>
  </w:style>
  <w:style w:type="character" w:customStyle="1" w:styleId="Heading3Char">
    <w:name w:val="Heading 3 Char"/>
    <w:basedOn w:val="DefaultParagraphFont"/>
    <w:link w:val="Heading3"/>
    <w:uiPriority w:val="9"/>
    <w:rsid w:val="00CF3FA2"/>
    <w:rPr>
      <w:rFonts w:ascii="Calibri" w:eastAsia="SimSun" w:hAnsi="Calibri" w:cs="Arial"/>
      <w:b/>
      <w:bCs/>
      <w:iCs/>
      <w:color w:val="000000" w:themeColor="text1"/>
      <w:sz w:val="24"/>
      <w:szCs w:val="32"/>
      <w:shd w:val="clear" w:color="auto" w:fill="FFFFFF" w:themeFill="background1"/>
      <w:lang w:val="sq-AL"/>
    </w:rPr>
  </w:style>
  <w:style w:type="character" w:customStyle="1" w:styleId="Heading4Char">
    <w:name w:val="Heading 4 Char"/>
    <w:basedOn w:val="DefaultParagraphFont"/>
    <w:link w:val="Heading4"/>
    <w:rsid w:val="009E5905"/>
    <w:rPr>
      <w:rFonts w:ascii="Calibri" w:eastAsia="SimSun" w:hAnsi="Calibri" w:cs="Calibri"/>
      <w:b/>
      <w:bCs/>
      <w:iCs/>
      <w:color w:val="403152" w:themeColor="accent4" w:themeShade="80"/>
      <w:sz w:val="24"/>
      <w:szCs w:val="24"/>
      <w:lang w:val="sq-AL"/>
    </w:rPr>
  </w:style>
  <w:style w:type="character" w:customStyle="1" w:styleId="Heading5Char">
    <w:name w:val="Heading 5 Char"/>
    <w:basedOn w:val="DefaultParagraphFont"/>
    <w:link w:val="Heading5"/>
    <w:uiPriority w:val="9"/>
    <w:rsid w:val="002A1BCB"/>
    <w:rPr>
      <w:rFonts w:ascii="Calibri" w:eastAsia="SimSun" w:hAnsi="Calibri" w:cs="Calibri"/>
      <w:b/>
      <w:color w:val="7030A0"/>
      <w:sz w:val="24"/>
      <w:szCs w:val="24"/>
      <w:lang w:val="sq-AL"/>
    </w:rPr>
  </w:style>
  <w:style w:type="character" w:customStyle="1" w:styleId="Heading6Char">
    <w:name w:val="Heading 6 Char"/>
    <w:basedOn w:val="DefaultParagraphFont"/>
    <w:link w:val="Heading6"/>
    <w:uiPriority w:val="9"/>
    <w:rsid w:val="002022C6"/>
    <w:rPr>
      <w:rFonts w:ascii="Futura Lt BT" w:eastAsia="Times New Roman" w:hAnsi="Futura Lt BT" w:cs="Times New Roman"/>
      <w:i/>
      <w:noProof/>
      <w:szCs w:val="20"/>
      <w:lang w:val="en-GB" w:eastAsia="de-DE"/>
    </w:rPr>
  </w:style>
  <w:style w:type="character" w:customStyle="1" w:styleId="Heading7Char">
    <w:name w:val="Heading 7 Char"/>
    <w:basedOn w:val="DefaultParagraphFont"/>
    <w:link w:val="Heading7"/>
    <w:uiPriority w:val="9"/>
    <w:rsid w:val="002022C6"/>
    <w:rPr>
      <w:rFonts w:ascii="Times New Roman" w:eastAsia="SimSun" w:hAnsi="Times New Roman" w:cs="Times New Roman"/>
      <w:sz w:val="24"/>
      <w:szCs w:val="24"/>
    </w:rPr>
  </w:style>
  <w:style w:type="character" w:customStyle="1" w:styleId="Heading8Char">
    <w:name w:val="Heading 8 Char"/>
    <w:basedOn w:val="DefaultParagraphFont"/>
    <w:link w:val="Heading8"/>
    <w:rsid w:val="002022C6"/>
    <w:rPr>
      <w:rFonts w:ascii="Times New Roman" w:eastAsia="SimSun" w:hAnsi="Times New Roman" w:cs="Times New Roman"/>
      <w:i/>
      <w:iCs/>
      <w:sz w:val="24"/>
      <w:szCs w:val="24"/>
    </w:rPr>
  </w:style>
  <w:style w:type="character" w:customStyle="1" w:styleId="Heading9Char">
    <w:name w:val="Heading 9 Char"/>
    <w:basedOn w:val="DefaultParagraphFont"/>
    <w:link w:val="Heading9"/>
    <w:rsid w:val="002022C6"/>
    <w:rPr>
      <w:rFonts w:ascii="Arial" w:eastAsia="SimSun" w:hAnsi="Arial" w:cs="Arial"/>
    </w:rPr>
  </w:style>
  <w:style w:type="character" w:styleId="Emphasis">
    <w:name w:val="Emphasis"/>
    <w:aliases w:val="Tabelat"/>
    <w:qFormat/>
    <w:rsid w:val="00756172"/>
    <w:rPr>
      <w:rFonts w:asciiTheme="minorHAnsi" w:hAnsiTheme="minorHAnsi"/>
      <w:b/>
      <w:i w:val="0"/>
      <w:iCs/>
      <w:color w:val="auto"/>
      <w:sz w:val="22"/>
    </w:rPr>
  </w:style>
  <w:style w:type="paragraph" w:styleId="NormalWeb">
    <w:name w:val="Normal (Web)"/>
    <w:basedOn w:val="Normal"/>
    <w:uiPriority w:val="99"/>
    <w:rsid w:val="002022C6"/>
    <w:pPr>
      <w:spacing w:before="150" w:after="150"/>
      <w:ind w:left="675" w:right="525"/>
    </w:pPr>
    <w:rPr>
      <w:sz w:val="19"/>
      <w:szCs w:val="19"/>
    </w:rPr>
  </w:style>
  <w:style w:type="character" w:styleId="Strong">
    <w:name w:val="Strong"/>
    <w:qFormat/>
    <w:rsid w:val="002022C6"/>
    <w:rPr>
      <w:b/>
      <w:bCs/>
    </w:rPr>
  </w:style>
  <w:style w:type="paragraph" w:styleId="BodyText">
    <w:name w:val="Body Text"/>
    <w:aliases w:val="Body Text Char1,block Char,Tempo Body Text Char,Body Text - Level 2 Char,bd Char,bt Char,NCDOT Body Text Char,Starbucks Body Text Char,3 indent Char,heading31 Char,body text1 Char,3 indent1 Char,heading32 Char,body text2 Char,b"/>
    <w:basedOn w:val="Normal"/>
    <w:link w:val="BodyTextChar"/>
    <w:rsid w:val="002022C6"/>
    <w:pPr>
      <w:numPr>
        <w:ilvl w:val="3"/>
        <w:numId w:val="1"/>
      </w:numPr>
      <w:jc w:val="center"/>
    </w:pPr>
    <w:rPr>
      <w:lang w:val="en-US"/>
    </w:rPr>
  </w:style>
  <w:style w:type="character" w:customStyle="1" w:styleId="BodyTextChar">
    <w:name w:val="Body Text Char"/>
    <w:aliases w:val="Body Text Char1 Char,block Char Char,Tempo Body Text Char Char,Body Text - Level 2 Char Char,bd Char Char,bt Char Char,NCDOT Body Text Char Char,Starbucks Body Text Char Char,3 indent Char Char,heading31 Char Char,body text1 Char Char"/>
    <w:basedOn w:val="DefaultParagraphFont"/>
    <w:link w:val="BodyText"/>
    <w:rsid w:val="002022C6"/>
    <w:rPr>
      <w:rFonts w:ascii="Times New Roman" w:eastAsia="SimSun" w:hAnsi="Times New Roman" w:cs="Times New Roman"/>
      <w:sz w:val="24"/>
      <w:szCs w:val="24"/>
    </w:rPr>
  </w:style>
  <w:style w:type="paragraph" w:styleId="BodyTextFirstIndent">
    <w:name w:val="Body Text First Indent"/>
    <w:basedOn w:val="BodyText"/>
    <w:link w:val="BodyTextFirstIndentChar"/>
    <w:rsid w:val="002022C6"/>
    <w:pPr>
      <w:numPr>
        <w:ilvl w:val="2"/>
      </w:numPr>
      <w:spacing w:after="120"/>
      <w:jc w:val="left"/>
    </w:pPr>
  </w:style>
  <w:style w:type="character" w:customStyle="1" w:styleId="BodyTextFirstIndentChar">
    <w:name w:val="Body Text First Indent Char"/>
    <w:basedOn w:val="BodyTextChar"/>
    <w:link w:val="BodyTextFirstIndent"/>
    <w:rsid w:val="002022C6"/>
    <w:rPr>
      <w:rFonts w:ascii="Times New Roman" w:eastAsia="SimSun" w:hAnsi="Times New Roman" w:cs="Times New Roman"/>
      <w:sz w:val="24"/>
      <w:szCs w:val="24"/>
    </w:rPr>
  </w:style>
  <w:style w:type="paragraph" w:styleId="ListBullet2">
    <w:name w:val="List Bullet 2"/>
    <w:basedOn w:val="Normal"/>
    <w:autoRedefine/>
    <w:rsid w:val="002022C6"/>
    <w:pPr>
      <w:numPr>
        <w:ilvl w:val="5"/>
        <w:numId w:val="1"/>
      </w:numPr>
    </w:pPr>
    <w:rPr>
      <w:lang w:val="en-US"/>
    </w:rPr>
  </w:style>
  <w:style w:type="character" w:styleId="Hyperlink">
    <w:name w:val="Hyperlink"/>
    <w:uiPriority w:val="99"/>
    <w:rsid w:val="002022C6"/>
    <w:rPr>
      <w:color w:val="0000FF"/>
      <w:u w:val="single"/>
    </w:rPr>
  </w:style>
  <w:style w:type="paragraph" w:styleId="FootnoteText">
    <w:name w:val="footnote text"/>
    <w:basedOn w:val="Normal"/>
    <w:link w:val="FootnoteTextChar"/>
    <w:uiPriority w:val="99"/>
    <w:rsid w:val="002022C6"/>
    <w:rPr>
      <w:sz w:val="20"/>
      <w:szCs w:val="20"/>
    </w:rPr>
  </w:style>
  <w:style w:type="character" w:customStyle="1" w:styleId="FootnoteTextChar">
    <w:name w:val="Footnote Text Char"/>
    <w:basedOn w:val="DefaultParagraphFont"/>
    <w:link w:val="FootnoteText"/>
    <w:uiPriority w:val="99"/>
    <w:rsid w:val="002022C6"/>
    <w:rPr>
      <w:rFonts w:ascii="Times New Roman" w:eastAsia="SimSun" w:hAnsi="Times New Roman" w:cs="Times New Roman"/>
      <w:sz w:val="20"/>
      <w:szCs w:val="20"/>
      <w:lang w:val="en-GB"/>
    </w:rPr>
  </w:style>
  <w:style w:type="character" w:styleId="FootnoteReference">
    <w:name w:val="footnote reference"/>
    <w:uiPriority w:val="99"/>
    <w:rsid w:val="002022C6"/>
    <w:rPr>
      <w:vertAlign w:val="superscript"/>
    </w:rPr>
  </w:style>
  <w:style w:type="paragraph" w:customStyle="1" w:styleId="Heading116pt">
    <w:name w:val="Heading 1 + 16 pt"/>
    <w:aliases w:val="Not Bold,Justified,Left:  0&quot;,Right:  0.25&quot;"/>
    <w:basedOn w:val="BodyText"/>
    <w:rsid w:val="002022C6"/>
    <w:pPr>
      <w:widowControl w:val="0"/>
      <w:numPr>
        <w:ilvl w:val="0"/>
        <w:numId w:val="0"/>
      </w:numPr>
      <w:spacing w:before="120" w:after="120"/>
      <w:ind w:right="360"/>
      <w:jc w:val="both"/>
    </w:pPr>
    <w:rPr>
      <w:sz w:val="32"/>
      <w:szCs w:val="32"/>
      <w:lang w:val="sq-AL"/>
    </w:rPr>
  </w:style>
  <w:style w:type="paragraph" w:styleId="EndnoteText">
    <w:name w:val="endnote text"/>
    <w:basedOn w:val="Normal"/>
    <w:link w:val="EndnoteTextChar"/>
    <w:rsid w:val="002022C6"/>
    <w:rPr>
      <w:sz w:val="20"/>
      <w:szCs w:val="20"/>
    </w:rPr>
  </w:style>
  <w:style w:type="character" w:customStyle="1" w:styleId="EndnoteTextChar">
    <w:name w:val="Endnote Text Char"/>
    <w:basedOn w:val="DefaultParagraphFont"/>
    <w:link w:val="EndnoteText"/>
    <w:rsid w:val="002022C6"/>
    <w:rPr>
      <w:rFonts w:ascii="Times New Roman" w:eastAsia="SimSun" w:hAnsi="Times New Roman" w:cs="Times New Roman"/>
      <w:sz w:val="20"/>
      <w:szCs w:val="20"/>
      <w:lang w:val="en-GB"/>
    </w:rPr>
  </w:style>
  <w:style w:type="character" w:styleId="EndnoteReference">
    <w:name w:val="endnote reference"/>
    <w:rsid w:val="002022C6"/>
    <w:rPr>
      <w:vertAlign w:val="superscript"/>
    </w:rPr>
  </w:style>
  <w:style w:type="paragraph" w:styleId="Caption">
    <w:name w:val="caption"/>
    <w:basedOn w:val="Normal"/>
    <w:next w:val="Normal"/>
    <w:qFormat/>
    <w:rsid w:val="00604AE0"/>
    <w:pPr>
      <w:spacing w:before="120"/>
      <w:jc w:val="center"/>
    </w:pPr>
    <w:rPr>
      <w:rFonts w:eastAsia="MS Mincho"/>
      <w:b/>
      <w:bCs/>
      <w:lang w:val="sq-AL"/>
    </w:rPr>
  </w:style>
  <w:style w:type="character" w:styleId="FollowedHyperlink">
    <w:name w:val="FollowedHyperlink"/>
    <w:rsid w:val="002022C6"/>
    <w:rPr>
      <w:color w:val="800080"/>
      <w:u w:val="single"/>
    </w:rPr>
  </w:style>
  <w:style w:type="paragraph" w:styleId="Footer">
    <w:name w:val="footer"/>
    <w:basedOn w:val="Normal"/>
    <w:link w:val="FooterChar"/>
    <w:uiPriority w:val="99"/>
    <w:rsid w:val="002022C6"/>
    <w:pPr>
      <w:tabs>
        <w:tab w:val="center" w:pos="4320"/>
        <w:tab w:val="right" w:pos="8640"/>
      </w:tabs>
    </w:pPr>
  </w:style>
  <w:style w:type="character" w:customStyle="1" w:styleId="FooterChar">
    <w:name w:val="Footer Char"/>
    <w:basedOn w:val="DefaultParagraphFont"/>
    <w:link w:val="Footer"/>
    <w:uiPriority w:val="99"/>
    <w:rsid w:val="002022C6"/>
    <w:rPr>
      <w:rFonts w:ascii="Times New Roman" w:eastAsia="SimSun" w:hAnsi="Times New Roman" w:cs="Times New Roman"/>
      <w:sz w:val="24"/>
      <w:szCs w:val="24"/>
      <w:lang w:val="en-GB"/>
    </w:rPr>
  </w:style>
  <w:style w:type="character" w:styleId="PageNumber">
    <w:name w:val="page number"/>
    <w:basedOn w:val="DefaultParagraphFont"/>
    <w:rsid w:val="002022C6"/>
  </w:style>
  <w:style w:type="paragraph" w:customStyle="1" w:styleId="StyleHeading115ptAllcapsCenteredLeft0cm">
    <w:name w:val="Style Heading 1 + 15 pt All caps Centered Left:  0 cm"/>
    <w:basedOn w:val="Heading1"/>
    <w:autoRedefine/>
    <w:rsid w:val="002022C6"/>
    <w:pPr>
      <w:numPr>
        <w:numId w:val="2"/>
      </w:numPr>
    </w:pPr>
    <w:rPr>
      <w:rFonts w:eastAsia="Times New Roman"/>
      <w:caps/>
      <w:sz w:val="26"/>
      <w:szCs w:val="20"/>
    </w:rPr>
  </w:style>
  <w:style w:type="paragraph" w:customStyle="1" w:styleId="Norma">
    <w:name w:val="Norma'"/>
    <w:basedOn w:val="StyleHeading115ptAllcapsCenteredLeft0cm"/>
    <w:rsid w:val="002022C6"/>
    <w:pPr>
      <w:numPr>
        <w:numId w:val="0"/>
      </w:numPr>
    </w:pPr>
    <w:rPr>
      <w:caps w:val="0"/>
    </w:rPr>
  </w:style>
  <w:style w:type="character" w:customStyle="1" w:styleId="orange">
    <w:name w:val="orange"/>
    <w:basedOn w:val="DefaultParagraphFont"/>
    <w:rsid w:val="002022C6"/>
  </w:style>
  <w:style w:type="paragraph" w:customStyle="1" w:styleId="Default">
    <w:name w:val="Default"/>
    <w:rsid w:val="002022C6"/>
    <w:pPr>
      <w:autoSpaceDE w:val="0"/>
      <w:autoSpaceDN w:val="0"/>
      <w:adjustRightInd w:val="0"/>
      <w:spacing w:after="0" w:line="240" w:lineRule="auto"/>
      <w:ind w:left="357" w:hanging="357"/>
      <w:jc w:val="both"/>
    </w:pPr>
    <w:rPr>
      <w:rFonts w:ascii="Times New Roman" w:eastAsia="Times New Roman" w:hAnsi="Times New Roman" w:cs="Times New Roman"/>
      <w:color w:val="000000"/>
      <w:sz w:val="24"/>
      <w:szCs w:val="24"/>
    </w:rPr>
  </w:style>
  <w:style w:type="paragraph" w:customStyle="1" w:styleId="CharCharCharCharCharChar">
    <w:name w:val="Char Char Char Char Char Char"/>
    <w:basedOn w:val="Normal"/>
    <w:rsid w:val="002022C6"/>
    <w:pPr>
      <w:spacing w:after="160" w:line="240" w:lineRule="exact"/>
    </w:pPr>
    <w:rPr>
      <w:rFonts w:ascii="Tahoma" w:eastAsia="Times New Roman" w:hAnsi="Tahoma" w:cs="Tahoma"/>
      <w:sz w:val="20"/>
      <w:szCs w:val="20"/>
      <w:lang w:val="en-US"/>
    </w:rPr>
  </w:style>
  <w:style w:type="character" w:customStyle="1" w:styleId="ParagrafiChar">
    <w:name w:val="Paragrafi Char"/>
    <w:link w:val="Paragrafi"/>
    <w:rsid w:val="002022C6"/>
    <w:rPr>
      <w:rFonts w:ascii="CG Times" w:hAnsi="CG Times"/>
    </w:rPr>
  </w:style>
  <w:style w:type="paragraph" w:customStyle="1" w:styleId="Paragrafi">
    <w:name w:val="Paragrafi"/>
    <w:link w:val="ParagrafiChar"/>
    <w:rsid w:val="002022C6"/>
    <w:pPr>
      <w:widowControl w:val="0"/>
      <w:spacing w:after="0" w:line="240" w:lineRule="auto"/>
      <w:ind w:left="357" w:firstLine="720"/>
      <w:jc w:val="both"/>
    </w:pPr>
    <w:rPr>
      <w:rFonts w:ascii="CG Times" w:hAnsi="CG Times"/>
    </w:rPr>
  </w:style>
  <w:style w:type="paragraph" w:customStyle="1" w:styleId="NeniNr">
    <w:name w:val="Neni_Nr"/>
    <w:next w:val="Normal"/>
    <w:rsid w:val="002022C6"/>
    <w:pPr>
      <w:keepNext/>
      <w:widowControl w:val="0"/>
      <w:spacing w:after="0" w:line="240" w:lineRule="auto"/>
      <w:ind w:left="357" w:hanging="357"/>
      <w:jc w:val="center"/>
    </w:pPr>
    <w:rPr>
      <w:rFonts w:ascii="CG Times" w:eastAsia="Times New Roman" w:hAnsi="CG Times" w:cs="Times New Roman"/>
      <w:szCs w:val="20"/>
      <w:lang w:val="en-GB" w:eastAsia="en-GB"/>
    </w:rPr>
  </w:style>
  <w:style w:type="paragraph" w:customStyle="1" w:styleId="NeniTitull">
    <w:name w:val="Neni_Titull"/>
    <w:next w:val="Normal"/>
    <w:rsid w:val="002022C6"/>
    <w:pPr>
      <w:keepNext/>
      <w:widowControl w:val="0"/>
      <w:spacing w:after="0" w:line="240" w:lineRule="auto"/>
      <w:ind w:left="357" w:hanging="357"/>
      <w:jc w:val="center"/>
      <w:outlineLvl w:val="2"/>
    </w:pPr>
    <w:rPr>
      <w:rFonts w:ascii="CG Times" w:eastAsia="Times New Roman" w:hAnsi="CG Times" w:cs="Times New Roman"/>
      <w:b/>
      <w:szCs w:val="20"/>
      <w:lang w:val="en-GB" w:eastAsia="en-GB"/>
    </w:rPr>
  </w:style>
  <w:style w:type="paragraph" w:styleId="TOCHeading">
    <w:name w:val="TOC Heading"/>
    <w:basedOn w:val="Heading1"/>
    <w:next w:val="Normal"/>
    <w:uiPriority w:val="39"/>
    <w:qFormat/>
    <w:rsid w:val="002022C6"/>
    <w:pPr>
      <w:keepLines/>
      <w:spacing w:before="480"/>
      <w:outlineLvl w:val="9"/>
    </w:pPr>
    <w:rPr>
      <w:rFonts w:ascii="Cambria" w:eastAsia="Times New Roman" w:hAnsi="Cambria"/>
      <w:color w:val="365F91"/>
    </w:rPr>
  </w:style>
  <w:style w:type="paragraph" w:styleId="TOC1">
    <w:name w:val="toc 1"/>
    <w:basedOn w:val="Normal"/>
    <w:next w:val="Normal"/>
    <w:autoRedefine/>
    <w:uiPriority w:val="39"/>
    <w:qFormat/>
    <w:rsid w:val="006A44D4"/>
    <w:pPr>
      <w:tabs>
        <w:tab w:val="left" w:pos="480"/>
        <w:tab w:val="right" w:leader="dot" w:pos="9540"/>
      </w:tabs>
      <w:jc w:val="both"/>
    </w:pPr>
  </w:style>
  <w:style w:type="paragraph" w:styleId="TOC2">
    <w:name w:val="toc 2"/>
    <w:basedOn w:val="Normal"/>
    <w:next w:val="Normal"/>
    <w:autoRedefine/>
    <w:uiPriority w:val="39"/>
    <w:qFormat/>
    <w:rsid w:val="006A44D4"/>
    <w:pPr>
      <w:tabs>
        <w:tab w:val="left" w:pos="360"/>
        <w:tab w:val="left" w:pos="450"/>
        <w:tab w:val="left" w:pos="540"/>
        <w:tab w:val="right" w:leader="dot" w:pos="9540"/>
      </w:tabs>
      <w:jc w:val="both"/>
    </w:pPr>
  </w:style>
  <w:style w:type="paragraph" w:styleId="TOC3">
    <w:name w:val="toc 3"/>
    <w:basedOn w:val="Normal"/>
    <w:next w:val="Normal"/>
    <w:autoRedefine/>
    <w:uiPriority w:val="39"/>
    <w:qFormat/>
    <w:rsid w:val="006A44D4"/>
    <w:pPr>
      <w:tabs>
        <w:tab w:val="right" w:leader="dot" w:pos="9530"/>
      </w:tabs>
      <w:ind w:left="480"/>
      <w:jc w:val="both"/>
    </w:pPr>
  </w:style>
  <w:style w:type="paragraph" w:styleId="NoSpacing">
    <w:name w:val="No Spacing"/>
    <w:aliases w:val="tabelat"/>
    <w:link w:val="NoSpacingChar"/>
    <w:uiPriority w:val="1"/>
    <w:qFormat/>
    <w:rsid w:val="005D251B"/>
    <w:pPr>
      <w:spacing w:before="120" w:after="0" w:line="240" w:lineRule="auto"/>
    </w:pPr>
    <w:rPr>
      <w:rFonts w:eastAsia="Times New Roman" w:cs="Times New Roman"/>
      <w:b/>
    </w:rPr>
  </w:style>
  <w:style w:type="character" w:customStyle="1" w:styleId="NoSpacingChar">
    <w:name w:val="No Spacing Char"/>
    <w:aliases w:val="tabelat Char"/>
    <w:link w:val="NoSpacing"/>
    <w:uiPriority w:val="1"/>
    <w:rsid w:val="005D251B"/>
    <w:rPr>
      <w:rFonts w:eastAsia="Times New Roman" w:cs="Times New Roman"/>
      <w:b/>
    </w:rPr>
  </w:style>
  <w:style w:type="paragraph" w:styleId="BalloonText">
    <w:name w:val="Balloon Text"/>
    <w:basedOn w:val="Normal"/>
    <w:link w:val="BalloonTextChar"/>
    <w:uiPriority w:val="99"/>
    <w:rsid w:val="002022C6"/>
    <w:rPr>
      <w:rFonts w:ascii="Tahoma" w:hAnsi="Tahoma"/>
      <w:sz w:val="16"/>
      <w:szCs w:val="16"/>
    </w:rPr>
  </w:style>
  <w:style w:type="character" w:customStyle="1" w:styleId="BalloonTextChar">
    <w:name w:val="Balloon Text Char"/>
    <w:basedOn w:val="DefaultParagraphFont"/>
    <w:link w:val="BalloonText"/>
    <w:uiPriority w:val="99"/>
    <w:rsid w:val="002022C6"/>
    <w:rPr>
      <w:rFonts w:ascii="Tahoma" w:eastAsia="SimSun" w:hAnsi="Tahoma" w:cs="Times New Roman"/>
      <w:sz w:val="16"/>
      <w:szCs w:val="16"/>
      <w:lang w:val="en-GB"/>
    </w:rPr>
  </w:style>
  <w:style w:type="paragraph" w:styleId="Header">
    <w:name w:val="header"/>
    <w:basedOn w:val="Normal"/>
    <w:link w:val="HeaderChar"/>
    <w:uiPriority w:val="99"/>
    <w:rsid w:val="002022C6"/>
    <w:pPr>
      <w:tabs>
        <w:tab w:val="center" w:pos="4680"/>
        <w:tab w:val="right" w:pos="9360"/>
      </w:tabs>
    </w:pPr>
  </w:style>
  <w:style w:type="character" w:customStyle="1" w:styleId="HeaderChar">
    <w:name w:val="Header Char"/>
    <w:basedOn w:val="DefaultParagraphFont"/>
    <w:link w:val="Header"/>
    <w:uiPriority w:val="99"/>
    <w:rsid w:val="002022C6"/>
    <w:rPr>
      <w:rFonts w:ascii="Times New Roman" w:eastAsia="SimSun" w:hAnsi="Times New Roman" w:cs="Times New Roman"/>
      <w:sz w:val="24"/>
      <w:szCs w:val="24"/>
      <w:lang w:val="en-GB"/>
    </w:rPr>
  </w:style>
  <w:style w:type="paragraph" w:styleId="Title">
    <w:name w:val="Title"/>
    <w:basedOn w:val="Normal"/>
    <w:link w:val="TitleChar"/>
    <w:qFormat/>
    <w:rsid w:val="004D048D"/>
    <w:pPr>
      <w:spacing w:after="120"/>
    </w:pPr>
    <w:rPr>
      <w:rFonts w:eastAsia="MS Mincho"/>
      <w:bCs/>
      <w:color w:val="1F497D" w:themeColor="text2"/>
      <w:sz w:val="28"/>
      <w:lang w:val="sq-AL"/>
    </w:rPr>
  </w:style>
  <w:style w:type="character" w:customStyle="1" w:styleId="TitleChar">
    <w:name w:val="Title Char"/>
    <w:basedOn w:val="DefaultParagraphFont"/>
    <w:link w:val="Title"/>
    <w:rsid w:val="004D048D"/>
    <w:rPr>
      <w:rFonts w:cs="Times New Roman"/>
      <w:bCs/>
      <w:color w:val="1F497D" w:themeColor="text2"/>
      <w:sz w:val="28"/>
      <w:szCs w:val="24"/>
      <w:lang w:val="sq-AL"/>
    </w:rPr>
  </w:style>
  <w:style w:type="table" w:styleId="TableGrid">
    <w:name w:val="Table Grid"/>
    <w:basedOn w:val="TableNormal"/>
    <w:uiPriority w:val="59"/>
    <w:rsid w:val="002022C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022C6"/>
    <w:rPr>
      <w:sz w:val="16"/>
      <w:szCs w:val="16"/>
    </w:rPr>
  </w:style>
  <w:style w:type="paragraph" w:styleId="CommentText">
    <w:name w:val="annotation text"/>
    <w:basedOn w:val="Normal"/>
    <w:link w:val="CommentTextChar"/>
    <w:rsid w:val="002022C6"/>
    <w:rPr>
      <w:sz w:val="20"/>
      <w:szCs w:val="20"/>
    </w:rPr>
  </w:style>
  <w:style w:type="character" w:customStyle="1" w:styleId="CommentTextChar">
    <w:name w:val="Comment Text Char"/>
    <w:basedOn w:val="DefaultParagraphFont"/>
    <w:link w:val="CommentText"/>
    <w:rsid w:val="002022C6"/>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rsid w:val="002022C6"/>
    <w:rPr>
      <w:b/>
      <w:bCs/>
    </w:rPr>
  </w:style>
  <w:style w:type="character" w:customStyle="1" w:styleId="CommentSubjectChar">
    <w:name w:val="Comment Subject Char"/>
    <w:basedOn w:val="CommentTextChar"/>
    <w:link w:val="CommentSubject"/>
    <w:rsid w:val="002022C6"/>
    <w:rPr>
      <w:rFonts w:ascii="Times New Roman" w:eastAsia="SimSun" w:hAnsi="Times New Roman" w:cs="Times New Roman"/>
      <w:b/>
      <w:bCs/>
      <w:sz w:val="20"/>
      <w:szCs w:val="20"/>
      <w:lang w:val="en-GB"/>
    </w:rPr>
  </w:style>
  <w:style w:type="paragraph" w:styleId="BodyTextIndent">
    <w:name w:val="Body Text Indent"/>
    <w:basedOn w:val="Normal"/>
    <w:link w:val="BodyTextIndentChar"/>
    <w:rsid w:val="002022C6"/>
    <w:pPr>
      <w:ind w:left="720"/>
    </w:pPr>
    <w:rPr>
      <w:rFonts w:eastAsia="MS Mincho"/>
      <w:bCs/>
      <w:noProof/>
      <w:sz w:val="22"/>
      <w:szCs w:val="22"/>
      <w:lang w:val="sq-AL"/>
    </w:rPr>
  </w:style>
  <w:style w:type="character" w:customStyle="1" w:styleId="BodyTextIndentChar">
    <w:name w:val="Body Text Indent Char"/>
    <w:basedOn w:val="DefaultParagraphFont"/>
    <w:link w:val="BodyTextIndent"/>
    <w:rsid w:val="002022C6"/>
    <w:rPr>
      <w:rFonts w:ascii="Times New Roman" w:eastAsia="MS Mincho" w:hAnsi="Times New Roman" w:cs="Times New Roman"/>
      <w:bCs/>
      <w:noProof/>
      <w:lang w:val="sq-AL"/>
    </w:rPr>
  </w:style>
  <w:style w:type="paragraph" w:styleId="ListBullet">
    <w:name w:val="List Bullet"/>
    <w:basedOn w:val="Normal"/>
    <w:autoRedefine/>
    <w:rsid w:val="001562A6"/>
    <w:pPr>
      <w:framePr w:hSpace="180" w:wrap="around" w:vAnchor="text" w:hAnchor="margin" w:y="159"/>
      <w:tabs>
        <w:tab w:val="left" w:pos="-1985"/>
        <w:tab w:val="right" w:pos="8505"/>
      </w:tabs>
      <w:overflowPunct w:val="0"/>
      <w:autoSpaceDE w:val="0"/>
      <w:autoSpaceDN w:val="0"/>
      <w:adjustRightInd w:val="0"/>
      <w:spacing w:before="40" w:after="40" w:line="276" w:lineRule="auto"/>
      <w:jc w:val="center"/>
      <w:textAlignment w:val="baseline"/>
    </w:pPr>
    <w:rPr>
      <w:rFonts w:ascii="Calibri" w:eastAsia="MS Mincho" w:hAnsi="Calibri" w:cs="Calibri"/>
      <w:color w:val="FF0000"/>
      <w:lang w:val="sq-AL" w:eastAsia="de-DE"/>
    </w:rPr>
  </w:style>
  <w:style w:type="paragraph" w:customStyle="1" w:styleId="Pa4">
    <w:name w:val="Pa4"/>
    <w:basedOn w:val="Normal"/>
    <w:next w:val="Normal"/>
    <w:rsid w:val="002022C6"/>
    <w:pPr>
      <w:autoSpaceDE w:val="0"/>
      <w:autoSpaceDN w:val="0"/>
      <w:adjustRightInd w:val="0"/>
      <w:spacing w:line="241" w:lineRule="atLeast"/>
    </w:pPr>
    <w:rPr>
      <w:rFonts w:ascii="Tahoma" w:eastAsia="Times New Roman" w:hAnsi="Tahoma"/>
      <w:noProof/>
      <w:lang w:val="sq-AL"/>
    </w:rPr>
  </w:style>
  <w:style w:type="character" w:customStyle="1" w:styleId="A1">
    <w:name w:val="A1"/>
    <w:rsid w:val="002022C6"/>
    <w:rPr>
      <w:rFonts w:cs="Tahoma"/>
      <w:color w:val="000000"/>
      <w:sz w:val="22"/>
      <w:szCs w:val="22"/>
    </w:rPr>
  </w:style>
  <w:style w:type="paragraph" w:customStyle="1" w:styleId="Tabelle">
    <w:name w:val="Tabelle"/>
    <w:basedOn w:val="Normal"/>
    <w:rsid w:val="002022C6"/>
    <w:pPr>
      <w:keepNext/>
      <w:numPr>
        <w:numId w:val="3"/>
      </w:numPr>
      <w:tabs>
        <w:tab w:val="left" w:pos="1134"/>
        <w:tab w:val="right" w:pos="8505"/>
      </w:tabs>
      <w:overflowPunct w:val="0"/>
      <w:autoSpaceDE w:val="0"/>
      <w:autoSpaceDN w:val="0"/>
      <w:adjustRightInd w:val="0"/>
      <w:spacing w:before="240" w:after="240" w:line="280" w:lineRule="atLeast"/>
      <w:ind w:left="1134" w:hanging="1134"/>
      <w:textAlignment w:val="baseline"/>
    </w:pPr>
    <w:rPr>
      <w:rFonts w:ascii="Futura Lt BT" w:eastAsia="Times New Roman" w:hAnsi="Futura Lt BT"/>
      <w:b/>
      <w:noProof/>
      <w:szCs w:val="20"/>
      <w:lang w:eastAsia="de-DE"/>
    </w:rPr>
  </w:style>
  <w:style w:type="paragraph" w:customStyle="1" w:styleId="Text">
    <w:name w:val="Text"/>
    <w:basedOn w:val="Normal"/>
    <w:rsid w:val="002022C6"/>
    <w:pPr>
      <w:tabs>
        <w:tab w:val="right" w:pos="7371"/>
      </w:tabs>
      <w:spacing w:line="280" w:lineRule="exact"/>
    </w:pPr>
    <w:rPr>
      <w:rFonts w:ascii="Arial" w:eastAsia="Times New Roman" w:hAnsi="Arial"/>
      <w:noProof/>
      <w:sz w:val="20"/>
      <w:szCs w:val="20"/>
      <w:lang w:eastAsia="de-DE"/>
    </w:rPr>
  </w:style>
  <w:style w:type="paragraph" w:customStyle="1" w:styleId="xl29">
    <w:name w:val="xl29"/>
    <w:basedOn w:val="Normal"/>
    <w:rsid w:val="002022C6"/>
    <w:pPr>
      <w:pBdr>
        <w:left w:val="single" w:sz="4" w:space="0" w:color="auto"/>
      </w:pBdr>
      <w:spacing w:before="100" w:beforeAutospacing="1" w:after="100" w:afterAutospacing="1"/>
    </w:pPr>
    <w:rPr>
      <w:rFonts w:eastAsia="Times New Roman"/>
      <w:noProof/>
      <w:lang w:eastAsia="de-DE"/>
    </w:rPr>
  </w:style>
  <w:style w:type="paragraph" w:customStyle="1" w:styleId="BalloonText1">
    <w:name w:val="Balloon Text1"/>
    <w:basedOn w:val="Normal"/>
    <w:semiHidden/>
    <w:rsid w:val="002022C6"/>
    <w:pPr>
      <w:tabs>
        <w:tab w:val="left" w:pos="284"/>
        <w:tab w:val="left" w:pos="992"/>
        <w:tab w:val="right" w:pos="8505"/>
      </w:tabs>
      <w:overflowPunct w:val="0"/>
      <w:autoSpaceDE w:val="0"/>
      <w:autoSpaceDN w:val="0"/>
      <w:adjustRightInd w:val="0"/>
      <w:spacing w:line="280" w:lineRule="atLeast"/>
    </w:pPr>
    <w:rPr>
      <w:rFonts w:ascii="Tahoma" w:eastAsia="Times New Roman" w:hAnsi="Tahoma" w:cs="Tahoma"/>
      <w:noProof/>
      <w:sz w:val="16"/>
      <w:szCs w:val="16"/>
      <w:lang w:eastAsia="de-DE"/>
    </w:rPr>
  </w:style>
  <w:style w:type="character" w:customStyle="1" w:styleId="ZwischenberschriftChar">
    <w:name w:val="Zwischenüberschrift Char"/>
    <w:link w:val="Zwischenberschrift"/>
    <w:locked/>
    <w:rsid w:val="002022C6"/>
    <w:rPr>
      <w:rFonts w:ascii="Futura Md BT" w:hAnsi="Futura Md BT"/>
      <w:iCs/>
      <w:sz w:val="24"/>
      <w:lang w:val="en-GB" w:eastAsia="de-DE"/>
    </w:rPr>
  </w:style>
  <w:style w:type="paragraph" w:customStyle="1" w:styleId="Zwischenberschrift">
    <w:name w:val="Zwischenüberschrift"/>
    <w:basedOn w:val="Normal"/>
    <w:link w:val="ZwischenberschriftChar"/>
    <w:rsid w:val="002022C6"/>
    <w:pPr>
      <w:tabs>
        <w:tab w:val="left" w:pos="284"/>
        <w:tab w:val="left" w:pos="992"/>
        <w:tab w:val="right" w:pos="8505"/>
      </w:tabs>
      <w:overflowPunct w:val="0"/>
      <w:autoSpaceDE w:val="0"/>
      <w:autoSpaceDN w:val="0"/>
      <w:adjustRightInd w:val="0"/>
      <w:spacing w:before="120" w:after="60" w:line="280" w:lineRule="atLeast"/>
    </w:pPr>
    <w:rPr>
      <w:rFonts w:ascii="Futura Md BT" w:eastAsiaTheme="minorHAnsi" w:hAnsi="Futura Md BT" w:cstheme="minorBidi"/>
      <w:iCs/>
      <w:szCs w:val="22"/>
      <w:lang w:eastAsia="de-DE"/>
    </w:rPr>
  </w:style>
  <w:style w:type="paragraph" w:customStyle="1" w:styleId="Zwischenberschrift2">
    <w:name w:val="Zwischenüberschrift 2"/>
    <w:basedOn w:val="Zwischenberschrift"/>
    <w:rsid w:val="002022C6"/>
  </w:style>
  <w:style w:type="paragraph" w:customStyle="1" w:styleId="xl53">
    <w:name w:val="xl53"/>
    <w:basedOn w:val="Normal"/>
    <w:rsid w:val="002022C6"/>
    <w:pPr>
      <w:pBdr>
        <w:left w:val="single" w:sz="8" w:space="0" w:color="auto"/>
        <w:right w:val="single" w:sz="8" w:space="0" w:color="auto"/>
      </w:pBdr>
      <w:spacing w:before="100" w:beforeAutospacing="1" w:after="100" w:afterAutospacing="1"/>
    </w:pPr>
    <w:rPr>
      <w:rFonts w:ascii="Arial" w:eastAsia="Times New Roman" w:hAnsi="Arial" w:cs="Arial"/>
      <w:noProof/>
      <w:lang w:val="sq-AL"/>
    </w:rPr>
  </w:style>
  <w:style w:type="paragraph" w:customStyle="1" w:styleId="tabellentext">
    <w:name w:val="tabellentext"/>
    <w:basedOn w:val="Normal"/>
    <w:rsid w:val="002022C6"/>
    <w:pPr>
      <w:tabs>
        <w:tab w:val="left" w:pos="284"/>
        <w:tab w:val="left" w:pos="992"/>
        <w:tab w:val="right" w:pos="8505"/>
      </w:tabs>
      <w:overflowPunct w:val="0"/>
      <w:autoSpaceDE w:val="0"/>
      <w:autoSpaceDN w:val="0"/>
      <w:adjustRightInd w:val="0"/>
      <w:spacing w:line="280" w:lineRule="atLeast"/>
      <w:textAlignment w:val="baseline"/>
    </w:pPr>
    <w:rPr>
      <w:rFonts w:ascii="Futura Lt BT" w:eastAsia="Times New Roman" w:hAnsi="Futura Lt BT"/>
      <w:noProof/>
      <w:sz w:val="20"/>
      <w:szCs w:val="20"/>
      <w:lang w:eastAsia="de-DE"/>
    </w:rPr>
  </w:style>
  <w:style w:type="paragraph" w:customStyle="1" w:styleId="Char">
    <w:name w:val="Char"/>
    <w:basedOn w:val="Normal"/>
    <w:semiHidden/>
    <w:rsid w:val="002022C6"/>
    <w:pPr>
      <w:spacing w:after="160" w:line="240" w:lineRule="exact"/>
    </w:pPr>
    <w:rPr>
      <w:rFonts w:ascii="Arial" w:eastAsia="Times New Roman" w:hAnsi="Arial" w:cs="Arial"/>
      <w:noProof/>
      <w:sz w:val="20"/>
      <w:szCs w:val="20"/>
      <w:lang w:val="sq-AL"/>
    </w:rPr>
  </w:style>
  <w:style w:type="table" w:styleId="TableWeb3">
    <w:name w:val="Table Web 3"/>
    <w:basedOn w:val="TableNormal"/>
    <w:rsid w:val="002022C6"/>
    <w:pPr>
      <w:spacing w:after="0" w:line="240" w:lineRule="auto"/>
    </w:pPr>
    <w:rPr>
      <w:rFonts w:ascii="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rsid w:val="002022C6"/>
    <w:pPr>
      <w:spacing w:after="120" w:line="480" w:lineRule="auto"/>
      <w:ind w:left="360"/>
    </w:pPr>
    <w:rPr>
      <w:rFonts w:eastAsia="MS Mincho"/>
      <w:noProof/>
      <w:lang w:val="sq-AL"/>
    </w:rPr>
  </w:style>
  <w:style w:type="character" w:customStyle="1" w:styleId="BodyTextIndent2Char">
    <w:name w:val="Body Text Indent 2 Char"/>
    <w:basedOn w:val="DefaultParagraphFont"/>
    <w:link w:val="BodyTextIndent2"/>
    <w:rsid w:val="002022C6"/>
    <w:rPr>
      <w:rFonts w:ascii="Times New Roman" w:eastAsia="MS Mincho" w:hAnsi="Times New Roman" w:cs="Times New Roman"/>
      <w:noProof/>
      <w:sz w:val="24"/>
      <w:szCs w:val="24"/>
      <w:lang w:val="sq-AL"/>
    </w:rPr>
  </w:style>
  <w:style w:type="character" w:customStyle="1" w:styleId="longtext">
    <w:name w:val="long_text"/>
    <w:basedOn w:val="DefaultParagraphFont"/>
    <w:rsid w:val="002022C6"/>
  </w:style>
  <w:style w:type="character" w:customStyle="1" w:styleId="gt-icon-text1">
    <w:name w:val="gt-icon-text1"/>
    <w:basedOn w:val="DefaultParagraphFont"/>
    <w:rsid w:val="002022C6"/>
  </w:style>
  <w:style w:type="character" w:customStyle="1" w:styleId="gt-ft-text1">
    <w:name w:val="gt-ft-text1"/>
    <w:basedOn w:val="DefaultParagraphFont"/>
    <w:rsid w:val="002022C6"/>
  </w:style>
  <w:style w:type="paragraph" w:styleId="DocumentMap">
    <w:name w:val="Document Map"/>
    <w:basedOn w:val="Normal"/>
    <w:link w:val="DocumentMapChar"/>
    <w:rsid w:val="002022C6"/>
    <w:pPr>
      <w:shd w:val="clear" w:color="auto" w:fill="000080"/>
    </w:pPr>
    <w:rPr>
      <w:rFonts w:ascii="Tahoma" w:eastAsia="MS Mincho" w:hAnsi="Tahoma"/>
      <w:noProof/>
      <w:sz w:val="20"/>
      <w:szCs w:val="20"/>
      <w:lang w:val="sq-AL"/>
    </w:rPr>
  </w:style>
  <w:style w:type="character" w:customStyle="1" w:styleId="DocumentMapChar">
    <w:name w:val="Document Map Char"/>
    <w:basedOn w:val="DefaultParagraphFont"/>
    <w:link w:val="DocumentMap"/>
    <w:rsid w:val="002022C6"/>
    <w:rPr>
      <w:rFonts w:ascii="Tahoma" w:eastAsia="MS Mincho" w:hAnsi="Tahoma" w:cs="Times New Roman"/>
      <w:noProof/>
      <w:sz w:val="20"/>
      <w:szCs w:val="20"/>
      <w:shd w:val="clear" w:color="auto" w:fill="000080"/>
      <w:lang w:val="sq-AL"/>
    </w:rPr>
  </w:style>
  <w:style w:type="character" w:customStyle="1" w:styleId="hps">
    <w:name w:val="hps"/>
    <w:basedOn w:val="DefaultParagraphFont"/>
    <w:rsid w:val="002022C6"/>
  </w:style>
  <w:style w:type="paragraph" w:customStyle="1" w:styleId="Style1">
    <w:name w:val="Style1"/>
    <w:basedOn w:val="Heading1"/>
    <w:rsid w:val="002022C6"/>
    <w:pPr>
      <w:keepNext/>
      <w:tabs>
        <w:tab w:val="num" w:pos="851"/>
        <w:tab w:val="left" w:pos="992"/>
        <w:tab w:val="right" w:pos="8505"/>
      </w:tabs>
      <w:overflowPunct w:val="0"/>
      <w:autoSpaceDE w:val="0"/>
      <w:autoSpaceDN w:val="0"/>
      <w:adjustRightInd w:val="0"/>
      <w:spacing w:before="240" w:after="240" w:line="280" w:lineRule="exact"/>
      <w:ind w:left="851" w:hanging="851"/>
      <w:textAlignment w:val="baseline"/>
    </w:pPr>
    <w:rPr>
      <w:rFonts w:eastAsia="Times New Roman"/>
      <w:bCs/>
      <w:noProof/>
      <w:kern w:val="28"/>
      <w:szCs w:val="20"/>
      <w:lang w:val="en-GB" w:eastAsia="de-DE"/>
    </w:rPr>
  </w:style>
  <w:style w:type="paragraph" w:styleId="Index1">
    <w:name w:val="index 1"/>
    <w:basedOn w:val="Normal"/>
    <w:next w:val="Normal"/>
    <w:autoRedefine/>
    <w:rsid w:val="002022C6"/>
    <w:pPr>
      <w:ind w:left="240" w:hanging="240"/>
    </w:pPr>
    <w:rPr>
      <w:rFonts w:eastAsia="MS Mincho"/>
      <w:noProof/>
      <w:lang w:val="sq-AL"/>
    </w:rPr>
  </w:style>
  <w:style w:type="paragraph" w:customStyle="1" w:styleId="Style3">
    <w:name w:val="Style 3"/>
    <w:basedOn w:val="Heading2"/>
    <w:rsid w:val="002022C6"/>
    <w:pPr>
      <w:keepNext/>
      <w:widowControl/>
      <w:tabs>
        <w:tab w:val="left" w:pos="-993"/>
        <w:tab w:val="num" w:pos="0"/>
      </w:tabs>
      <w:overflowPunct w:val="0"/>
      <w:autoSpaceDE w:val="0"/>
      <w:autoSpaceDN w:val="0"/>
      <w:adjustRightInd w:val="0"/>
      <w:spacing w:before="240" w:after="240" w:line="280" w:lineRule="exact"/>
      <w:ind w:left="1440" w:hanging="360"/>
      <w:textAlignment w:val="baseline"/>
    </w:pPr>
    <w:rPr>
      <w:rFonts w:eastAsia="Times New Roman"/>
      <w:iCs w:val="0"/>
      <w:noProof/>
      <w:szCs w:val="20"/>
      <w:lang w:val="en-GB" w:eastAsia="de-DE"/>
    </w:rPr>
  </w:style>
  <w:style w:type="numbering" w:customStyle="1" w:styleId="Heading10">
    <w:name w:val="Heading1"/>
    <w:basedOn w:val="NoList"/>
    <w:rsid w:val="002022C6"/>
    <w:pPr>
      <w:numPr>
        <w:numId w:val="4"/>
      </w:numPr>
    </w:pPr>
  </w:style>
  <w:style w:type="character" w:customStyle="1" w:styleId="CharChar1">
    <w:name w:val="Char Char1"/>
    <w:basedOn w:val="DefaultParagraphFont"/>
    <w:locked/>
    <w:rsid w:val="002022C6"/>
  </w:style>
  <w:style w:type="character" w:customStyle="1" w:styleId="CharChar">
    <w:name w:val="Char Char"/>
    <w:locked/>
    <w:rsid w:val="002022C6"/>
    <w:rPr>
      <w:b/>
      <w:bCs/>
    </w:rPr>
  </w:style>
  <w:style w:type="paragraph" w:styleId="Subtitle">
    <w:name w:val="Subtitle"/>
    <w:basedOn w:val="Normal"/>
    <w:link w:val="SubtitleChar"/>
    <w:qFormat/>
    <w:rsid w:val="002022C6"/>
    <w:rPr>
      <w:rFonts w:eastAsia="MS Mincho"/>
      <w:b/>
      <w:bCs/>
      <w:i/>
      <w:iCs/>
      <w:noProof/>
      <w:lang w:val="sr-Cyrl-CS"/>
    </w:rPr>
  </w:style>
  <w:style w:type="character" w:customStyle="1" w:styleId="SubtitleChar">
    <w:name w:val="Subtitle Char"/>
    <w:basedOn w:val="DefaultParagraphFont"/>
    <w:link w:val="Subtitle"/>
    <w:rsid w:val="002022C6"/>
    <w:rPr>
      <w:rFonts w:ascii="Times New Roman" w:eastAsia="MS Mincho" w:hAnsi="Times New Roman" w:cs="Times New Roman"/>
      <w:b/>
      <w:bCs/>
      <w:i/>
      <w:iCs/>
      <w:noProof/>
      <w:sz w:val="24"/>
      <w:szCs w:val="24"/>
      <w:lang w:val="sr-Cyrl-CS"/>
    </w:rPr>
  </w:style>
  <w:style w:type="paragraph" w:customStyle="1" w:styleId="centarsadrzaj">
    <w:name w:val="centar_sadrzaj"/>
    <w:basedOn w:val="Normal"/>
    <w:rsid w:val="002022C6"/>
    <w:pPr>
      <w:shd w:val="clear" w:color="auto" w:fill="FFFFFF"/>
      <w:spacing w:before="100" w:beforeAutospacing="1" w:after="100" w:afterAutospacing="1"/>
      <w:textAlignment w:val="top"/>
    </w:pPr>
    <w:rPr>
      <w:rFonts w:ascii="Arial" w:eastAsia="MS Mincho" w:hAnsi="Arial" w:cs="Arial"/>
      <w:noProof/>
      <w:color w:val="666666"/>
      <w:sz w:val="20"/>
      <w:szCs w:val="20"/>
      <w:lang w:val="en-US"/>
    </w:rPr>
  </w:style>
  <w:style w:type="paragraph" w:styleId="BodyText2">
    <w:name w:val="Body Text 2"/>
    <w:basedOn w:val="Normal"/>
    <w:link w:val="BodyText2Char"/>
    <w:rsid w:val="002022C6"/>
    <w:pPr>
      <w:outlineLvl w:val="0"/>
    </w:pPr>
    <w:rPr>
      <w:rFonts w:eastAsia="MS Mincho"/>
      <w:noProof/>
      <w:lang w:val="sr-Latn-CS"/>
    </w:rPr>
  </w:style>
  <w:style w:type="character" w:customStyle="1" w:styleId="BodyText2Char">
    <w:name w:val="Body Text 2 Char"/>
    <w:basedOn w:val="DefaultParagraphFont"/>
    <w:link w:val="BodyText2"/>
    <w:rsid w:val="002022C6"/>
    <w:rPr>
      <w:rFonts w:ascii="Times New Roman" w:eastAsia="MS Mincho" w:hAnsi="Times New Roman" w:cs="Times New Roman"/>
      <w:noProof/>
      <w:sz w:val="24"/>
      <w:szCs w:val="24"/>
      <w:lang w:val="sr-Latn-CS"/>
    </w:rPr>
  </w:style>
  <w:style w:type="character" w:customStyle="1" w:styleId="shorttext">
    <w:name w:val="short_text"/>
    <w:basedOn w:val="DefaultParagraphFont"/>
    <w:rsid w:val="002022C6"/>
  </w:style>
  <w:style w:type="character" w:customStyle="1" w:styleId="hpsatn">
    <w:name w:val="hps atn"/>
    <w:basedOn w:val="DefaultParagraphFont"/>
    <w:rsid w:val="002022C6"/>
  </w:style>
  <w:style w:type="character" w:customStyle="1" w:styleId="atn">
    <w:name w:val="atn"/>
    <w:basedOn w:val="DefaultParagraphFont"/>
    <w:rsid w:val="002022C6"/>
  </w:style>
  <w:style w:type="table" w:styleId="TableTheme">
    <w:name w:val="Table Theme"/>
    <w:basedOn w:val="TableNormal"/>
    <w:rsid w:val="002022C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2022C6"/>
    <w:pPr>
      <w:ind w:left="480"/>
    </w:pPr>
    <w:rPr>
      <w:rFonts w:ascii="Calibri" w:eastAsia="MS Mincho" w:hAnsi="Calibri"/>
      <w:noProof/>
      <w:sz w:val="20"/>
      <w:szCs w:val="20"/>
      <w:lang w:val="sq-AL"/>
    </w:rPr>
  </w:style>
  <w:style w:type="paragraph" w:styleId="TOC5">
    <w:name w:val="toc 5"/>
    <w:basedOn w:val="Normal"/>
    <w:next w:val="Normal"/>
    <w:autoRedefine/>
    <w:uiPriority w:val="39"/>
    <w:rsid w:val="002022C6"/>
    <w:pPr>
      <w:ind w:left="720"/>
    </w:pPr>
    <w:rPr>
      <w:rFonts w:ascii="Calibri" w:eastAsia="MS Mincho" w:hAnsi="Calibri"/>
      <w:noProof/>
      <w:sz w:val="20"/>
      <w:szCs w:val="20"/>
      <w:lang w:val="sq-AL"/>
    </w:rPr>
  </w:style>
  <w:style w:type="paragraph" w:styleId="TOC6">
    <w:name w:val="toc 6"/>
    <w:basedOn w:val="Normal"/>
    <w:next w:val="Normal"/>
    <w:autoRedefine/>
    <w:uiPriority w:val="39"/>
    <w:rsid w:val="002022C6"/>
    <w:pPr>
      <w:ind w:left="960"/>
    </w:pPr>
    <w:rPr>
      <w:rFonts w:ascii="Calibri" w:eastAsia="MS Mincho" w:hAnsi="Calibri"/>
      <w:noProof/>
      <w:sz w:val="20"/>
      <w:szCs w:val="20"/>
      <w:lang w:val="sq-AL"/>
    </w:rPr>
  </w:style>
  <w:style w:type="paragraph" w:styleId="TOC7">
    <w:name w:val="toc 7"/>
    <w:basedOn w:val="Normal"/>
    <w:next w:val="Normal"/>
    <w:autoRedefine/>
    <w:uiPriority w:val="39"/>
    <w:rsid w:val="002022C6"/>
    <w:pPr>
      <w:ind w:left="1200"/>
    </w:pPr>
    <w:rPr>
      <w:rFonts w:ascii="Calibri" w:eastAsia="MS Mincho" w:hAnsi="Calibri"/>
      <w:noProof/>
      <w:sz w:val="20"/>
      <w:szCs w:val="20"/>
      <w:lang w:val="sq-AL"/>
    </w:rPr>
  </w:style>
  <w:style w:type="paragraph" w:styleId="TOC8">
    <w:name w:val="toc 8"/>
    <w:basedOn w:val="Normal"/>
    <w:next w:val="Normal"/>
    <w:autoRedefine/>
    <w:uiPriority w:val="39"/>
    <w:rsid w:val="002022C6"/>
    <w:pPr>
      <w:ind w:left="1440"/>
    </w:pPr>
    <w:rPr>
      <w:rFonts w:ascii="Calibri" w:eastAsia="MS Mincho" w:hAnsi="Calibri"/>
      <w:noProof/>
      <w:sz w:val="20"/>
      <w:szCs w:val="20"/>
      <w:lang w:val="sq-AL"/>
    </w:rPr>
  </w:style>
  <w:style w:type="paragraph" w:styleId="TOC9">
    <w:name w:val="toc 9"/>
    <w:basedOn w:val="Normal"/>
    <w:next w:val="Normal"/>
    <w:autoRedefine/>
    <w:uiPriority w:val="39"/>
    <w:rsid w:val="002022C6"/>
    <w:pPr>
      <w:ind w:left="1680"/>
    </w:pPr>
    <w:rPr>
      <w:rFonts w:ascii="Calibri" w:eastAsia="MS Mincho" w:hAnsi="Calibri"/>
      <w:noProof/>
      <w:sz w:val="20"/>
      <w:szCs w:val="20"/>
      <w:lang w:val="sq-AL"/>
    </w:rPr>
  </w:style>
  <w:style w:type="paragraph" w:styleId="ListParagraph">
    <w:name w:val="List Paragraph"/>
    <w:basedOn w:val="Normal"/>
    <w:uiPriority w:val="34"/>
    <w:qFormat/>
    <w:rsid w:val="002022C6"/>
    <w:pPr>
      <w:ind w:left="720"/>
    </w:pPr>
  </w:style>
  <w:style w:type="paragraph" w:styleId="Revision">
    <w:name w:val="Revision"/>
    <w:hidden/>
    <w:uiPriority w:val="99"/>
    <w:semiHidden/>
    <w:rsid w:val="002022C6"/>
    <w:pPr>
      <w:spacing w:after="0" w:line="240" w:lineRule="auto"/>
    </w:pPr>
    <w:rPr>
      <w:rFonts w:ascii="Times New Roman" w:eastAsia="SimSun" w:hAnsi="Times New Roman" w:cs="Times New Roman"/>
      <w:sz w:val="24"/>
      <w:szCs w:val="24"/>
      <w:lang w:val="en-GB"/>
    </w:rPr>
  </w:style>
  <w:style w:type="character" w:customStyle="1" w:styleId="mw-headline">
    <w:name w:val="mw-headline"/>
    <w:basedOn w:val="DefaultParagraphFont"/>
    <w:rsid w:val="00640173"/>
  </w:style>
  <w:style w:type="table" w:customStyle="1" w:styleId="TableGrid1">
    <w:name w:val="Table Grid1"/>
    <w:basedOn w:val="TableNormal"/>
    <w:next w:val="TableGrid"/>
    <w:uiPriority w:val="59"/>
    <w:rsid w:val="00640173"/>
    <w:pPr>
      <w:widowControl w:val="0"/>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968770586gmail-textexposedshow">
    <w:name w:val="yiv0968770586gmail-textexposedshow"/>
    <w:basedOn w:val="DefaultParagraphFont"/>
    <w:rsid w:val="00640173"/>
  </w:style>
  <w:style w:type="paragraph" w:styleId="BodyTextIndent3">
    <w:name w:val="Body Text Indent 3"/>
    <w:basedOn w:val="Normal"/>
    <w:link w:val="BodyTextIndent3Char"/>
    <w:rsid w:val="00640173"/>
    <w:pPr>
      <w:overflowPunct w:val="0"/>
      <w:autoSpaceDE w:val="0"/>
      <w:autoSpaceDN w:val="0"/>
      <w:adjustRightInd w:val="0"/>
      <w:ind w:firstLine="720"/>
    </w:pPr>
    <w:rPr>
      <w:rFonts w:ascii="Arial" w:eastAsia="Times New Roman" w:hAnsi="Arial"/>
      <w:lang w:val="en-US"/>
    </w:rPr>
  </w:style>
  <w:style w:type="character" w:customStyle="1" w:styleId="BodyTextIndent3Char">
    <w:name w:val="Body Text Indent 3 Char"/>
    <w:basedOn w:val="DefaultParagraphFont"/>
    <w:link w:val="BodyTextIndent3"/>
    <w:rsid w:val="00640173"/>
    <w:rPr>
      <w:rFonts w:ascii="Arial" w:eastAsia="Times New Roman" w:hAnsi="Arial" w:cs="Times New Roman"/>
      <w:sz w:val="24"/>
      <w:szCs w:val="24"/>
    </w:rPr>
  </w:style>
  <w:style w:type="table" w:customStyle="1" w:styleId="TableGrid2">
    <w:name w:val="Table Grid2"/>
    <w:basedOn w:val="TableNormal"/>
    <w:next w:val="TableGrid"/>
    <w:uiPriority w:val="39"/>
    <w:rsid w:val="00E160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uiPriority w:val="99"/>
    <w:unhideWhenUsed/>
    <w:rsid w:val="004D048D"/>
  </w:style>
  <w:style w:type="numbering" w:customStyle="1" w:styleId="CurrentList1">
    <w:name w:val="Current List1"/>
    <w:uiPriority w:val="99"/>
    <w:rsid w:val="00604AE0"/>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79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footer" Target="foot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FEEBEC-C98B-42F4-B8A5-DC5EC2675075}" type="doc">
      <dgm:prSet loTypeId="urn:microsoft.com/office/officeart/2009/3/layout/HorizontalOrganizationChart" loCatId="hierarchy" qsTypeId="urn:microsoft.com/office/officeart/2005/8/quickstyle/simple2" qsCatId="simple" csTypeId="urn:microsoft.com/office/officeart/2005/8/colors/accent1_2" csCatId="accent1" phldr="1"/>
      <dgm:spPr/>
      <dgm:t>
        <a:bodyPr/>
        <a:lstStyle/>
        <a:p>
          <a:endParaRPr lang="en-US"/>
        </a:p>
      </dgm:t>
    </dgm:pt>
    <dgm:pt modelId="{E658BF2E-4F8C-4F50-B0E2-040E61ECD2A3}">
      <dgm:prSet phldrT="[Text]" custT="1"/>
      <dgm:spPr/>
      <dgm:t>
        <a:bodyPr/>
        <a:lstStyle/>
        <a:p>
          <a:r>
            <a:rPr lang="en-US" sz="1000">
              <a:latin typeface="Cambria (Headings)"/>
            </a:rPr>
            <a:t>KRYETARI I KOMUNËS</a:t>
          </a:r>
        </a:p>
      </dgm:t>
    </dgm:pt>
    <dgm:pt modelId="{F332A459-319F-4C8C-BF96-955EC8DCDF41}" type="parTrans" cxnId="{07C13808-3472-460C-85EB-FBE9C8030010}">
      <dgm:prSet/>
      <dgm:spPr/>
      <dgm:t>
        <a:bodyPr/>
        <a:lstStyle/>
        <a:p>
          <a:endParaRPr lang="en-US"/>
        </a:p>
      </dgm:t>
    </dgm:pt>
    <dgm:pt modelId="{BF180981-EDC8-47E8-A4ED-B945ADDF9484}" type="sibTrans" cxnId="{07C13808-3472-460C-85EB-FBE9C8030010}">
      <dgm:prSet/>
      <dgm:spPr/>
      <dgm:t>
        <a:bodyPr/>
        <a:lstStyle/>
        <a:p>
          <a:endParaRPr lang="en-US"/>
        </a:p>
      </dgm:t>
    </dgm:pt>
    <dgm:pt modelId="{E62ED5AA-5697-46C2-A7EE-0D4D34FA1192}">
      <dgm:prSet/>
      <dgm:spPr/>
      <dgm:t>
        <a:bodyPr/>
        <a:lstStyle/>
        <a:p>
          <a:r>
            <a:rPr lang="en-US"/>
            <a:t>DSHMS</a:t>
          </a:r>
        </a:p>
      </dgm:t>
    </dgm:pt>
    <dgm:pt modelId="{FA2A063B-E82E-41A7-8D8E-672F3A74C02A}" type="parTrans" cxnId="{0462230A-2B7C-43CB-8AFC-51CA0E5746E3}">
      <dgm:prSet/>
      <dgm:spPr/>
      <dgm:t>
        <a:bodyPr/>
        <a:lstStyle/>
        <a:p>
          <a:endParaRPr lang="en-US"/>
        </a:p>
      </dgm:t>
    </dgm:pt>
    <dgm:pt modelId="{40D5A33A-3666-4E9C-8B17-C45FB404FD34}" type="sibTrans" cxnId="{0462230A-2B7C-43CB-8AFC-51CA0E5746E3}">
      <dgm:prSet/>
      <dgm:spPr/>
      <dgm:t>
        <a:bodyPr/>
        <a:lstStyle/>
        <a:p>
          <a:endParaRPr lang="en-US"/>
        </a:p>
      </dgm:t>
    </dgm:pt>
    <dgm:pt modelId="{695362A5-AFD0-4264-8A1F-0C0B290D9AF4}">
      <dgm:prSet/>
      <dgm:spPr/>
      <dgm:t>
        <a:bodyPr/>
        <a:lstStyle/>
        <a:p>
          <a:r>
            <a:rPr lang="en-US"/>
            <a:t>DPU</a:t>
          </a:r>
        </a:p>
      </dgm:t>
    </dgm:pt>
    <dgm:pt modelId="{71CBAE38-04AE-4976-B3A7-DB812E63227F}" type="parTrans" cxnId="{53282F9D-512D-4EBA-8AC1-6404379659FC}">
      <dgm:prSet/>
      <dgm:spPr/>
      <dgm:t>
        <a:bodyPr/>
        <a:lstStyle/>
        <a:p>
          <a:endParaRPr lang="en-US"/>
        </a:p>
      </dgm:t>
    </dgm:pt>
    <dgm:pt modelId="{FE14D5A3-1AF9-4313-80A8-973719C4DFC2}" type="sibTrans" cxnId="{53282F9D-512D-4EBA-8AC1-6404379659FC}">
      <dgm:prSet/>
      <dgm:spPr/>
      <dgm:t>
        <a:bodyPr/>
        <a:lstStyle/>
        <a:p>
          <a:endParaRPr lang="en-US"/>
        </a:p>
      </dgm:t>
    </dgm:pt>
    <dgm:pt modelId="{E387B577-4FF1-498F-828E-C38107644E4B}">
      <dgm:prSet/>
      <dgm:spPr/>
      <dgm:t>
        <a:bodyPr/>
        <a:lstStyle/>
        <a:p>
          <a:r>
            <a:rPr lang="en-US" b="0"/>
            <a:t>DFPB</a:t>
          </a:r>
        </a:p>
      </dgm:t>
    </dgm:pt>
    <dgm:pt modelId="{3F15FA73-071C-4467-BBA2-49DF6F472B76}" type="parTrans" cxnId="{88BA02D1-27D5-410E-99F7-C8189380DDBA}">
      <dgm:prSet/>
      <dgm:spPr/>
      <dgm:t>
        <a:bodyPr/>
        <a:lstStyle/>
        <a:p>
          <a:endParaRPr lang="en-US"/>
        </a:p>
      </dgm:t>
    </dgm:pt>
    <dgm:pt modelId="{C03B5109-51F7-48FE-81D0-EB9EB0796F1B}" type="sibTrans" cxnId="{88BA02D1-27D5-410E-99F7-C8189380DDBA}">
      <dgm:prSet/>
      <dgm:spPr/>
      <dgm:t>
        <a:bodyPr/>
        <a:lstStyle/>
        <a:p>
          <a:endParaRPr lang="en-US"/>
        </a:p>
      </dgm:t>
    </dgm:pt>
    <dgm:pt modelId="{F42127FD-85E4-4716-BA9A-223642084B84}">
      <dgm:prSet/>
      <dgm:spPr/>
      <dgm:t>
        <a:bodyPr/>
        <a:lstStyle/>
        <a:p>
          <a:r>
            <a:rPr lang="en-US"/>
            <a:t>ZKKK</a:t>
          </a:r>
        </a:p>
      </dgm:t>
    </dgm:pt>
    <dgm:pt modelId="{83264CAD-0F82-499E-B8D1-3E02C6F16088}" type="parTrans" cxnId="{C51B5DC4-C879-46BA-AC3C-82A53A674714}">
      <dgm:prSet/>
      <dgm:spPr/>
      <dgm:t>
        <a:bodyPr/>
        <a:lstStyle/>
        <a:p>
          <a:endParaRPr lang="en-US"/>
        </a:p>
      </dgm:t>
    </dgm:pt>
    <dgm:pt modelId="{DB698B57-95A7-43A8-9519-E0B7D814136E}" type="sibTrans" cxnId="{C51B5DC4-C879-46BA-AC3C-82A53A674714}">
      <dgm:prSet/>
      <dgm:spPr/>
      <dgm:t>
        <a:bodyPr/>
        <a:lstStyle/>
        <a:p>
          <a:endParaRPr lang="en-US"/>
        </a:p>
      </dgm:t>
    </dgm:pt>
    <dgm:pt modelId="{EE1520F9-0024-479F-A603-9EB5A60F43E7}">
      <dgm:prSet/>
      <dgm:spPr/>
      <dgm:t>
        <a:bodyPr/>
        <a:lstStyle/>
        <a:p>
          <a:r>
            <a:rPr lang="en-US" b="0"/>
            <a:t>QPS</a:t>
          </a:r>
          <a:endParaRPr lang="en-US" b="1"/>
        </a:p>
      </dgm:t>
    </dgm:pt>
    <dgm:pt modelId="{43A04451-72AD-4EC2-BFB7-30EA49CA111E}" type="parTrans" cxnId="{60B541DC-5F88-49BB-972A-E2E7189D45C9}">
      <dgm:prSet/>
      <dgm:spPr/>
      <dgm:t>
        <a:bodyPr/>
        <a:lstStyle/>
        <a:p>
          <a:endParaRPr lang="en-US"/>
        </a:p>
      </dgm:t>
    </dgm:pt>
    <dgm:pt modelId="{F815D1F6-B5AE-4920-8F41-CCB3B2658A48}" type="sibTrans" cxnId="{60B541DC-5F88-49BB-972A-E2E7189D45C9}">
      <dgm:prSet/>
      <dgm:spPr/>
      <dgm:t>
        <a:bodyPr/>
        <a:lstStyle/>
        <a:p>
          <a:endParaRPr lang="en-US"/>
        </a:p>
      </dgm:t>
    </dgm:pt>
    <dgm:pt modelId="{FCE6FF74-87D9-4884-97B9-8AC3A3FCC4A0}" type="asst">
      <dgm:prSet phldrT="[Text]"/>
      <dgm:spPr/>
      <dgm:t>
        <a:bodyPr/>
        <a:lstStyle/>
        <a:p>
          <a:r>
            <a:rPr lang="sq-AL" b="0"/>
            <a:t>KOMISIONI I HARTIMIT TË PROGRAMIT</a:t>
          </a:r>
          <a:endParaRPr lang="en-US" b="0"/>
        </a:p>
      </dgm:t>
    </dgm:pt>
    <dgm:pt modelId="{255B21F8-A68E-406E-8F67-59B048BFB6D6}" type="sibTrans" cxnId="{92623917-E734-40D4-9855-678BDBD79F0A}">
      <dgm:prSet/>
      <dgm:spPr/>
      <dgm:t>
        <a:bodyPr/>
        <a:lstStyle/>
        <a:p>
          <a:endParaRPr lang="en-US"/>
        </a:p>
      </dgm:t>
    </dgm:pt>
    <dgm:pt modelId="{DFF63787-08C7-455E-9C62-578413B21701}" type="parTrans" cxnId="{92623917-E734-40D4-9855-678BDBD79F0A}">
      <dgm:prSet/>
      <dgm:spPr/>
      <dgm:t>
        <a:bodyPr/>
        <a:lstStyle/>
        <a:p>
          <a:endParaRPr lang="en-US"/>
        </a:p>
      </dgm:t>
    </dgm:pt>
    <dgm:pt modelId="{C2173C0E-B29E-40EA-8D2A-E41C771656FC}" type="asst">
      <dgm:prSet phldrT="[Text]"/>
      <dgm:spPr/>
      <dgm:t>
        <a:bodyPr/>
        <a:lstStyle/>
        <a:p>
          <a:r>
            <a:rPr lang="en-US" b="0"/>
            <a:t>EKSPERTIJASHTËM PËR ÇËSHTJE TË BANIMIT - VoRAE</a:t>
          </a:r>
        </a:p>
      </dgm:t>
    </dgm:pt>
    <dgm:pt modelId="{EED3CF6F-8179-4D9A-B431-1B6A18DA885A}" type="parTrans" cxnId="{9D16BF5D-AF7B-4C6C-A749-FAAC6FED7AA6}">
      <dgm:prSet/>
      <dgm:spPr/>
      <dgm:t>
        <a:bodyPr/>
        <a:lstStyle/>
        <a:p>
          <a:endParaRPr lang="en-US"/>
        </a:p>
      </dgm:t>
    </dgm:pt>
    <dgm:pt modelId="{BCF5F9F8-AA06-49E6-BFF9-8BB7E221844B}" type="sibTrans" cxnId="{9D16BF5D-AF7B-4C6C-A749-FAAC6FED7AA6}">
      <dgm:prSet/>
      <dgm:spPr/>
      <dgm:t>
        <a:bodyPr/>
        <a:lstStyle/>
        <a:p>
          <a:endParaRPr lang="en-US"/>
        </a:p>
      </dgm:t>
    </dgm:pt>
    <dgm:pt modelId="{A74BB834-144A-406E-A755-9B0C578EFAE8}" type="pres">
      <dgm:prSet presAssocID="{B5FEEBEC-C98B-42F4-B8A5-DC5EC2675075}" presName="hierChild1" presStyleCnt="0">
        <dgm:presLayoutVars>
          <dgm:orgChart val="1"/>
          <dgm:chPref val="1"/>
          <dgm:dir/>
          <dgm:animOne val="branch"/>
          <dgm:animLvl val="lvl"/>
          <dgm:resizeHandles/>
        </dgm:presLayoutVars>
      </dgm:prSet>
      <dgm:spPr/>
      <dgm:t>
        <a:bodyPr/>
        <a:lstStyle/>
        <a:p>
          <a:endParaRPr lang="en-US"/>
        </a:p>
      </dgm:t>
    </dgm:pt>
    <dgm:pt modelId="{E3A5D310-39A1-4F9A-BFED-C44317E8292A}" type="pres">
      <dgm:prSet presAssocID="{E658BF2E-4F8C-4F50-B0E2-040E61ECD2A3}" presName="hierRoot1" presStyleCnt="0">
        <dgm:presLayoutVars>
          <dgm:hierBranch val="init"/>
        </dgm:presLayoutVars>
      </dgm:prSet>
      <dgm:spPr/>
    </dgm:pt>
    <dgm:pt modelId="{17AD627E-003D-44D1-8D0F-C3C8052FA85E}" type="pres">
      <dgm:prSet presAssocID="{E658BF2E-4F8C-4F50-B0E2-040E61ECD2A3}" presName="rootComposite1" presStyleCnt="0"/>
      <dgm:spPr/>
    </dgm:pt>
    <dgm:pt modelId="{04E86E7D-81FC-400C-B84F-249466F3F0D8}" type="pres">
      <dgm:prSet presAssocID="{E658BF2E-4F8C-4F50-B0E2-040E61ECD2A3}" presName="rootText1" presStyleLbl="node0" presStyleIdx="0" presStyleCnt="2">
        <dgm:presLayoutVars>
          <dgm:chPref val="3"/>
        </dgm:presLayoutVars>
      </dgm:prSet>
      <dgm:spPr/>
      <dgm:t>
        <a:bodyPr/>
        <a:lstStyle/>
        <a:p>
          <a:endParaRPr lang="en-US"/>
        </a:p>
      </dgm:t>
    </dgm:pt>
    <dgm:pt modelId="{D6F52A22-2108-45E4-89D3-767B52725D04}" type="pres">
      <dgm:prSet presAssocID="{E658BF2E-4F8C-4F50-B0E2-040E61ECD2A3}" presName="rootConnector1" presStyleLbl="node1" presStyleIdx="0" presStyleCnt="0"/>
      <dgm:spPr/>
      <dgm:t>
        <a:bodyPr/>
        <a:lstStyle/>
        <a:p>
          <a:endParaRPr lang="en-US"/>
        </a:p>
      </dgm:t>
    </dgm:pt>
    <dgm:pt modelId="{989A5D18-DCD5-41AD-B1E7-C2D3C8E21E40}" type="pres">
      <dgm:prSet presAssocID="{E658BF2E-4F8C-4F50-B0E2-040E61ECD2A3}" presName="hierChild2" presStyleCnt="0"/>
      <dgm:spPr/>
    </dgm:pt>
    <dgm:pt modelId="{115119EA-1B0C-4878-B42F-39D16CF34363}" type="pres">
      <dgm:prSet presAssocID="{FA2A063B-E82E-41A7-8D8E-672F3A74C02A}" presName="Name64" presStyleLbl="parChTrans1D2" presStyleIdx="0" presStyleCnt="6"/>
      <dgm:spPr/>
      <dgm:t>
        <a:bodyPr/>
        <a:lstStyle/>
        <a:p>
          <a:endParaRPr lang="en-US"/>
        </a:p>
      </dgm:t>
    </dgm:pt>
    <dgm:pt modelId="{FE0FCF42-0E78-4F0A-AD72-BB020F02352D}" type="pres">
      <dgm:prSet presAssocID="{E62ED5AA-5697-46C2-A7EE-0D4D34FA1192}" presName="hierRoot2" presStyleCnt="0">
        <dgm:presLayoutVars>
          <dgm:hierBranch val="init"/>
        </dgm:presLayoutVars>
      </dgm:prSet>
      <dgm:spPr/>
    </dgm:pt>
    <dgm:pt modelId="{D3EB2DA5-0E4D-469E-A78D-92F14FB15D25}" type="pres">
      <dgm:prSet presAssocID="{E62ED5AA-5697-46C2-A7EE-0D4D34FA1192}" presName="rootComposite" presStyleCnt="0"/>
      <dgm:spPr/>
    </dgm:pt>
    <dgm:pt modelId="{B2E8329E-10C4-4313-8067-EFF5DA7A4554}" type="pres">
      <dgm:prSet presAssocID="{E62ED5AA-5697-46C2-A7EE-0D4D34FA1192}" presName="rootText" presStyleLbl="node2" presStyleIdx="0" presStyleCnt="5">
        <dgm:presLayoutVars>
          <dgm:chPref val="3"/>
        </dgm:presLayoutVars>
      </dgm:prSet>
      <dgm:spPr/>
      <dgm:t>
        <a:bodyPr/>
        <a:lstStyle/>
        <a:p>
          <a:endParaRPr lang="en-US"/>
        </a:p>
      </dgm:t>
    </dgm:pt>
    <dgm:pt modelId="{A889AE20-3F41-40A2-A990-0541B60CFFE4}" type="pres">
      <dgm:prSet presAssocID="{E62ED5AA-5697-46C2-A7EE-0D4D34FA1192}" presName="rootConnector" presStyleLbl="node2" presStyleIdx="0" presStyleCnt="5"/>
      <dgm:spPr/>
      <dgm:t>
        <a:bodyPr/>
        <a:lstStyle/>
        <a:p>
          <a:endParaRPr lang="en-US"/>
        </a:p>
      </dgm:t>
    </dgm:pt>
    <dgm:pt modelId="{D726613A-DE61-4E19-9C17-D29241AC64FD}" type="pres">
      <dgm:prSet presAssocID="{E62ED5AA-5697-46C2-A7EE-0D4D34FA1192}" presName="hierChild4" presStyleCnt="0"/>
      <dgm:spPr/>
    </dgm:pt>
    <dgm:pt modelId="{1E9FAFCD-E99A-415F-9CFB-1A7EE555C999}" type="pres">
      <dgm:prSet presAssocID="{E62ED5AA-5697-46C2-A7EE-0D4D34FA1192}" presName="hierChild5" presStyleCnt="0"/>
      <dgm:spPr/>
    </dgm:pt>
    <dgm:pt modelId="{114104C0-2180-4A9C-AAEE-E8EFB5CA637F}" type="pres">
      <dgm:prSet presAssocID="{71CBAE38-04AE-4976-B3A7-DB812E63227F}" presName="Name64" presStyleLbl="parChTrans1D2" presStyleIdx="1" presStyleCnt="6"/>
      <dgm:spPr/>
      <dgm:t>
        <a:bodyPr/>
        <a:lstStyle/>
        <a:p>
          <a:endParaRPr lang="en-US"/>
        </a:p>
      </dgm:t>
    </dgm:pt>
    <dgm:pt modelId="{66AD3D42-9D3C-44FD-98B9-A16E829FBDCA}" type="pres">
      <dgm:prSet presAssocID="{695362A5-AFD0-4264-8A1F-0C0B290D9AF4}" presName="hierRoot2" presStyleCnt="0">
        <dgm:presLayoutVars>
          <dgm:hierBranch val="init"/>
        </dgm:presLayoutVars>
      </dgm:prSet>
      <dgm:spPr/>
    </dgm:pt>
    <dgm:pt modelId="{699064BD-1A05-4A0C-B3E6-34769FC45828}" type="pres">
      <dgm:prSet presAssocID="{695362A5-AFD0-4264-8A1F-0C0B290D9AF4}" presName="rootComposite" presStyleCnt="0"/>
      <dgm:spPr/>
    </dgm:pt>
    <dgm:pt modelId="{D5615595-E0F6-4055-BA8F-407941740C57}" type="pres">
      <dgm:prSet presAssocID="{695362A5-AFD0-4264-8A1F-0C0B290D9AF4}" presName="rootText" presStyleLbl="node2" presStyleIdx="1" presStyleCnt="5">
        <dgm:presLayoutVars>
          <dgm:chPref val="3"/>
        </dgm:presLayoutVars>
      </dgm:prSet>
      <dgm:spPr/>
      <dgm:t>
        <a:bodyPr/>
        <a:lstStyle/>
        <a:p>
          <a:endParaRPr lang="en-US"/>
        </a:p>
      </dgm:t>
    </dgm:pt>
    <dgm:pt modelId="{6E9C22E5-5139-4B11-8E26-3B796EBC4183}" type="pres">
      <dgm:prSet presAssocID="{695362A5-AFD0-4264-8A1F-0C0B290D9AF4}" presName="rootConnector" presStyleLbl="node2" presStyleIdx="1" presStyleCnt="5"/>
      <dgm:spPr/>
      <dgm:t>
        <a:bodyPr/>
        <a:lstStyle/>
        <a:p>
          <a:endParaRPr lang="en-US"/>
        </a:p>
      </dgm:t>
    </dgm:pt>
    <dgm:pt modelId="{AE98239F-9917-44F1-85BD-54345F79FF96}" type="pres">
      <dgm:prSet presAssocID="{695362A5-AFD0-4264-8A1F-0C0B290D9AF4}" presName="hierChild4" presStyleCnt="0"/>
      <dgm:spPr/>
    </dgm:pt>
    <dgm:pt modelId="{2E2738A9-92EE-4850-954D-A5C8F07E0A59}" type="pres">
      <dgm:prSet presAssocID="{695362A5-AFD0-4264-8A1F-0C0B290D9AF4}" presName="hierChild5" presStyleCnt="0"/>
      <dgm:spPr/>
    </dgm:pt>
    <dgm:pt modelId="{37A3EFEC-86F6-4F94-BFED-672C133E7DDD}" type="pres">
      <dgm:prSet presAssocID="{3F15FA73-071C-4467-BBA2-49DF6F472B76}" presName="Name64" presStyleLbl="parChTrans1D2" presStyleIdx="2" presStyleCnt="6"/>
      <dgm:spPr/>
      <dgm:t>
        <a:bodyPr/>
        <a:lstStyle/>
        <a:p>
          <a:endParaRPr lang="en-US"/>
        </a:p>
      </dgm:t>
    </dgm:pt>
    <dgm:pt modelId="{E7B37477-6E8C-4334-B7C4-1754DAADBDEE}" type="pres">
      <dgm:prSet presAssocID="{E387B577-4FF1-498F-828E-C38107644E4B}" presName="hierRoot2" presStyleCnt="0">
        <dgm:presLayoutVars>
          <dgm:hierBranch val="init"/>
        </dgm:presLayoutVars>
      </dgm:prSet>
      <dgm:spPr/>
    </dgm:pt>
    <dgm:pt modelId="{D937F88A-C5F4-483E-8321-BA20E45CB709}" type="pres">
      <dgm:prSet presAssocID="{E387B577-4FF1-498F-828E-C38107644E4B}" presName="rootComposite" presStyleCnt="0"/>
      <dgm:spPr/>
    </dgm:pt>
    <dgm:pt modelId="{72F9F922-AB1B-404D-8986-ADA76BEDAD67}" type="pres">
      <dgm:prSet presAssocID="{E387B577-4FF1-498F-828E-C38107644E4B}" presName="rootText" presStyleLbl="node2" presStyleIdx="2" presStyleCnt="5">
        <dgm:presLayoutVars>
          <dgm:chPref val="3"/>
        </dgm:presLayoutVars>
      </dgm:prSet>
      <dgm:spPr/>
      <dgm:t>
        <a:bodyPr/>
        <a:lstStyle/>
        <a:p>
          <a:endParaRPr lang="en-US"/>
        </a:p>
      </dgm:t>
    </dgm:pt>
    <dgm:pt modelId="{0704ADFA-FF73-4B1E-84E4-DB46FB64961B}" type="pres">
      <dgm:prSet presAssocID="{E387B577-4FF1-498F-828E-C38107644E4B}" presName="rootConnector" presStyleLbl="node2" presStyleIdx="2" presStyleCnt="5"/>
      <dgm:spPr/>
      <dgm:t>
        <a:bodyPr/>
        <a:lstStyle/>
        <a:p>
          <a:endParaRPr lang="en-US"/>
        </a:p>
      </dgm:t>
    </dgm:pt>
    <dgm:pt modelId="{AC3350C5-242C-4E56-A0B2-13444ED14E72}" type="pres">
      <dgm:prSet presAssocID="{E387B577-4FF1-498F-828E-C38107644E4B}" presName="hierChild4" presStyleCnt="0"/>
      <dgm:spPr/>
    </dgm:pt>
    <dgm:pt modelId="{72EF0EE4-6B5F-49BB-95D5-7DFFAAFF5853}" type="pres">
      <dgm:prSet presAssocID="{E387B577-4FF1-498F-828E-C38107644E4B}" presName="hierChild5" presStyleCnt="0"/>
      <dgm:spPr/>
    </dgm:pt>
    <dgm:pt modelId="{7547473E-DE0D-4372-8FB3-E40A5723D6C3}" type="pres">
      <dgm:prSet presAssocID="{43A04451-72AD-4EC2-BFB7-30EA49CA111E}" presName="Name64" presStyleLbl="parChTrans1D2" presStyleIdx="3" presStyleCnt="6"/>
      <dgm:spPr/>
      <dgm:t>
        <a:bodyPr/>
        <a:lstStyle/>
        <a:p>
          <a:endParaRPr lang="en-US"/>
        </a:p>
      </dgm:t>
    </dgm:pt>
    <dgm:pt modelId="{EA7B1C07-1B76-4230-AEEA-E3DCBEF34542}" type="pres">
      <dgm:prSet presAssocID="{EE1520F9-0024-479F-A603-9EB5A60F43E7}" presName="hierRoot2" presStyleCnt="0">
        <dgm:presLayoutVars>
          <dgm:hierBranch val="init"/>
        </dgm:presLayoutVars>
      </dgm:prSet>
      <dgm:spPr/>
    </dgm:pt>
    <dgm:pt modelId="{D1AE6315-3E70-4E7C-80FF-21C91EBB749A}" type="pres">
      <dgm:prSet presAssocID="{EE1520F9-0024-479F-A603-9EB5A60F43E7}" presName="rootComposite" presStyleCnt="0"/>
      <dgm:spPr/>
    </dgm:pt>
    <dgm:pt modelId="{40D5EBDF-7ECF-485D-A282-00DEA8A1891B}" type="pres">
      <dgm:prSet presAssocID="{EE1520F9-0024-479F-A603-9EB5A60F43E7}" presName="rootText" presStyleLbl="node2" presStyleIdx="3" presStyleCnt="5">
        <dgm:presLayoutVars>
          <dgm:chPref val="3"/>
        </dgm:presLayoutVars>
      </dgm:prSet>
      <dgm:spPr/>
      <dgm:t>
        <a:bodyPr/>
        <a:lstStyle/>
        <a:p>
          <a:endParaRPr lang="en-US"/>
        </a:p>
      </dgm:t>
    </dgm:pt>
    <dgm:pt modelId="{D9C8B90F-98FD-4977-ADD3-A399BB2B5EF8}" type="pres">
      <dgm:prSet presAssocID="{EE1520F9-0024-479F-A603-9EB5A60F43E7}" presName="rootConnector" presStyleLbl="node2" presStyleIdx="3" presStyleCnt="5"/>
      <dgm:spPr/>
      <dgm:t>
        <a:bodyPr/>
        <a:lstStyle/>
        <a:p>
          <a:endParaRPr lang="en-US"/>
        </a:p>
      </dgm:t>
    </dgm:pt>
    <dgm:pt modelId="{59C58270-556E-428D-A58C-523118725ECF}" type="pres">
      <dgm:prSet presAssocID="{EE1520F9-0024-479F-A603-9EB5A60F43E7}" presName="hierChild4" presStyleCnt="0"/>
      <dgm:spPr/>
    </dgm:pt>
    <dgm:pt modelId="{D0863C68-5FFE-448C-B87C-915F5F379C73}" type="pres">
      <dgm:prSet presAssocID="{EE1520F9-0024-479F-A603-9EB5A60F43E7}" presName="hierChild5" presStyleCnt="0"/>
      <dgm:spPr/>
    </dgm:pt>
    <dgm:pt modelId="{B4E96A59-684A-4084-8A66-BC31E0E4A3E0}" type="pres">
      <dgm:prSet presAssocID="{83264CAD-0F82-499E-B8D1-3E02C6F16088}" presName="Name64" presStyleLbl="parChTrans1D2" presStyleIdx="4" presStyleCnt="6"/>
      <dgm:spPr/>
      <dgm:t>
        <a:bodyPr/>
        <a:lstStyle/>
        <a:p>
          <a:endParaRPr lang="en-US"/>
        </a:p>
      </dgm:t>
    </dgm:pt>
    <dgm:pt modelId="{0C7A5EDC-F592-4CCA-BC4D-5678DF3704EE}" type="pres">
      <dgm:prSet presAssocID="{F42127FD-85E4-4716-BA9A-223642084B84}" presName="hierRoot2" presStyleCnt="0">
        <dgm:presLayoutVars>
          <dgm:hierBranch val="init"/>
        </dgm:presLayoutVars>
      </dgm:prSet>
      <dgm:spPr/>
    </dgm:pt>
    <dgm:pt modelId="{B4479DB6-700E-4662-B3B2-C771109C69CB}" type="pres">
      <dgm:prSet presAssocID="{F42127FD-85E4-4716-BA9A-223642084B84}" presName="rootComposite" presStyleCnt="0"/>
      <dgm:spPr/>
    </dgm:pt>
    <dgm:pt modelId="{5211D26B-88C6-4E88-9854-26FC6C0BECD8}" type="pres">
      <dgm:prSet presAssocID="{F42127FD-85E4-4716-BA9A-223642084B84}" presName="rootText" presStyleLbl="node2" presStyleIdx="4" presStyleCnt="5">
        <dgm:presLayoutVars>
          <dgm:chPref val="3"/>
        </dgm:presLayoutVars>
      </dgm:prSet>
      <dgm:spPr/>
      <dgm:t>
        <a:bodyPr/>
        <a:lstStyle/>
        <a:p>
          <a:endParaRPr lang="en-US"/>
        </a:p>
      </dgm:t>
    </dgm:pt>
    <dgm:pt modelId="{9431BE35-10B1-4559-A192-0D1103E5045A}" type="pres">
      <dgm:prSet presAssocID="{F42127FD-85E4-4716-BA9A-223642084B84}" presName="rootConnector" presStyleLbl="node2" presStyleIdx="4" presStyleCnt="5"/>
      <dgm:spPr/>
      <dgm:t>
        <a:bodyPr/>
        <a:lstStyle/>
        <a:p>
          <a:endParaRPr lang="en-US"/>
        </a:p>
      </dgm:t>
    </dgm:pt>
    <dgm:pt modelId="{40AB3856-740B-4BFA-B467-F67A66B5A927}" type="pres">
      <dgm:prSet presAssocID="{F42127FD-85E4-4716-BA9A-223642084B84}" presName="hierChild4" presStyleCnt="0"/>
      <dgm:spPr/>
    </dgm:pt>
    <dgm:pt modelId="{07DC456A-775B-4CC9-8D34-6B566F576FB5}" type="pres">
      <dgm:prSet presAssocID="{F42127FD-85E4-4716-BA9A-223642084B84}" presName="hierChild5" presStyleCnt="0"/>
      <dgm:spPr/>
    </dgm:pt>
    <dgm:pt modelId="{0626CF70-8D31-4AD5-B803-D9BBDE8C4A58}" type="pres">
      <dgm:prSet presAssocID="{E658BF2E-4F8C-4F50-B0E2-040E61ECD2A3}" presName="hierChild3" presStyleCnt="0"/>
      <dgm:spPr/>
    </dgm:pt>
    <dgm:pt modelId="{1436036F-C055-47F6-A62A-C7DA0DB156BE}" type="pres">
      <dgm:prSet presAssocID="{DFF63787-08C7-455E-9C62-578413B21701}" presName="Name115" presStyleLbl="parChTrans1D2" presStyleIdx="5" presStyleCnt="6"/>
      <dgm:spPr/>
      <dgm:t>
        <a:bodyPr/>
        <a:lstStyle/>
        <a:p>
          <a:endParaRPr lang="en-US"/>
        </a:p>
      </dgm:t>
    </dgm:pt>
    <dgm:pt modelId="{812E7BC9-DF7D-4236-B978-8E7128B1D481}" type="pres">
      <dgm:prSet presAssocID="{FCE6FF74-87D9-4884-97B9-8AC3A3FCC4A0}" presName="hierRoot3" presStyleCnt="0">
        <dgm:presLayoutVars>
          <dgm:hierBranch val="init"/>
        </dgm:presLayoutVars>
      </dgm:prSet>
      <dgm:spPr/>
    </dgm:pt>
    <dgm:pt modelId="{4F4A5C59-5B6A-4E02-AE86-A8CD4C4E8002}" type="pres">
      <dgm:prSet presAssocID="{FCE6FF74-87D9-4884-97B9-8AC3A3FCC4A0}" presName="rootComposite3" presStyleCnt="0"/>
      <dgm:spPr/>
    </dgm:pt>
    <dgm:pt modelId="{FC837B63-295F-4745-9B83-B07F65F4E1F2}" type="pres">
      <dgm:prSet presAssocID="{FCE6FF74-87D9-4884-97B9-8AC3A3FCC4A0}" presName="rootText3" presStyleLbl="asst1" presStyleIdx="0" presStyleCnt="1" custLinFactNeighborX="-1238" custLinFactNeighborY="-25209">
        <dgm:presLayoutVars>
          <dgm:chPref val="3"/>
        </dgm:presLayoutVars>
      </dgm:prSet>
      <dgm:spPr/>
      <dgm:t>
        <a:bodyPr/>
        <a:lstStyle/>
        <a:p>
          <a:endParaRPr lang="en-US"/>
        </a:p>
      </dgm:t>
    </dgm:pt>
    <dgm:pt modelId="{0E98C473-608A-4AFF-A2AD-380615962F8A}" type="pres">
      <dgm:prSet presAssocID="{FCE6FF74-87D9-4884-97B9-8AC3A3FCC4A0}" presName="rootConnector3" presStyleLbl="asst1" presStyleIdx="0" presStyleCnt="1"/>
      <dgm:spPr/>
      <dgm:t>
        <a:bodyPr/>
        <a:lstStyle/>
        <a:p>
          <a:endParaRPr lang="en-US"/>
        </a:p>
      </dgm:t>
    </dgm:pt>
    <dgm:pt modelId="{7D24B815-0DF3-433F-8252-1B0E96ACF3D0}" type="pres">
      <dgm:prSet presAssocID="{FCE6FF74-87D9-4884-97B9-8AC3A3FCC4A0}" presName="hierChild6" presStyleCnt="0"/>
      <dgm:spPr/>
    </dgm:pt>
    <dgm:pt modelId="{D82FD304-BFAA-4F4F-AB83-18830DA5DA5E}" type="pres">
      <dgm:prSet presAssocID="{FCE6FF74-87D9-4884-97B9-8AC3A3FCC4A0}" presName="hierChild7" presStyleCnt="0"/>
      <dgm:spPr/>
    </dgm:pt>
    <dgm:pt modelId="{F6F168FD-167B-4703-8DB4-EA1719AE7633}" type="pres">
      <dgm:prSet presAssocID="{C2173C0E-B29E-40EA-8D2A-E41C771656FC}" presName="hierRoot1" presStyleCnt="0">
        <dgm:presLayoutVars>
          <dgm:hierBranch val="init"/>
        </dgm:presLayoutVars>
      </dgm:prSet>
      <dgm:spPr/>
    </dgm:pt>
    <dgm:pt modelId="{75FDF52E-EF53-49FE-8E97-306342D2EAAE}" type="pres">
      <dgm:prSet presAssocID="{C2173C0E-B29E-40EA-8D2A-E41C771656FC}" presName="rootComposite1" presStyleCnt="0"/>
      <dgm:spPr/>
    </dgm:pt>
    <dgm:pt modelId="{D7A2F4F6-E4A4-4D8B-AF3C-9F88488208C2}" type="pres">
      <dgm:prSet presAssocID="{C2173C0E-B29E-40EA-8D2A-E41C771656FC}" presName="rootText1" presStyleLbl="node0" presStyleIdx="1" presStyleCnt="2" custScaleY="153811" custLinFactX="15042" custLinFactNeighborX="100000" custLinFactNeighborY="-3909">
        <dgm:presLayoutVars>
          <dgm:chPref val="3"/>
        </dgm:presLayoutVars>
      </dgm:prSet>
      <dgm:spPr/>
      <dgm:t>
        <a:bodyPr/>
        <a:lstStyle/>
        <a:p>
          <a:endParaRPr lang="en-US"/>
        </a:p>
      </dgm:t>
    </dgm:pt>
    <dgm:pt modelId="{4337C339-8727-438E-BC19-B991C3932486}" type="pres">
      <dgm:prSet presAssocID="{C2173C0E-B29E-40EA-8D2A-E41C771656FC}" presName="rootConnector1" presStyleLbl="asst0" presStyleIdx="0" presStyleCnt="0"/>
      <dgm:spPr/>
      <dgm:t>
        <a:bodyPr/>
        <a:lstStyle/>
        <a:p>
          <a:endParaRPr lang="en-US"/>
        </a:p>
      </dgm:t>
    </dgm:pt>
    <dgm:pt modelId="{904EECF1-3258-4718-B1D7-0D176857EB6F}" type="pres">
      <dgm:prSet presAssocID="{C2173C0E-B29E-40EA-8D2A-E41C771656FC}" presName="hierChild2" presStyleCnt="0"/>
      <dgm:spPr/>
    </dgm:pt>
    <dgm:pt modelId="{D88FE4D2-F4C9-4B6C-85DE-0AB86166D4F0}" type="pres">
      <dgm:prSet presAssocID="{C2173C0E-B29E-40EA-8D2A-E41C771656FC}" presName="hierChild3" presStyleCnt="0"/>
      <dgm:spPr/>
    </dgm:pt>
  </dgm:ptLst>
  <dgm:cxnLst>
    <dgm:cxn modelId="{F636CBCE-0EB8-4484-911C-1F24B5DCBEE7}" type="presOf" srcId="{EE1520F9-0024-479F-A603-9EB5A60F43E7}" destId="{D9C8B90F-98FD-4977-ADD3-A399BB2B5EF8}" srcOrd="1" destOrd="0" presId="urn:microsoft.com/office/officeart/2009/3/layout/HorizontalOrganizationChart"/>
    <dgm:cxn modelId="{60B541DC-5F88-49BB-972A-E2E7189D45C9}" srcId="{E658BF2E-4F8C-4F50-B0E2-040E61ECD2A3}" destId="{EE1520F9-0024-479F-A603-9EB5A60F43E7}" srcOrd="4" destOrd="0" parTransId="{43A04451-72AD-4EC2-BFB7-30EA49CA111E}" sibTransId="{F815D1F6-B5AE-4920-8F41-CCB3B2658A48}"/>
    <dgm:cxn modelId="{88BA02D1-27D5-410E-99F7-C8189380DDBA}" srcId="{E658BF2E-4F8C-4F50-B0E2-040E61ECD2A3}" destId="{E387B577-4FF1-498F-828E-C38107644E4B}" srcOrd="3" destOrd="0" parTransId="{3F15FA73-071C-4467-BBA2-49DF6F472B76}" sibTransId="{C03B5109-51F7-48FE-81D0-EB9EB0796F1B}"/>
    <dgm:cxn modelId="{9D16BF5D-AF7B-4C6C-A749-FAAC6FED7AA6}" srcId="{B5FEEBEC-C98B-42F4-B8A5-DC5EC2675075}" destId="{C2173C0E-B29E-40EA-8D2A-E41C771656FC}" srcOrd="1" destOrd="0" parTransId="{EED3CF6F-8179-4D9A-B431-1B6A18DA885A}" sibTransId="{BCF5F9F8-AA06-49E6-BFF9-8BB7E221844B}"/>
    <dgm:cxn modelId="{0462230A-2B7C-43CB-8AFC-51CA0E5746E3}" srcId="{E658BF2E-4F8C-4F50-B0E2-040E61ECD2A3}" destId="{E62ED5AA-5697-46C2-A7EE-0D4D34FA1192}" srcOrd="1" destOrd="0" parTransId="{FA2A063B-E82E-41A7-8D8E-672F3A74C02A}" sibTransId="{40D5A33A-3666-4E9C-8B17-C45FB404FD34}"/>
    <dgm:cxn modelId="{C3D9A4E3-66EB-44D4-B610-B35A65D1E649}" type="presOf" srcId="{EE1520F9-0024-479F-A603-9EB5A60F43E7}" destId="{40D5EBDF-7ECF-485D-A282-00DEA8A1891B}" srcOrd="0" destOrd="0" presId="urn:microsoft.com/office/officeart/2009/3/layout/HorizontalOrganizationChart"/>
    <dgm:cxn modelId="{10B9116C-83E2-4B5D-8310-E4139EF33F1C}" type="presOf" srcId="{B5FEEBEC-C98B-42F4-B8A5-DC5EC2675075}" destId="{A74BB834-144A-406E-A755-9B0C578EFAE8}" srcOrd="0" destOrd="0" presId="urn:microsoft.com/office/officeart/2009/3/layout/HorizontalOrganizationChart"/>
    <dgm:cxn modelId="{EFE79366-6AFC-47B7-B1C6-A448A97AA745}" type="presOf" srcId="{E62ED5AA-5697-46C2-A7EE-0D4D34FA1192}" destId="{A889AE20-3F41-40A2-A990-0541B60CFFE4}" srcOrd="1" destOrd="0" presId="urn:microsoft.com/office/officeart/2009/3/layout/HorizontalOrganizationChart"/>
    <dgm:cxn modelId="{1D412F86-5DDE-4D38-92F5-3EE3FDEB09F8}" type="presOf" srcId="{F42127FD-85E4-4716-BA9A-223642084B84}" destId="{5211D26B-88C6-4E88-9854-26FC6C0BECD8}" srcOrd="0" destOrd="0" presId="urn:microsoft.com/office/officeart/2009/3/layout/HorizontalOrganizationChart"/>
    <dgm:cxn modelId="{92623917-E734-40D4-9855-678BDBD79F0A}" srcId="{E658BF2E-4F8C-4F50-B0E2-040E61ECD2A3}" destId="{FCE6FF74-87D9-4884-97B9-8AC3A3FCC4A0}" srcOrd="0" destOrd="0" parTransId="{DFF63787-08C7-455E-9C62-578413B21701}" sibTransId="{255B21F8-A68E-406E-8F67-59B048BFB6D6}"/>
    <dgm:cxn modelId="{3729D35F-98FE-47B2-92A8-DA88899C7369}" type="presOf" srcId="{E658BF2E-4F8C-4F50-B0E2-040E61ECD2A3}" destId="{04E86E7D-81FC-400C-B84F-249466F3F0D8}" srcOrd="0" destOrd="0" presId="urn:microsoft.com/office/officeart/2009/3/layout/HorizontalOrganizationChart"/>
    <dgm:cxn modelId="{D8C393D9-18AF-4DAA-A06C-821E3AA7D2D6}" type="presOf" srcId="{E62ED5AA-5697-46C2-A7EE-0D4D34FA1192}" destId="{B2E8329E-10C4-4313-8067-EFF5DA7A4554}" srcOrd="0" destOrd="0" presId="urn:microsoft.com/office/officeart/2009/3/layout/HorizontalOrganizationChart"/>
    <dgm:cxn modelId="{064C6DE5-1DBB-4451-9311-44DC584213A6}" type="presOf" srcId="{E658BF2E-4F8C-4F50-B0E2-040E61ECD2A3}" destId="{D6F52A22-2108-45E4-89D3-767B52725D04}" srcOrd="1" destOrd="0" presId="urn:microsoft.com/office/officeart/2009/3/layout/HorizontalOrganizationChart"/>
    <dgm:cxn modelId="{7A00E0F3-4500-41F8-BA1E-EF36193900DA}" type="presOf" srcId="{F42127FD-85E4-4716-BA9A-223642084B84}" destId="{9431BE35-10B1-4559-A192-0D1103E5045A}" srcOrd="1" destOrd="0" presId="urn:microsoft.com/office/officeart/2009/3/layout/HorizontalOrganizationChart"/>
    <dgm:cxn modelId="{69D68788-E27B-4666-9B47-D63BAF4E1D6A}" type="presOf" srcId="{C2173C0E-B29E-40EA-8D2A-E41C771656FC}" destId="{4337C339-8727-438E-BC19-B991C3932486}" srcOrd="1" destOrd="0" presId="urn:microsoft.com/office/officeart/2009/3/layout/HorizontalOrganizationChart"/>
    <dgm:cxn modelId="{C51B5DC4-C879-46BA-AC3C-82A53A674714}" srcId="{E658BF2E-4F8C-4F50-B0E2-040E61ECD2A3}" destId="{F42127FD-85E4-4716-BA9A-223642084B84}" srcOrd="5" destOrd="0" parTransId="{83264CAD-0F82-499E-B8D1-3E02C6F16088}" sibTransId="{DB698B57-95A7-43A8-9519-E0B7D814136E}"/>
    <dgm:cxn modelId="{53282F9D-512D-4EBA-8AC1-6404379659FC}" srcId="{E658BF2E-4F8C-4F50-B0E2-040E61ECD2A3}" destId="{695362A5-AFD0-4264-8A1F-0C0B290D9AF4}" srcOrd="2" destOrd="0" parTransId="{71CBAE38-04AE-4976-B3A7-DB812E63227F}" sibTransId="{FE14D5A3-1AF9-4313-80A8-973719C4DFC2}"/>
    <dgm:cxn modelId="{3B00A5A5-347C-4F76-8F77-AACE436A4804}" type="presOf" srcId="{DFF63787-08C7-455E-9C62-578413B21701}" destId="{1436036F-C055-47F6-A62A-C7DA0DB156BE}" srcOrd="0" destOrd="0" presId="urn:microsoft.com/office/officeart/2009/3/layout/HorizontalOrganizationChart"/>
    <dgm:cxn modelId="{181F039D-C8AD-4201-8387-9D103A29313B}" type="presOf" srcId="{C2173C0E-B29E-40EA-8D2A-E41C771656FC}" destId="{D7A2F4F6-E4A4-4D8B-AF3C-9F88488208C2}" srcOrd="0" destOrd="0" presId="urn:microsoft.com/office/officeart/2009/3/layout/HorizontalOrganizationChart"/>
    <dgm:cxn modelId="{78492A1D-69BE-4751-B43F-1D7936F407ED}" type="presOf" srcId="{695362A5-AFD0-4264-8A1F-0C0B290D9AF4}" destId="{6E9C22E5-5139-4B11-8E26-3B796EBC4183}" srcOrd="1" destOrd="0" presId="urn:microsoft.com/office/officeart/2009/3/layout/HorizontalOrganizationChart"/>
    <dgm:cxn modelId="{D00199AE-B632-49C5-B896-3BE8C6C13614}" type="presOf" srcId="{E387B577-4FF1-498F-828E-C38107644E4B}" destId="{72F9F922-AB1B-404D-8986-ADA76BEDAD67}" srcOrd="0" destOrd="0" presId="urn:microsoft.com/office/officeart/2009/3/layout/HorizontalOrganizationChart"/>
    <dgm:cxn modelId="{09222493-6CB2-4ABA-9CE9-9C00487D1A91}" type="presOf" srcId="{71CBAE38-04AE-4976-B3A7-DB812E63227F}" destId="{114104C0-2180-4A9C-AAEE-E8EFB5CA637F}" srcOrd="0" destOrd="0" presId="urn:microsoft.com/office/officeart/2009/3/layout/HorizontalOrganizationChart"/>
    <dgm:cxn modelId="{07C13808-3472-460C-85EB-FBE9C8030010}" srcId="{B5FEEBEC-C98B-42F4-B8A5-DC5EC2675075}" destId="{E658BF2E-4F8C-4F50-B0E2-040E61ECD2A3}" srcOrd="0" destOrd="0" parTransId="{F332A459-319F-4C8C-BF96-955EC8DCDF41}" sibTransId="{BF180981-EDC8-47E8-A4ED-B945ADDF9484}"/>
    <dgm:cxn modelId="{3B9A1F9F-9A0E-42B4-90AA-E02DE3A67107}" type="presOf" srcId="{43A04451-72AD-4EC2-BFB7-30EA49CA111E}" destId="{7547473E-DE0D-4372-8FB3-E40A5723D6C3}" srcOrd="0" destOrd="0" presId="urn:microsoft.com/office/officeart/2009/3/layout/HorizontalOrganizationChart"/>
    <dgm:cxn modelId="{E7C72179-E79E-4D34-BDBD-45B9D800C0D4}" type="presOf" srcId="{FCE6FF74-87D9-4884-97B9-8AC3A3FCC4A0}" destId="{0E98C473-608A-4AFF-A2AD-380615962F8A}" srcOrd="1" destOrd="0" presId="urn:microsoft.com/office/officeart/2009/3/layout/HorizontalOrganizationChart"/>
    <dgm:cxn modelId="{C9A59AA1-261D-403F-AEC5-A056CD8E009A}" type="presOf" srcId="{FCE6FF74-87D9-4884-97B9-8AC3A3FCC4A0}" destId="{FC837B63-295F-4745-9B83-B07F65F4E1F2}" srcOrd="0" destOrd="0" presId="urn:microsoft.com/office/officeart/2009/3/layout/HorizontalOrganizationChart"/>
    <dgm:cxn modelId="{B58B1C59-C2BD-4D06-9418-FA820FAEDBD4}" type="presOf" srcId="{83264CAD-0F82-499E-B8D1-3E02C6F16088}" destId="{B4E96A59-684A-4084-8A66-BC31E0E4A3E0}" srcOrd="0" destOrd="0" presId="urn:microsoft.com/office/officeart/2009/3/layout/HorizontalOrganizationChart"/>
    <dgm:cxn modelId="{DAFAE6FF-6F68-477D-9AB3-533A75C56549}" type="presOf" srcId="{E387B577-4FF1-498F-828E-C38107644E4B}" destId="{0704ADFA-FF73-4B1E-84E4-DB46FB64961B}" srcOrd="1" destOrd="0" presId="urn:microsoft.com/office/officeart/2009/3/layout/HorizontalOrganizationChart"/>
    <dgm:cxn modelId="{C2F589F4-C850-4717-B930-5A250753A748}" type="presOf" srcId="{3F15FA73-071C-4467-BBA2-49DF6F472B76}" destId="{37A3EFEC-86F6-4F94-BFED-672C133E7DDD}" srcOrd="0" destOrd="0" presId="urn:microsoft.com/office/officeart/2009/3/layout/HorizontalOrganizationChart"/>
    <dgm:cxn modelId="{38FFE1B0-0C25-41C2-A513-77C2CD1A2B38}" type="presOf" srcId="{695362A5-AFD0-4264-8A1F-0C0B290D9AF4}" destId="{D5615595-E0F6-4055-BA8F-407941740C57}" srcOrd="0" destOrd="0" presId="urn:microsoft.com/office/officeart/2009/3/layout/HorizontalOrganizationChart"/>
    <dgm:cxn modelId="{F2628D9B-74AC-4FC0-AA3B-51C17D5ED46D}" type="presOf" srcId="{FA2A063B-E82E-41A7-8D8E-672F3A74C02A}" destId="{115119EA-1B0C-4878-B42F-39D16CF34363}" srcOrd="0" destOrd="0" presId="urn:microsoft.com/office/officeart/2009/3/layout/HorizontalOrganizationChart"/>
    <dgm:cxn modelId="{163D7FF9-B248-41D8-AABF-62E16CF4DB62}" type="presParOf" srcId="{A74BB834-144A-406E-A755-9B0C578EFAE8}" destId="{E3A5D310-39A1-4F9A-BFED-C44317E8292A}" srcOrd="0" destOrd="0" presId="urn:microsoft.com/office/officeart/2009/3/layout/HorizontalOrganizationChart"/>
    <dgm:cxn modelId="{B040D52D-4985-4D9F-9BF0-6DA6C1761B38}" type="presParOf" srcId="{E3A5D310-39A1-4F9A-BFED-C44317E8292A}" destId="{17AD627E-003D-44D1-8D0F-C3C8052FA85E}" srcOrd="0" destOrd="0" presId="urn:microsoft.com/office/officeart/2009/3/layout/HorizontalOrganizationChart"/>
    <dgm:cxn modelId="{7C64D4D7-2429-423B-AEFA-32A3E57C51E5}" type="presParOf" srcId="{17AD627E-003D-44D1-8D0F-C3C8052FA85E}" destId="{04E86E7D-81FC-400C-B84F-249466F3F0D8}" srcOrd="0" destOrd="0" presId="urn:microsoft.com/office/officeart/2009/3/layout/HorizontalOrganizationChart"/>
    <dgm:cxn modelId="{C1645EDA-5B12-4035-AFD0-EE8BA368641A}" type="presParOf" srcId="{17AD627E-003D-44D1-8D0F-C3C8052FA85E}" destId="{D6F52A22-2108-45E4-89D3-767B52725D04}" srcOrd="1" destOrd="0" presId="urn:microsoft.com/office/officeart/2009/3/layout/HorizontalOrganizationChart"/>
    <dgm:cxn modelId="{282EBAD8-F5BB-4910-B505-DCC8FCD5BA0B}" type="presParOf" srcId="{E3A5D310-39A1-4F9A-BFED-C44317E8292A}" destId="{989A5D18-DCD5-41AD-B1E7-C2D3C8E21E40}" srcOrd="1" destOrd="0" presId="urn:microsoft.com/office/officeart/2009/3/layout/HorizontalOrganizationChart"/>
    <dgm:cxn modelId="{82A0F6D2-5BB5-4869-8683-2F7DCD860656}" type="presParOf" srcId="{989A5D18-DCD5-41AD-B1E7-C2D3C8E21E40}" destId="{115119EA-1B0C-4878-B42F-39D16CF34363}" srcOrd="0" destOrd="0" presId="urn:microsoft.com/office/officeart/2009/3/layout/HorizontalOrganizationChart"/>
    <dgm:cxn modelId="{3AA96E78-B8A6-48E9-9DDA-630EFC92B25F}" type="presParOf" srcId="{989A5D18-DCD5-41AD-B1E7-C2D3C8E21E40}" destId="{FE0FCF42-0E78-4F0A-AD72-BB020F02352D}" srcOrd="1" destOrd="0" presId="urn:microsoft.com/office/officeart/2009/3/layout/HorizontalOrganizationChart"/>
    <dgm:cxn modelId="{154DE57C-188C-4F9D-A8E6-8B8E4201F3BD}" type="presParOf" srcId="{FE0FCF42-0E78-4F0A-AD72-BB020F02352D}" destId="{D3EB2DA5-0E4D-469E-A78D-92F14FB15D25}" srcOrd="0" destOrd="0" presId="urn:microsoft.com/office/officeart/2009/3/layout/HorizontalOrganizationChart"/>
    <dgm:cxn modelId="{9EC0829E-8C10-4B84-B8BA-2FB901A324EE}" type="presParOf" srcId="{D3EB2DA5-0E4D-469E-A78D-92F14FB15D25}" destId="{B2E8329E-10C4-4313-8067-EFF5DA7A4554}" srcOrd="0" destOrd="0" presId="urn:microsoft.com/office/officeart/2009/3/layout/HorizontalOrganizationChart"/>
    <dgm:cxn modelId="{A16A57F3-E98F-4384-A5B3-58ACBF6870B9}" type="presParOf" srcId="{D3EB2DA5-0E4D-469E-A78D-92F14FB15D25}" destId="{A889AE20-3F41-40A2-A990-0541B60CFFE4}" srcOrd="1" destOrd="0" presId="urn:microsoft.com/office/officeart/2009/3/layout/HorizontalOrganizationChart"/>
    <dgm:cxn modelId="{633EF772-C85F-4961-96B0-43FEB6011C2A}" type="presParOf" srcId="{FE0FCF42-0E78-4F0A-AD72-BB020F02352D}" destId="{D726613A-DE61-4E19-9C17-D29241AC64FD}" srcOrd="1" destOrd="0" presId="urn:microsoft.com/office/officeart/2009/3/layout/HorizontalOrganizationChart"/>
    <dgm:cxn modelId="{C6F24853-EC3A-4BFA-892F-9C7A9F318CC6}" type="presParOf" srcId="{FE0FCF42-0E78-4F0A-AD72-BB020F02352D}" destId="{1E9FAFCD-E99A-415F-9CFB-1A7EE555C999}" srcOrd="2" destOrd="0" presId="urn:microsoft.com/office/officeart/2009/3/layout/HorizontalOrganizationChart"/>
    <dgm:cxn modelId="{16308F71-1B17-4394-873A-6E54ADB09B1E}" type="presParOf" srcId="{989A5D18-DCD5-41AD-B1E7-C2D3C8E21E40}" destId="{114104C0-2180-4A9C-AAEE-E8EFB5CA637F}" srcOrd="2" destOrd="0" presId="urn:microsoft.com/office/officeart/2009/3/layout/HorizontalOrganizationChart"/>
    <dgm:cxn modelId="{1418F513-B52E-407F-A305-B7448397627E}" type="presParOf" srcId="{989A5D18-DCD5-41AD-B1E7-C2D3C8E21E40}" destId="{66AD3D42-9D3C-44FD-98B9-A16E829FBDCA}" srcOrd="3" destOrd="0" presId="urn:microsoft.com/office/officeart/2009/3/layout/HorizontalOrganizationChart"/>
    <dgm:cxn modelId="{A133FD9D-8A66-4144-BB6A-265A7CA0B754}" type="presParOf" srcId="{66AD3D42-9D3C-44FD-98B9-A16E829FBDCA}" destId="{699064BD-1A05-4A0C-B3E6-34769FC45828}" srcOrd="0" destOrd="0" presId="urn:microsoft.com/office/officeart/2009/3/layout/HorizontalOrganizationChart"/>
    <dgm:cxn modelId="{4F836A8A-1E4F-4A34-9EBF-9F830E7924D2}" type="presParOf" srcId="{699064BD-1A05-4A0C-B3E6-34769FC45828}" destId="{D5615595-E0F6-4055-BA8F-407941740C57}" srcOrd="0" destOrd="0" presId="urn:microsoft.com/office/officeart/2009/3/layout/HorizontalOrganizationChart"/>
    <dgm:cxn modelId="{4FFC1513-3703-4619-BC4A-16238E7FE192}" type="presParOf" srcId="{699064BD-1A05-4A0C-B3E6-34769FC45828}" destId="{6E9C22E5-5139-4B11-8E26-3B796EBC4183}" srcOrd="1" destOrd="0" presId="urn:microsoft.com/office/officeart/2009/3/layout/HorizontalOrganizationChart"/>
    <dgm:cxn modelId="{CA72C437-31E0-4DF7-A133-A73D8873E339}" type="presParOf" srcId="{66AD3D42-9D3C-44FD-98B9-A16E829FBDCA}" destId="{AE98239F-9917-44F1-85BD-54345F79FF96}" srcOrd="1" destOrd="0" presId="urn:microsoft.com/office/officeart/2009/3/layout/HorizontalOrganizationChart"/>
    <dgm:cxn modelId="{4CF6F201-2858-4422-83F7-ADECF325AC16}" type="presParOf" srcId="{66AD3D42-9D3C-44FD-98B9-A16E829FBDCA}" destId="{2E2738A9-92EE-4850-954D-A5C8F07E0A59}" srcOrd="2" destOrd="0" presId="urn:microsoft.com/office/officeart/2009/3/layout/HorizontalOrganizationChart"/>
    <dgm:cxn modelId="{B4BEA047-6DAE-494B-9930-6FB6F4D981F1}" type="presParOf" srcId="{989A5D18-DCD5-41AD-B1E7-C2D3C8E21E40}" destId="{37A3EFEC-86F6-4F94-BFED-672C133E7DDD}" srcOrd="4" destOrd="0" presId="urn:microsoft.com/office/officeart/2009/3/layout/HorizontalOrganizationChart"/>
    <dgm:cxn modelId="{3C32B0A9-D72E-4D70-BBE3-B4E72CFE284E}" type="presParOf" srcId="{989A5D18-DCD5-41AD-B1E7-C2D3C8E21E40}" destId="{E7B37477-6E8C-4334-B7C4-1754DAADBDEE}" srcOrd="5" destOrd="0" presId="urn:microsoft.com/office/officeart/2009/3/layout/HorizontalOrganizationChart"/>
    <dgm:cxn modelId="{1AD5594E-7B51-42D7-9560-C5B7CE7FF8C3}" type="presParOf" srcId="{E7B37477-6E8C-4334-B7C4-1754DAADBDEE}" destId="{D937F88A-C5F4-483E-8321-BA20E45CB709}" srcOrd="0" destOrd="0" presId="urn:microsoft.com/office/officeart/2009/3/layout/HorizontalOrganizationChart"/>
    <dgm:cxn modelId="{5E073D72-B742-41C9-8CF4-BDE14325049B}" type="presParOf" srcId="{D937F88A-C5F4-483E-8321-BA20E45CB709}" destId="{72F9F922-AB1B-404D-8986-ADA76BEDAD67}" srcOrd="0" destOrd="0" presId="urn:microsoft.com/office/officeart/2009/3/layout/HorizontalOrganizationChart"/>
    <dgm:cxn modelId="{CA1A76D0-7727-4C68-8BC9-15846AAE6EC3}" type="presParOf" srcId="{D937F88A-C5F4-483E-8321-BA20E45CB709}" destId="{0704ADFA-FF73-4B1E-84E4-DB46FB64961B}" srcOrd="1" destOrd="0" presId="urn:microsoft.com/office/officeart/2009/3/layout/HorizontalOrganizationChart"/>
    <dgm:cxn modelId="{B459E996-CA19-43F4-B696-92348855AC58}" type="presParOf" srcId="{E7B37477-6E8C-4334-B7C4-1754DAADBDEE}" destId="{AC3350C5-242C-4E56-A0B2-13444ED14E72}" srcOrd="1" destOrd="0" presId="urn:microsoft.com/office/officeart/2009/3/layout/HorizontalOrganizationChart"/>
    <dgm:cxn modelId="{C1E13AD7-117D-45D8-A5CF-CA7A11A124A0}" type="presParOf" srcId="{E7B37477-6E8C-4334-B7C4-1754DAADBDEE}" destId="{72EF0EE4-6B5F-49BB-95D5-7DFFAAFF5853}" srcOrd="2" destOrd="0" presId="urn:microsoft.com/office/officeart/2009/3/layout/HorizontalOrganizationChart"/>
    <dgm:cxn modelId="{D0D07E91-568B-4FC3-995A-2898C85A4348}" type="presParOf" srcId="{989A5D18-DCD5-41AD-B1E7-C2D3C8E21E40}" destId="{7547473E-DE0D-4372-8FB3-E40A5723D6C3}" srcOrd="6" destOrd="0" presId="urn:microsoft.com/office/officeart/2009/3/layout/HorizontalOrganizationChart"/>
    <dgm:cxn modelId="{79DADF24-601F-4D3A-8C2A-7648F39144DF}" type="presParOf" srcId="{989A5D18-DCD5-41AD-B1E7-C2D3C8E21E40}" destId="{EA7B1C07-1B76-4230-AEEA-E3DCBEF34542}" srcOrd="7" destOrd="0" presId="urn:microsoft.com/office/officeart/2009/3/layout/HorizontalOrganizationChart"/>
    <dgm:cxn modelId="{29F79883-FE72-4FB5-8B90-17B434906008}" type="presParOf" srcId="{EA7B1C07-1B76-4230-AEEA-E3DCBEF34542}" destId="{D1AE6315-3E70-4E7C-80FF-21C91EBB749A}" srcOrd="0" destOrd="0" presId="urn:microsoft.com/office/officeart/2009/3/layout/HorizontalOrganizationChart"/>
    <dgm:cxn modelId="{B05E6618-0AC8-4487-9099-9B61D85D1F7F}" type="presParOf" srcId="{D1AE6315-3E70-4E7C-80FF-21C91EBB749A}" destId="{40D5EBDF-7ECF-485D-A282-00DEA8A1891B}" srcOrd="0" destOrd="0" presId="urn:microsoft.com/office/officeart/2009/3/layout/HorizontalOrganizationChart"/>
    <dgm:cxn modelId="{DF05EEF2-33D3-4F4F-8B7A-23CB23A5D3F9}" type="presParOf" srcId="{D1AE6315-3E70-4E7C-80FF-21C91EBB749A}" destId="{D9C8B90F-98FD-4977-ADD3-A399BB2B5EF8}" srcOrd="1" destOrd="0" presId="urn:microsoft.com/office/officeart/2009/3/layout/HorizontalOrganizationChart"/>
    <dgm:cxn modelId="{AC683A15-3B8C-4CFB-811C-893CD76F5165}" type="presParOf" srcId="{EA7B1C07-1B76-4230-AEEA-E3DCBEF34542}" destId="{59C58270-556E-428D-A58C-523118725ECF}" srcOrd="1" destOrd="0" presId="urn:microsoft.com/office/officeart/2009/3/layout/HorizontalOrganizationChart"/>
    <dgm:cxn modelId="{D872915D-2529-443D-849C-BEB4961EAF95}" type="presParOf" srcId="{EA7B1C07-1B76-4230-AEEA-E3DCBEF34542}" destId="{D0863C68-5FFE-448C-B87C-915F5F379C73}" srcOrd="2" destOrd="0" presId="urn:microsoft.com/office/officeart/2009/3/layout/HorizontalOrganizationChart"/>
    <dgm:cxn modelId="{27AD3CD4-FF3F-402F-85C1-3B7B5E0596D2}" type="presParOf" srcId="{989A5D18-DCD5-41AD-B1E7-C2D3C8E21E40}" destId="{B4E96A59-684A-4084-8A66-BC31E0E4A3E0}" srcOrd="8" destOrd="0" presId="urn:microsoft.com/office/officeart/2009/3/layout/HorizontalOrganizationChart"/>
    <dgm:cxn modelId="{AEBB3E4B-FE46-4F9C-A8AB-A167FD6E87BB}" type="presParOf" srcId="{989A5D18-DCD5-41AD-B1E7-C2D3C8E21E40}" destId="{0C7A5EDC-F592-4CCA-BC4D-5678DF3704EE}" srcOrd="9" destOrd="0" presId="urn:microsoft.com/office/officeart/2009/3/layout/HorizontalOrganizationChart"/>
    <dgm:cxn modelId="{5F6C5A17-DE83-4829-A081-B916F50902C3}" type="presParOf" srcId="{0C7A5EDC-F592-4CCA-BC4D-5678DF3704EE}" destId="{B4479DB6-700E-4662-B3B2-C771109C69CB}" srcOrd="0" destOrd="0" presId="urn:microsoft.com/office/officeart/2009/3/layout/HorizontalOrganizationChart"/>
    <dgm:cxn modelId="{AF5CE56B-01E1-4445-A411-1C5A04B3DD1E}" type="presParOf" srcId="{B4479DB6-700E-4662-B3B2-C771109C69CB}" destId="{5211D26B-88C6-4E88-9854-26FC6C0BECD8}" srcOrd="0" destOrd="0" presId="urn:microsoft.com/office/officeart/2009/3/layout/HorizontalOrganizationChart"/>
    <dgm:cxn modelId="{EB34C0E5-6689-4653-9087-2535E46D8632}" type="presParOf" srcId="{B4479DB6-700E-4662-B3B2-C771109C69CB}" destId="{9431BE35-10B1-4559-A192-0D1103E5045A}" srcOrd="1" destOrd="0" presId="urn:microsoft.com/office/officeart/2009/3/layout/HorizontalOrganizationChart"/>
    <dgm:cxn modelId="{407D9E4B-FEA1-4CAA-A8FF-0C55FBCDBA44}" type="presParOf" srcId="{0C7A5EDC-F592-4CCA-BC4D-5678DF3704EE}" destId="{40AB3856-740B-4BFA-B467-F67A66B5A927}" srcOrd="1" destOrd="0" presId="urn:microsoft.com/office/officeart/2009/3/layout/HorizontalOrganizationChart"/>
    <dgm:cxn modelId="{181E0505-C4C7-4B37-8294-744F8DC009AF}" type="presParOf" srcId="{0C7A5EDC-F592-4CCA-BC4D-5678DF3704EE}" destId="{07DC456A-775B-4CC9-8D34-6B566F576FB5}" srcOrd="2" destOrd="0" presId="urn:microsoft.com/office/officeart/2009/3/layout/HorizontalOrganizationChart"/>
    <dgm:cxn modelId="{E0595CA9-26BF-40E6-8C16-A99DCDA4108E}" type="presParOf" srcId="{E3A5D310-39A1-4F9A-BFED-C44317E8292A}" destId="{0626CF70-8D31-4AD5-B803-D9BBDE8C4A58}" srcOrd="2" destOrd="0" presId="urn:microsoft.com/office/officeart/2009/3/layout/HorizontalOrganizationChart"/>
    <dgm:cxn modelId="{72A0C3D0-B1C2-4E94-9118-1A0F772C2F2C}" type="presParOf" srcId="{0626CF70-8D31-4AD5-B803-D9BBDE8C4A58}" destId="{1436036F-C055-47F6-A62A-C7DA0DB156BE}" srcOrd="0" destOrd="0" presId="urn:microsoft.com/office/officeart/2009/3/layout/HorizontalOrganizationChart"/>
    <dgm:cxn modelId="{38D45ADA-CA87-4844-82C1-BBB7B066B973}" type="presParOf" srcId="{0626CF70-8D31-4AD5-B803-D9BBDE8C4A58}" destId="{812E7BC9-DF7D-4236-B978-8E7128B1D481}" srcOrd="1" destOrd="0" presId="urn:microsoft.com/office/officeart/2009/3/layout/HorizontalOrganizationChart"/>
    <dgm:cxn modelId="{BF0E3FFE-82B0-452F-9864-D31D4B3E6606}" type="presParOf" srcId="{812E7BC9-DF7D-4236-B978-8E7128B1D481}" destId="{4F4A5C59-5B6A-4E02-AE86-A8CD4C4E8002}" srcOrd="0" destOrd="0" presId="urn:microsoft.com/office/officeart/2009/3/layout/HorizontalOrganizationChart"/>
    <dgm:cxn modelId="{44CC270D-4F8F-48C5-977E-164C8AA4F53E}" type="presParOf" srcId="{4F4A5C59-5B6A-4E02-AE86-A8CD4C4E8002}" destId="{FC837B63-295F-4745-9B83-B07F65F4E1F2}" srcOrd="0" destOrd="0" presId="urn:microsoft.com/office/officeart/2009/3/layout/HorizontalOrganizationChart"/>
    <dgm:cxn modelId="{04D8FE37-9A0A-405B-9373-48755AD1A335}" type="presParOf" srcId="{4F4A5C59-5B6A-4E02-AE86-A8CD4C4E8002}" destId="{0E98C473-608A-4AFF-A2AD-380615962F8A}" srcOrd="1" destOrd="0" presId="urn:microsoft.com/office/officeart/2009/3/layout/HorizontalOrganizationChart"/>
    <dgm:cxn modelId="{6E91202F-7D1F-4FB6-B9CD-AFF93DA95C2A}" type="presParOf" srcId="{812E7BC9-DF7D-4236-B978-8E7128B1D481}" destId="{7D24B815-0DF3-433F-8252-1B0E96ACF3D0}" srcOrd="1" destOrd="0" presId="urn:microsoft.com/office/officeart/2009/3/layout/HorizontalOrganizationChart"/>
    <dgm:cxn modelId="{58858114-A326-4B07-9B9A-500457F76138}" type="presParOf" srcId="{812E7BC9-DF7D-4236-B978-8E7128B1D481}" destId="{D82FD304-BFAA-4F4F-AB83-18830DA5DA5E}" srcOrd="2" destOrd="0" presId="urn:microsoft.com/office/officeart/2009/3/layout/HorizontalOrganizationChart"/>
    <dgm:cxn modelId="{5C0C4F26-5FD4-410B-842C-C992762815CB}" type="presParOf" srcId="{A74BB834-144A-406E-A755-9B0C578EFAE8}" destId="{F6F168FD-167B-4703-8DB4-EA1719AE7633}" srcOrd="1" destOrd="0" presId="urn:microsoft.com/office/officeart/2009/3/layout/HorizontalOrganizationChart"/>
    <dgm:cxn modelId="{FFD92852-9C07-4660-823D-C587F8307BDF}" type="presParOf" srcId="{F6F168FD-167B-4703-8DB4-EA1719AE7633}" destId="{75FDF52E-EF53-49FE-8E97-306342D2EAAE}" srcOrd="0" destOrd="0" presId="urn:microsoft.com/office/officeart/2009/3/layout/HorizontalOrganizationChart"/>
    <dgm:cxn modelId="{3C468261-36EC-4D1B-B840-D56E2BFADDB9}" type="presParOf" srcId="{75FDF52E-EF53-49FE-8E97-306342D2EAAE}" destId="{D7A2F4F6-E4A4-4D8B-AF3C-9F88488208C2}" srcOrd="0" destOrd="0" presId="urn:microsoft.com/office/officeart/2009/3/layout/HorizontalOrganizationChart"/>
    <dgm:cxn modelId="{E892AB6A-BD28-47BB-8D06-E4005C4050E1}" type="presParOf" srcId="{75FDF52E-EF53-49FE-8E97-306342D2EAAE}" destId="{4337C339-8727-438E-BC19-B991C3932486}" srcOrd="1" destOrd="0" presId="urn:microsoft.com/office/officeart/2009/3/layout/HorizontalOrganizationChart"/>
    <dgm:cxn modelId="{C8494FB0-3BCF-4EEE-B2D2-59D04B8655D0}" type="presParOf" srcId="{F6F168FD-167B-4703-8DB4-EA1719AE7633}" destId="{904EECF1-3258-4718-B1D7-0D176857EB6F}" srcOrd="1" destOrd="0" presId="urn:microsoft.com/office/officeart/2009/3/layout/HorizontalOrganizationChart"/>
    <dgm:cxn modelId="{48731F66-DBB1-440A-B9EC-61D9B8E22578}" type="presParOf" srcId="{F6F168FD-167B-4703-8DB4-EA1719AE7633}" destId="{D88FE4D2-F4C9-4B6C-85DE-0AB86166D4F0}" srcOrd="2" destOrd="0" presId="urn:microsoft.com/office/officeart/2009/3/layout/HorizontalOrganizationChart"/>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36036F-C055-47F6-A62A-C7DA0DB156BE}">
      <dsp:nvSpPr>
        <dsp:cNvPr id="0" name=""/>
        <dsp:cNvSpPr/>
      </dsp:nvSpPr>
      <dsp:spPr>
        <a:xfrm>
          <a:off x="1647837" y="997970"/>
          <a:ext cx="785937" cy="159317"/>
        </a:xfrm>
        <a:custGeom>
          <a:avLst/>
          <a:gdLst/>
          <a:ahLst/>
          <a:cxnLst/>
          <a:rect l="0" t="0" r="0" b="0"/>
          <a:pathLst>
            <a:path>
              <a:moveTo>
                <a:pt x="0" y="159317"/>
              </a:moveTo>
              <a:lnTo>
                <a:pt x="785937" y="159317"/>
              </a:lnTo>
              <a:lnTo>
                <a:pt x="7859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E96A59-684A-4084-8A66-BC31E0E4A3E0}">
      <dsp:nvSpPr>
        <dsp:cNvPr id="0" name=""/>
        <dsp:cNvSpPr/>
      </dsp:nvSpPr>
      <dsp:spPr>
        <a:xfrm>
          <a:off x="1647837" y="1157287"/>
          <a:ext cx="1600175" cy="982965"/>
        </a:xfrm>
        <a:custGeom>
          <a:avLst/>
          <a:gdLst/>
          <a:ahLst/>
          <a:cxnLst/>
          <a:rect l="0" t="0" r="0" b="0"/>
          <a:pathLst>
            <a:path>
              <a:moveTo>
                <a:pt x="0" y="0"/>
              </a:moveTo>
              <a:lnTo>
                <a:pt x="1485877" y="0"/>
              </a:lnTo>
              <a:lnTo>
                <a:pt x="1485877" y="982965"/>
              </a:lnTo>
              <a:lnTo>
                <a:pt x="1600175" y="9829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7473E-DE0D-4372-8FB3-E40A5723D6C3}">
      <dsp:nvSpPr>
        <dsp:cNvPr id="0" name=""/>
        <dsp:cNvSpPr/>
      </dsp:nvSpPr>
      <dsp:spPr>
        <a:xfrm>
          <a:off x="1647837" y="1157287"/>
          <a:ext cx="1600175" cy="491482"/>
        </a:xfrm>
        <a:custGeom>
          <a:avLst/>
          <a:gdLst/>
          <a:ahLst/>
          <a:cxnLst/>
          <a:rect l="0" t="0" r="0" b="0"/>
          <a:pathLst>
            <a:path>
              <a:moveTo>
                <a:pt x="0" y="0"/>
              </a:moveTo>
              <a:lnTo>
                <a:pt x="1485877" y="0"/>
              </a:lnTo>
              <a:lnTo>
                <a:pt x="1485877" y="491482"/>
              </a:lnTo>
              <a:lnTo>
                <a:pt x="1600175" y="491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A3EFEC-86F6-4F94-BFED-672C133E7DDD}">
      <dsp:nvSpPr>
        <dsp:cNvPr id="0" name=""/>
        <dsp:cNvSpPr/>
      </dsp:nvSpPr>
      <dsp:spPr>
        <a:xfrm>
          <a:off x="1647837" y="1111567"/>
          <a:ext cx="1600175" cy="91440"/>
        </a:xfrm>
        <a:custGeom>
          <a:avLst/>
          <a:gdLst/>
          <a:ahLst/>
          <a:cxnLst/>
          <a:rect l="0" t="0" r="0" b="0"/>
          <a:pathLst>
            <a:path>
              <a:moveTo>
                <a:pt x="0" y="45720"/>
              </a:moveTo>
              <a:lnTo>
                <a:pt x="1600175"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4104C0-2180-4A9C-AAEE-E8EFB5CA637F}">
      <dsp:nvSpPr>
        <dsp:cNvPr id="0" name=""/>
        <dsp:cNvSpPr/>
      </dsp:nvSpPr>
      <dsp:spPr>
        <a:xfrm>
          <a:off x="1647837" y="665804"/>
          <a:ext cx="1600175" cy="491482"/>
        </a:xfrm>
        <a:custGeom>
          <a:avLst/>
          <a:gdLst/>
          <a:ahLst/>
          <a:cxnLst/>
          <a:rect l="0" t="0" r="0" b="0"/>
          <a:pathLst>
            <a:path>
              <a:moveTo>
                <a:pt x="0" y="491482"/>
              </a:moveTo>
              <a:lnTo>
                <a:pt x="1485877" y="491482"/>
              </a:lnTo>
              <a:lnTo>
                <a:pt x="1485877" y="0"/>
              </a:lnTo>
              <a:lnTo>
                <a:pt x="160017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5119EA-1B0C-4878-B42F-39D16CF34363}">
      <dsp:nvSpPr>
        <dsp:cNvPr id="0" name=""/>
        <dsp:cNvSpPr/>
      </dsp:nvSpPr>
      <dsp:spPr>
        <a:xfrm>
          <a:off x="1647837" y="174322"/>
          <a:ext cx="1600175" cy="982965"/>
        </a:xfrm>
        <a:custGeom>
          <a:avLst/>
          <a:gdLst/>
          <a:ahLst/>
          <a:cxnLst/>
          <a:rect l="0" t="0" r="0" b="0"/>
          <a:pathLst>
            <a:path>
              <a:moveTo>
                <a:pt x="0" y="982965"/>
              </a:moveTo>
              <a:lnTo>
                <a:pt x="1485877" y="982965"/>
              </a:lnTo>
              <a:lnTo>
                <a:pt x="1485877" y="0"/>
              </a:lnTo>
              <a:lnTo>
                <a:pt x="160017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E86E7D-81FC-400C-B84F-249466F3F0D8}">
      <dsp:nvSpPr>
        <dsp:cNvPr id="0" name=""/>
        <dsp:cNvSpPr/>
      </dsp:nvSpPr>
      <dsp:spPr>
        <a:xfrm>
          <a:off x="504854" y="982982"/>
          <a:ext cx="1142982" cy="3486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mbria (Headings)"/>
            </a:rPr>
            <a:t>KRYETARI I KOMUNËS</a:t>
          </a:r>
        </a:p>
      </dsp:txBody>
      <dsp:txXfrm>
        <a:off x="504854" y="982982"/>
        <a:ext cx="1142982" cy="348609"/>
      </dsp:txXfrm>
    </dsp:sp>
    <dsp:sp modelId="{B2E8329E-10C4-4313-8067-EFF5DA7A4554}">
      <dsp:nvSpPr>
        <dsp:cNvPr id="0" name=""/>
        <dsp:cNvSpPr/>
      </dsp:nvSpPr>
      <dsp:spPr>
        <a:xfrm>
          <a:off x="3248012" y="17"/>
          <a:ext cx="1142982" cy="3486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DSHMS</a:t>
          </a:r>
        </a:p>
      </dsp:txBody>
      <dsp:txXfrm>
        <a:off x="3248012" y="17"/>
        <a:ext cx="1142982" cy="348609"/>
      </dsp:txXfrm>
    </dsp:sp>
    <dsp:sp modelId="{D5615595-E0F6-4055-BA8F-407941740C57}">
      <dsp:nvSpPr>
        <dsp:cNvPr id="0" name=""/>
        <dsp:cNvSpPr/>
      </dsp:nvSpPr>
      <dsp:spPr>
        <a:xfrm>
          <a:off x="3248012" y="491500"/>
          <a:ext cx="1142982" cy="3486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DPU</a:t>
          </a:r>
        </a:p>
      </dsp:txBody>
      <dsp:txXfrm>
        <a:off x="3248012" y="491500"/>
        <a:ext cx="1142982" cy="348609"/>
      </dsp:txXfrm>
    </dsp:sp>
    <dsp:sp modelId="{72F9F922-AB1B-404D-8986-ADA76BEDAD67}">
      <dsp:nvSpPr>
        <dsp:cNvPr id="0" name=""/>
        <dsp:cNvSpPr/>
      </dsp:nvSpPr>
      <dsp:spPr>
        <a:xfrm>
          <a:off x="3248012" y="982982"/>
          <a:ext cx="1142982" cy="3486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DFPB</a:t>
          </a:r>
        </a:p>
      </dsp:txBody>
      <dsp:txXfrm>
        <a:off x="3248012" y="982982"/>
        <a:ext cx="1142982" cy="348609"/>
      </dsp:txXfrm>
    </dsp:sp>
    <dsp:sp modelId="{40D5EBDF-7ECF-485D-A282-00DEA8A1891B}">
      <dsp:nvSpPr>
        <dsp:cNvPr id="0" name=""/>
        <dsp:cNvSpPr/>
      </dsp:nvSpPr>
      <dsp:spPr>
        <a:xfrm>
          <a:off x="3248012" y="1474465"/>
          <a:ext cx="1142982" cy="3486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QPS</a:t>
          </a:r>
          <a:endParaRPr lang="en-US" sz="900" b="1" kern="1200"/>
        </a:p>
      </dsp:txBody>
      <dsp:txXfrm>
        <a:off x="3248012" y="1474465"/>
        <a:ext cx="1142982" cy="348609"/>
      </dsp:txXfrm>
    </dsp:sp>
    <dsp:sp modelId="{5211D26B-88C6-4E88-9854-26FC6C0BECD8}">
      <dsp:nvSpPr>
        <dsp:cNvPr id="0" name=""/>
        <dsp:cNvSpPr/>
      </dsp:nvSpPr>
      <dsp:spPr>
        <a:xfrm>
          <a:off x="3248012" y="1965947"/>
          <a:ext cx="1142982" cy="3486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ZKKK</a:t>
          </a:r>
        </a:p>
      </dsp:txBody>
      <dsp:txXfrm>
        <a:off x="3248012" y="1965947"/>
        <a:ext cx="1142982" cy="348609"/>
      </dsp:txXfrm>
    </dsp:sp>
    <dsp:sp modelId="{FC837B63-295F-4745-9B83-B07F65F4E1F2}">
      <dsp:nvSpPr>
        <dsp:cNvPr id="0" name=""/>
        <dsp:cNvSpPr/>
      </dsp:nvSpPr>
      <dsp:spPr>
        <a:xfrm>
          <a:off x="1862283" y="649360"/>
          <a:ext cx="1142982" cy="3486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q-AL" sz="900" b="0" kern="1200"/>
            <a:t>KOMISIONI I HARTIMIT TË PROGRAMIT</a:t>
          </a:r>
          <a:endParaRPr lang="en-US" sz="900" b="0" kern="1200"/>
        </a:p>
      </dsp:txBody>
      <dsp:txXfrm>
        <a:off x="1862283" y="649360"/>
        <a:ext cx="1142982" cy="348609"/>
      </dsp:txXfrm>
    </dsp:sp>
    <dsp:sp modelId="{D7A2F4F6-E4A4-4D8B-AF3C-9F88488208C2}">
      <dsp:nvSpPr>
        <dsp:cNvPr id="0" name=""/>
        <dsp:cNvSpPr/>
      </dsp:nvSpPr>
      <dsp:spPr>
        <a:xfrm>
          <a:off x="1819764" y="1460838"/>
          <a:ext cx="1142982" cy="53620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t>EKSPERTIJASHTËM PËR ÇËSHTJE TË BANIMIT - VoRAE</a:t>
          </a:r>
        </a:p>
      </dsp:txBody>
      <dsp:txXfrm>
        <a:off x="1819764" y="1460838"/>
        <a:ext cx="1142982" cy="53620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D8C56-6F01-47F4-89FB-FFD2D638F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31</Pages>
  <Words>8539</Words>
  <Characters>48677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Hysen Sllamniku</cp:lastModifiedBy>
  <cp:revision>75</cp:revision>
  <cp:lastPrinted>2022-02-16T09:16:00Z</cp:lastPrinted>
  <dcterms:created xsi:type="dcterms:W3CDTF">2022-02-08T14:02:00Z</dcterms:created>
  <dcterms:modified xsi:type="dcterms:W3CDTF">2022-04-08T13:08:00Z</dcterms:modified>
</cp:coreProperties>
</file>